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C3030">
              <w:t>0210</w:t>
            </w:r>
          </w:p>
          <w:p w:rsidR="00B17211" w:rsidRDefault="00456324" w:rsidP="004C303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C3030">
              <w:t xml:space="preserve">February </w:t>
            </w:r>
            <w:r>
              <w:t>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A5F63" w:rsidRPr="000A5F63" w:rsidRDefault="000A5F63" w:rsidP="0036503B"/>
    <w:p w:rsidR="004C3030" w:rsidRPr="000A5F63" w:rsidRDefault="004C3030" w:rsidP="000A5F63">
      <w:pPr>
        <w:pStyle w:val="Heading2"/>
        <w:rPr>
          <w:rFonts w:cs="Arial"/>
          <w:szCs w:val="24"/>
        </w:rPr>
      </w:pPr>
      <w:r w:rsidRPr="000A5F63">
        <w:t>Please provide the following information for your staffing, as of the date of this request:</w:t>
      </w:r>
    </w:p>
    <w:p w:rsidR="004C3030" w:rsidRPr="000A5F63" w:rsidRDefault="004C3030" w:rsidP="000A5F63">
      <w:pPr>
        <w:pStyle w:val="Heading2"/>
      </w:pPr>
      <w:r w:rsidRPr="000A5F63">
        <w:t>1 - Full time equivalent (FTE) number of police officers in the force.</w:t>
      </w:r>
    </w:p>
    <w:p w:rsidR="005503B4" w:rsidRDefault="005503B4" w:rsidP="005503B4">
      <w:r>
        <w:t xml:space="preserve">As at the 31 December 2022 (which is the most recent figures released by the Scottish Government) Police Scotland’s Police Officer FTE was 16,644.5 </w:t>
      </w:r>
    </w:p>
    <w:p w:rsidR="000A5F63" w:rsidRDefault="000A5F63" w:rsidP="005503B4"/>
    <w:p w:rsidR="00D653A6" w:rsidRPr="000A5F63" w:rsidRDefault="004C3030" w:rsidP="000A5F63">
      <w:pPr>
        <w:pStyle w:val="Heading2"/>
      </w:pPr>
      <w:r w:rsidRPr="000A5F63">
        <w:t>2 - Number of police officers who have a disability as per the Equality Act 2010.</w:t>
      </w:r>
    </w:p>
    <w:p w:rsidR="00143824" w:rsidRPr="000A5F63" w:rsidRDefault="005503B4" w:rsidP="000A5F63">
      <w:pPr>
        <w:pStyle w:val="PlainText"/>
        <w:rPr>
          <w:rFonts w:ascii="Arial" w:hAnsi="Arial" w:cs="Arial"/>
          <w:sz w:val="24"/>
          <w:szCs w:val="24"/>
        </w:rPr>
      </w:pPr>
      <w:r w:rsidRPr="000A5F63">
        <w:rPr>
          <w:rFonts w:ascii="Arial" w:hAnsi="Arial" w:cs="Arial"/>
          <w:sz w:val="24"/>
          <w:szCs w:val="24"/>
        </w:rPr>
        <w:t>The information noted below is provided by our police officers on a voluntary basis</w:t>
      </w:r>
      <w:r w:rsidR="000A5F63">
        <w:rPr>
          <w:rFonts w:ascii="Arial" w:hAnsi="Arial" w:cs="Arial"/>
          <w:sz w:val="24"/>
          <w:szCs w:val="24"/>
        </w:rPr>
        <w:t xml:space="preserve"> and is as at 31 March 2022:</w:t>
      </w:r>
    </w:p>
    <w:p w:rsidR="000A5F63" w:rsidRPr="000A5F63" w:rsidRDefault="000A5F63" w:rsidP="000A5F63">
      <w:pPr>
        <w:pStyle w:val="PlainText"/>
        <w:rPr>
          <w:rFonts w:ascii="Arial" w:hAnsi="Arial" w:cs="Arial"/>
          <w:bCs/>
          <w:sz w:val="24"/>
          <w:szCs w:val="24"/>
        </w:rPr>
      </w:pPr>
    </w:p>
    <w:tbl>
      <w:tblPr>
        <w:tblStyle w:val="TableGrid"/>
        <w:tblW w:w="8066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938"/>
        <w:gridCol w:w="2604"/>
        <w:gridCol w:w="2524"/>
      </w:tblGrid>
      <w:tr w:rsidR="005503B4" w:rsidRPr="00557306" w:rsidTr="000A5F63">
        <w:trPr>
          <w:tblHeader/>
        </w:trPr>
        <w:tc>
          <w:tcPr>
            <w:tcW w:w="2938" w:type="dxa"/>
            <w:shd w:val="clear" w:color="auto" w:fill="D9D9D9" w:themeFill="background1" w:themeFillShade="D9"/>
          </w:tcPr>
          <w:p w:rsidR="005503B4" w:rsidRPr="00557306" w:rsidRDefault="005503B4" w:rsidP="000A5F63">
            <w:pPr>
              <w:rPr>
                <w:b/>
              </w:rPr>
            </w:pPr>
            <w:r>
              <w:rPr>
                <w:b/>
              </w:rPr>
              <w:t xml:space="preserve">Disability Profile </w:t>
            </w:r>
          </w:p>
        </w:tc>
        <w:tc>
          <w:tcPr>
            <w:tcW w:w="2604" w:type="dxa"/>
            <w:shd w:val="clear" w:color="auto" w:fill="D9D9D9" w:themeFill="background1" w:themeFillShade="D9"/>
          </w:tcPr>
          <w:p w:rsidR="005503B4" w:rsidRPr="00557306" w:rsidRDefault="005503B4" w:rsidP="000A5F63">
            <w:pPr>
              <w:rPr>
                <w:b/>
              </w:rPr>
            </w:pPr>
            <w:r>
              <w:rPr>
                <w:b/>
              </w:rPr>
              <w:t>% of Officers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5503B4" w:rsidRPr="00557306" w:rsidRDefault="005503B4" w:rsidP="000A5F63">
            <w:pPr>
              <w:rPr>
                <w:b/>
              </w:rPr>
            </w:pPr>
            <w:r>
              <w:rPr>
                <w:b/>
              </w:rPr>
              <w:t>Number of Officers</w:t>
            </w:r>
          </w:p>
        </w:tc>
      </w:tr>
      <w:tr w:rsidR="005503B4" w:rsidTr="000A5F63">
        <w:tc>
          <w:tcPr>
            <w:tcW w:w="2938" w:type="dxa"/>
          </w:tcPr>
          <w:p w:rsidR="005503B4" w:rsidRDefault="005503B4" w:rsidP="009824E8">
            <w:pPr>
              <w:tabs>
                <w:tab w:val="left" w:pos="5400"/>
              </w:tabs>
            </w:pPr>
            <w:r>
              <w:t>Yes</w:t>
            </w:r>
          </w:p>
        </w:tc>
        <w:tc>
          <w:tcPr>
            <w:tcW w:w="2604" w:type="dxa"/>
          </w:tcPr>
          <w:p w:rsidR="005503B4" w:rsidRDefault="005503B4" w:rsidP="009824E8">
            <w:pPr>
              <w:tabs>
                <w:tab w:val="left" w:pos="5400"/>
              </w:tabs>
            </w:pPr>
            <w:r>
              <w:t>3%</w:t>
            </w:r>
          </w:p>
        </w:tc>
        <w:tc>
          <w:tcPr>
            <w:tcW w:w="2524" w:type="dxa"/>
          </w:tcPr>
          <w:p w:rsidR="005503B4" w:rsidRDefault="005503B4" w:rsidP="009824E8">
            <w:pPr>
              <w:tabs>
                <w:tab w:val="left" w:pos="5400"/>
              </w:tabs>
            </w:pPr>
            <w:r>
              <w:t>589</w:t>
            </w:r>
          </w:p>
        </w:tc>
      </w:tr>
      <w:tr w:rsidR="005503B4" w:rsidTr="000A5F63">
        <w:tc>
          <w:tcPr>
            <w:tcW w:w="2938" w:type="dxa"/>
          </w:tcPr>
          <w:p w:rsidR="005503B4" w:rsidRDefault="005503B4" w:rsidP="009824E8">
            <w:pPr>
              <w:tabs>
                <w:tab w:val="left" w:pos="5400"/>
              </w:tabs>
            </w:pPr>
            <w:r>
              <w:t>No</w:t>
            </w:r>
          </w:p>
        </w:tc>
        <w:tc>
          <w:tcPr>
            <w:tcW w:w="2604" w:type="dxa"/>
          </w:tcPr>
          <w:p w:rsidR="005503B4" w:rsidRDefault="005503B4" w:rsidP="009824E8">
            <w:pPr>
              <w:tabs>
                <w:tab w:val="left" w:pos="5400"/>
              </w:tabs>
            </w:pPr>
            <w:r>
              <w:t>86%</w:t>
            </w:r>
          </w:p>
        </w:tc>
        <w:tc>
          <w:tcPr>
            <w:tcW w:w="2524" w:type="dxa"/>
          </w:tcPr>
          <w:p w:rsidR="005503B4" w:rsidRDefault="005503B4" w:rsidP="009824E8">
            <w:pPr>
              <w:tabs>
                <w:tab w:val="left" w:pos="5400"/>
              </w:tabs>
            </w:pPr>
            <w:r>
              <w:t>14698</w:t>
            </w:r>
          </w:p>
        </w:tc>
      </w:tr>
      <w:tr w:rsidR="005503B4" w:rsidTr="000A5F63">
        <w:tc>
          <w:tcPr>
            <w:tcW w:w="2938" w:type="dxa"/>
          </w:tcPr>
          <w:p w:rsidR="005503B4" w:rsidRDefault="005503B4" w:rsidP="005503B4">
            <w:pPr>
              <w:tabs>
                <w:tab w:val="left" w:pos="5400"/>
              </w:tabs>
            </w:pPr>
            <w:r>
              <w:t>Choose Not To Disclose</w:t>
            </w:r>
          </w:p>
        </w:tc>
        <w:tc>
          <w:tcPr>
            <w:tcW w:w="2604" w:type="dxa"/>
          </w:tcPr>
          <w:p w:rsidR="005503B4" w:rsidRDefault="005503B4" w:rsidP="009824E8">
            <w:pPr>
              <w:tabs>
                <w:tab w:val="left" w:pos="5400"/>
              </w:tabs>
            </w:pPr>
            <w:r>
              <w:t>9%</w:t>
            </w:r>
          </w:p>
        </w:tc>
        <w:tc>
          <w:tcPr>
            <w:tcW w:w="2524" w:type="dxa"/>
          </w:tcPr>
          <w:p w:rsidR="005503B4" w:rsidRDefault="005503B4" w:rsidP="009824E8">
            <w:pPr>
              <w:tabs>
                <w:tab w:val="left" w:pos="5400"/>
              </w:tabs>
            </w:pPr>
            <w:r>
              <w:t>1527</w:t>
            </w:r>
          </w:p>
        </w:tc>
      </w:tr>
      <w:tr w:rsidR="005503B4" w:rsidTr="000A5F63">
        <w:tc>
          <w:tcPr>
            <w:tcW w:w="2938" w:type="dxa"/>
          </w:tcPr>
          <w:p w:rsidR="005503B4" w:rsidRDefault="005503B4" w:rsidP="009824E8">
            <w:pPr>
              <w:tabs>
                <w:tab w:val="left" w:pos="5400"/>
              </w:tabs>
            </w:pPr>
            <w:r>
              <w:t>Not Recorded</w:t>
            </w:r>
          </w:p>
        </w:tc>
        <w:tc>
          <w:tcPr>
            <w:tcW w:w="2604" w:type="dxa"/>
          </w:tcPr>
          <w:p w:rsidR="005503B4" w:rsidRDefault="005503B4" w:rsidP="009824E8">
            <w:pPr>
              <w:tabs>
                <w:tab w:val="left" w:pos="5400"/>
              </w:tabs>
            </w:pPr>
            <w:r>
              <w:t>1%</w:t>
            </w:r>
          </w:p>
        </w:tc>
        <w:tc>
          <w:tcPr>
            <w:tcW w:w="2524" w:type="dxa"/>
          </w:tcPr>
          <w:p w:rsidR="005503B4" w:rsidRDefault="005503B4" w:rsidP="009824E8">
            <w:pPr>
              <w:tabs>
                <w:tab w:val="left" w:pos="5400"/>
              </w:tabs>
            </w:pPr>
            <w:r>
              <w:t>226</w:t>
            </w:r>
          </w:p>
        </w:tc>
      </w:tr>
    </w:tbl>
    <w:p w:rsidR="00143824" w:rsidRPr="00143824" w:rsidRDefault="00143824" w:rsidP="004C3030">
      <w:pPr>
        <w:pStyle w:val="PlainText"/>
        <w:rPr>
          <w:rFonts w:ascii="Arial" w:hAnsi="Arial" w:cs="Arial"/>
          <w:b/>
          <w:sz w:val="24"/>
          <w:szCs w:val="24"/>
        </w:rPr>
      </w:pPr>
    </w:p>
    <w:p w:rsidR="004C3030" w:rsidRPr="00143824" w:rsidRDefault="004C3030" w:rsidP="004C3030">
      <w:pPr>
        <w:pStyle w:val="PlainText"/>
        <w:rPr>
          <w:rFonts w:ascii="Arial" w:hAnsi="Arial" w:cs="Arial"/>
          <w:b/>
          <w:sz w:val="24"/>
          <w:szCs w:val="24"/>
        </w:rPr>
      </w:pPr>
    </w:p>
    <w:p w:rsidR="004C3030" w:rsidRDefault="004C3030" w:rsidP="000A5F63">
      <w:pPr>
        <w:pStyle w:val="Heading2"/>
      </w:pPr>
      <w:r w:rsidRPr="00143824">
        <w:t xml:space="preserve">3 - Number of police officers who are on a flexible working pattern (e.g. part time, compressed hours </w:t>
      </w:r>
      <w:proofErr w:type="spellStart"/>
      <w:r w:rsidRPr="00143824">
        <w:t>etc</w:t>
      </w:r>
      <w:proofErr w:type="spellEnd"/>
      <w:r w:rsidRPr="00143824">
        <w:t>).</w:t>
      </w:r>
    </w:p>
    <w:p w:rsidR="005503B4" w:rsidRDefault="000A5F63" w:rsidP="005503B4">
      <w:r>
        <w:t xml:space="preserve">As at </w:t>
      </w:r>
      <w:r w:rsidR="005503B4">
        <w:t>2 February 2023 there are 2,334 police officers who are on a flexible work pattern.</w:t>
      </w:r>
    </w:p>
    <w:p w:rsidR="005503B4" w:rsidRPr="00143824" w:rsidRDefault="005503B4" w:rsidP="004C3030">
      <w:pPr>
        <w:pStyle w:val="PlainText"/>
        <w:rPr>
          <w:rFonts w:ascii="Arial" w:hAnsi="Arial" w:cs="Arial"/>
          <w:b/>
          <w:sz w:val="24"/>
          <w:szCs w:val="24"/>
        </w:rPr>
      </w:pPr>
    </w:p>
    <w:p w:rsidR="00D653A6" w:rsidRPr="000A5F63" w:rsidRDefault="004C3030" w:rsidP="000A5F63">
      <w:pPr>
        <w:pStyle w:val="Heading2"/>
        <w:rPr>
          <w:bCs/>
        </w:rPr>
      </w:pPr>
      <w:r w:rsidRPr="00143824">
        <w:lastRenderedPageBreak/>
        <w:t>4 - Number of police officers who have a disability and are on a flexible working pattern.</w:t>
      </w:r>
      <w:r w:rsidR="005503B4" w:rsidRPr="005503B4">
        <w:rPr>
          <w:bCs/>
        </w:rPr>
        <w:t xml:space="preserve"> </w:t>
      </w:r>
    </w:p>
    <w:p w:rsidR="00D653A6" w:rsidRDefault="00D653A6" w:rsidP="000A5F63">
      <w:r w:rsidRPr="000A5F63">
        <w:t xml:space="preserve">This information can only be provided relating to part time working and not the full range of flexible working. </w:t>
      </w:r>
      <w:r w:rsidR="000A5F63">
        <w:t xml:space="preserve"> </w:t>
      </w:r>
      <w:r w:rsidRPr="000A5F63">
        <w:t>As such there are 43 Police Officers who have a Recorded Disability (Yes) who undertake part time working.</w:t>
      </w:r>
    </w:p>
    <w:p w:rsidR="000A5F63" w:rsidRDefault="000A5F63" w:rsidP="000A5F63"/>
    <w:p w:rsidR="000A5F63" w:rsidRPr="000A5F63" w:rsidRDefault="000A5F63" w:rsidP="000A5F63">
      <w:pPr>
        <w:pStyle w:val="Heading2"/>
      </w:pPr>
      <w:r w:rsidRPr="000A5F63">
        <w:t>5 - FTE number of police staff (non-officers) in the force.</w:t>
      </w:r>
    </w:p>
    <w:p w:rsidR="000A5F63" w:rsidRPr="000A5F63" w:rsidRDefault="000A5F63" w:rsidP="000A5F63">
      <w:r w:rsidRPr="000A5F63">
        <w:t>As at 31 December 2022 (which is the most recent figures released by the Scottish Government) Police Scotland’s Police staff FTE was 5,833.7</w:t>
      </w:r>
    </w:p>
    <w:p w:rsidR="000A5F63" w:rsidRPr="000A5F63" w:rsidRDefault="000A5F63" w:rsidP="000A5F63">
      <w:pPr>
        <w:pStyle w:val="PlainText"/>
        <w:rPr>
          <w:rFonts w:ascii="Arial" w:hAnsi="Arial" w:cs="Arial"/>
          <w:sz w:val="24"/>
          <w:szCs w:val="24"/>
        </w:rPr>
      </w:pPr>
    </w:p>
    <w:p w:rsidR="004C3030" w:rsidRDefault="004C3030" w:rsidP="004C3030">
      <w:pPr>
        <w:pStyle w:val="PlainText"/>
        <w:rPr>
          <w:rFonts w:ascii="Arial" w:hAnsi="Arial" w:cs="Arial"/>
          <w:b/>
          <w:sz w:val="24"/>
          <w:szCs w:val="24"/>
        </w:rPr>
      </w:pPr>
      <w:r w:rsidRPr="00143824">
        <w:rPr>
          <w:rFonts w:ascii="Arial" w:hAnsi="Arial" w:cs="Arial"/>
          <w:b/>
          <w:sz w:val="24"/>
          <w:szCs w:val="24"/>
        </w:rPr>
        <w:t>6 - Number of police staff who have a disability as per the Equality Act 2010.</w:t>
      </w:r>
    </w:p>
    <w:p w:rsidR="005503B4" w:rsidRDefault="000A5F63" w:rsidP="005503B4">
      <w:pPr>
        <w:tabs>
          <w:tab w:val="left" w:pos="5400"/>
        </w:tabs>
        <w:rPr>
          <w:bCs/>
        </w:rPr>
      </w:pPr>
      <w:r w:rsidRPr="000A5F63">
        <w:rPr>
          <w:bCs/>
        </w:rPr>
        <w:t>The information noted below is provided by our police officers on a voluntary basis and is as at 31 March 2022:</w:t>
      </w:r>
    </w:p>
    <w:tbl>
      <w:tblPr>
        <w:tblStyle w:val="TableGrid"/>
        <w:tblW w:w="6545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2938"/>
        <w:gridCol w:w="1457"/>
        <w:gridCol w:w="2150"/>
      </w:tblGrid>
      <w:tr w:rsidR="000A5F63" w:rsidRPr="00557306" w:rsidTr="00036D52">
        <w:trPr>
          <w:tblHeader/>
        </w:trPr>
        <w:tc>
          <w:tcPr>
            <w:tcW w:w="2938" w:type="dxa"/>
            <w:shd w:val="clear" w:color="auto" w:fill="D9D9D9" w:themeFill="background1" w:themeFillShade="D9"/>
          </w:tcPr>
          <w:p w:rsidR="000A5F63" w:rsidRPr="00557306" w:rsidRDefault="000A5F63" w:rsidP="00036D52">
            <w:pPr>
              <w:rPr>
                <w:b/>
              </w:rPr>
            </w:pPr>
            <w:r>
              <w:rPr>
                <w:b/>
              </w:rPr>
              <w:t>Disability Profile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:rsidR="000A5F63" w:rsidRPr="00557306" w:rsidRDefault="000A5F63" w:rsidP="00036D52">
            <w:pPr>
              <w:rPr>
                <w:b/>
              </w:rPr>
            </w:pPr>
            <w:r>
              <w:rPr>
                <w:b/>
              </w:rPr>
              <w:t>% of Staff</w:t>
            </w:r>
          </w:p>
        </w:tc>
        <w:tc>
          <w:tcPr>
            <w:tcW w:w="2150" w:type="dxa"/>
            <w:shd w:val="clear" w:color="auto" w:fill="D9D9D9" w:themeFill="background1" w:themeFillShade="D9"/>
          </w:tcPr>
          <w:p w:rsidR="000A5F63" w:rsidRPr="00557306" w:rsidRDefault="000A5F63" w:rsidP="00036D52">
            <w:pPr>
              <w:rPr>
                <w:b/>
              </w:rPr>
            </w:pPr>
            <w:r>
              <w:rPr>
                <w:b/>
              </w:rPr>
              <w:t>Number of Staff</w:t>
            </w:r>
          </w:p>
        </w:tc>
      </w:tr>
      <w:tr w:rsidR="000A5F63" w:rsidTr="00036D52">
        <w:tc>
          <w:tcPr>
            <w:tcW w:w="2938" w:type="dxa"/>
          </w:tcPr>
          <w:p w:rsidR="000A5F63" w:rsidRDefault="000A5F63" w:rsidP="00036D52">
            <w:pPr>
              <w:tabs>
                <w:tab w:val="left" w:pos="5400"/>
              </w:tabs>
            </w:pPr>
            <w:r>
              <w:t>Yes</w:t>
            </w:r>
          </w:p>
        </w:tc>
        <w:tc>
          <w:tcPr>
            <w:tcW w:w="1457" w:type="dxa"/>
          </w:tcPr>
          <w:p w:rsidR="000A5F63" w:rsidRDefault="000A5F63" w:rsidP="00036D52">
            <w:pPr>
              <w:tabs>
                <w:tab w:val="left" w:pos="5400"/>
              </w:tabs>
            </w:pPr>
            <w:r>
              <w:t>7%</w:t>
            </w:r>
          </w:p>
        </w:tc>
        <w:tc>
          <w:tcPr>
            <w:tcW w:w="2150" w:type="dxa"/>
          </w:tcPr>
          <w:p w:rsidR="000A5F63" w:rsidRDefault="000A5F63" w:rsidP="00036D52">
            <w:pPr>
              <w:tabs>
                <w:tab w:val="left" w:pos="5400"/>
              </w:tabs>
            </w:pPr>
            <w:r>
              <w:t>375</w:t>
            </w:r>
          </w:p>
        </w:tc>
      </w:tr>
      <w:tr w:rsidR="000A5F63" w:rsidTr="00036D52">
        <w:tc>
          <w:tcPr>
            <w:tcW w:w="2938" w:type="dxa"/>
          </w:tcPr>
          <w:p w:rsidR="000A5F63" w:rsidRDefault="000A5F63" w:rsidP="00036D52">
            <w:pPr>
              <w:tabs>
                <w:tab w:val="left" w:pos="5400"/>
              </w:tabs>
            </w:pPr>
            <w:r>
              <w:t>No</w:t>
            </w:r>
          </w:p>
        </w:tc>
        <w:tc>
          <w:tcPr>
            <w:tcW w:w="1457" w:type="dxa"/>
          </w:tcPr>
          <w:p w:rsidR="000A5F63" w:rsidRDefault="000A5F63" w:rsidP="00036D52">
            <w:pPr>
              <w:tabs>
                <w:tab w:val="left" w:pos="5400"/>
              </w:tabs>
            </w:pPr>
            <w:r>
              <w:t>86%</w:t>
            </w:r>
          </w:p>
        </w:tc>
        <w:tc>
          <w:tcPr>
            <w:tcW w:w="2150" w:type="dxa"/>
          </w:tcPr>
          <w:p w:rsidR="000A5F63" w:rsidRDefault="000A5F63" w:rsidP="00036D52">
            <w:pPr>
              <w:tabs>
                <w:tab w:val="left" w:pos="5400"/>
              </w:tabs>
            </w:pPr>
            <w:r>
              <w:t>4710</w:t>
            </w:r>
          </w:p>
        </w:tc>
        <w:bookmarkStart w:id="0" w:name="_GoBack"/>
        <w:bookmarkEnd w:id="0"/>
      </w:tr>
      <w:tr w:rsidR="000A5F63" w:rsidTr="00036D52">
        <w:tc>
          <w:tcPr>
            <w:tcW w:w="2938" w:type="dxa"/>
          </w:tcPr>
          <w:p w:rsidR="000A5F63" w:rsidRDefault="000A5F63" w:rsidP="00036D52">
            <w:pPr>
              <w:tabs>
                <w:tab w:val="left" w:pos="5400"/>
              </w:tabs>
            </w:pPr>
            <w:r>
              <w:t>Choose Not To Disclose</w:t>
            </w:r>
          </w:p>
        </w:tc>
        <w:tc>
          <w:tcPr>
            <w:tcW w:w="1457" w:type="dxa"/>
          </w:tcPr>
          <w:p w:rsidR="000A5F63" w:rsidRDefault="000A5F63" w:rsidP="00036D52">
            <w:pPr>
              <w:tabs>
                <w:tab w:val="left" w:pos="5400"/>
              </w:tabs>
            </w:pPr>
            <w:r>
              <w:t>6%</w:t>
            </w:r>
          </w:p>
        </w:tc>
        <w:tc>
          <w:tcPr>
            <w:tcW w:w="2150" w:type="dxa"/>
          </w:tcPr>
          <w:p w:rsidR="000A5F63" w:rsidRDefault="000A5F63" w:rsidP="00036D52">
            <w:pPr>
              <w:tabs>
                <w:tab w:val="left" w:pos="5400"/>
              </w:tabs>
            </w:pPr>
            <w:r>
              <w:t>315</w:t>
            </w:r>
          </w:p>
        </w:tc>
      </w:tr>
      <w:tr w:rsidR="000A5F63" w:rsidTr="00036D52">
        <w:tc>
          <w:tcPr>
            <w:tcW w:w="2938" w:type="dxa"/>
          </w:tcPr>
          <w:p w:rsidR="000A5F63" w:rsidRDefault="000A5F63" w:rsidP="00036D52">
            <w:pPr>
              <w:tabs>
                <w:tab w:val="left" w:pos="5400"/>
              </w:tabs>
            </w:pPr>
            <w:r>
              <w:t>Not Recorded</w:t>
            </w:r>
          </w:p>
        </w:tc>
        <w:tc>
          <w:tcPr>
            <w:tcW w:w="1457" w:type="dxa"/>
          </w:tcPr>
          <w:p w:rsidR="000A5F63" w:rsidRDefault="000A5F63" w:rsidP="00036D52">
            <w:pPr>
              <w:tabs>
                <w:tab w:val="left" w:pos="5400"/>
              </w:tabs>
            </w:pPr>
            <w:r>
              <w:t>1%</w:t>
            </w:r>
          </w:p>
        </w:tc>
        <w:tc>
          <w:tcPr>
            <w:tcW w:w="2150" w:type="dxa"/>
          </w:tcPr>
          <w:p w:rsidR="000A5F63" w:rsidRDefault="000A5F63" w:rsidP="00036D52">
            <w:pPr>
              <w:tabs>
                <w:tab w:val="left" w:pos="5400"/>
              </w:tabs>
            </w:pPr>
            <w:r>
              <w:t>84</w:t>
            </w:r>
          </w:p>
        </w:tc>
      </w:tr>
    </w:tbl>
    <w:p w:rsidR="000A5F63" w:rsidRDefault="000A5F63" w:rsidP="005503B4">
      <w:pPr>
        <w:tabs>
          <w:tab w:val="left" w:pos="5400"/>
        </w:tabs>
        <w:rPr>
          <w:bCs/>
        </w:rPr>
      </w:pPr>
    </w:p>
    <w:p w:rsidR="000A5F63" w:rsidRPr="000A5F63" w:rsidRDefault="000A5F63" w:rsidP="000A5F63">
      <w:pPr>
        <w:pStyle w:val="Heading2"/>
      </w:pPr>
      <w:r w:rsidRPr="000A5F63">
        <w:t>7 - Number of police staff who are on a flexible working pattern.</w:t>
      </w:r>
    </w:p>
    <w:p w:rsidR="000A5F63" w:rsidRPr="000A5F63" w:rsidRDefault="000A5F63" w:rsidP="000A5F63">
      <w:pPr>
        <w:tabs>
          <w:tab w:val="left" w:pos="5400"/>
        </w:tabs>
        <w:rPr>
          <w:bCs/>
        </w:rPr>
      </w:pPr>
      <w:r w:rsidRPr="000A5F63">
        <w:rPr>
          <w:bCs/>
        </w:rPr>
        <w:t>As at 02 February 2023 there are 2,123 Police Staff who are on a flexible work pattern.</w:t>
      </w:r>
    </w:p>
    <w:p w:rsidR="000A5F63" w:rsidRPr="000A5F63" w:rsidRDefault="000A5F63" w:rsidP="000A5F63">
      <w:pPr>
        <w:tabs>
          <w:tab w:val="left" w:pos="5400"/>
        </w:tabs>
        <w:rPr>
          <w:bCs/>
        </w:rPr>
      </w:pPr>
    </w:p>
    <w:p w:rsidR="000A5F63" w:rsidRPr="000A5F63" w:rsidRDefault="000A5F63" w:rsidP="000A5F63">
      <w:pPr>
        <w:pStyle w:val="Heading2"/>
      </w:pPr>
      <w:r w:rsidRPr="000A5F63">
        <w:t>8 - Number of police staff who have a disability and are on a flexible working pattern.</w:t>
      </w:r>
    </w:p>
    <w:p w:rsidR="000A5F63" w:rsidRPr="000A5F63" w:rsidRDefault="000A5F63" w:rsidP="000A5F63">
      <w:pPr>
        <w:tabs>
          <w:tab w:val="left" w:pos="5400"/>
        </w:tabs>
        <w:rPr>
          <w:bCs/>
        </w:rPr>
      </w:pPr>
      <w:r w:rsidRPr="000A5F63">
        <w:rPr>
          <w:bCs/>
        </w:rPr>
        <w:t>This information can only be provided relating to part time working and not the full range of flexible working. As such there are 93 Police Staff who have a Recorded Disability (Yes) who undertake part time working.</w:t>
      </w:r>
    </w:p>
    <w:p w:rsidR="000A5F63" w:rsidRDefault="000A5F63" w:rsidP="005503B4">
      <w:pPr>
        <w:tabs>
          <w:tab w:val="left" w:pos="5400"/>
        </w:tabs>
        <w:rPr>
          <w:bCs/>
        </w:rPr>
      </w:pPr>
    </w:p>
    <w:p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</w:t>
      </w:r>
      <w:proofErr w:type="gramStart"/>
      <w:r w:rsidRPr="007C470A">
        <w:t>2</w:t>
      </w:r>
      <w:proofErr w:type="gramEnd"/>
      <w:r w:rsidRPr="007C470A">
        <w:t xml:space="preserve">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</w:t>
      </w:r>
      <w:proofErr w:type="spellStart"/>
      <w:r w:rsidRPr="007C470A">
        <w:t>Kinburn</w:t>
      </w:r>
      <w:proofErr w:type="spellEnd"/>
      <w:r w:rsidRPr="007C470A">
        <w:t xml:space="preserve">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53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</w:t>
    </w:r>
    <w:proofErr w:type="spellStart"/>
    <w:r>
      <w:rPr>
        <w:sz w:val="16"/>
        <w:szCs w:val="16"/>
      </w:rPr>
      <w:t>PoliceScotland</w:t>
    </w:r>
    <w:proofErr w:type="spellEnd"/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53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53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53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53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653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D78BF"/>
    <w:multiLevelType w:val="hybridMultilevel"/>
    <w:tmpl w:val="B3A43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A5F63"/>
    <w:rsid w:val="000E6526"/>
    <w:rsid w:val="00141533"/>
    <w:rsid w:val="00143824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3030"/>
    <w:rsid w:val="004E1605"/>
    <w:rsid w:val="004F653C"/>
    <w:rsid w:val="00540A52"/>
    <w:rsid w:val="005503B4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653A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4C3030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C3030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D2C70-8515-416B-AD3D-E8B84BDFF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522</Words>
  <Characters>2979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2023-02-14T15:33:00Z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