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4825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1F02DA">
              <w:t>-0795</w:t>
            </w:r>
          </w:p>
          <w:p w14:paraId="34BDABA6" w14:textId="5F406521" w:rsidR="00B17211" w:rsidRDefault="00456324" w:rsidP="00E474F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74F5">
              <w:t xml:space="preserve">04 April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1E4376" w14:textId="0B23D9D2" w:rsidR="001F02DA" w:rsidRDefault="001F02DA" w:rsidP="001F02DA">
      <w:r>
        <w:t>Your FOI is considered a follow up to FOI 23-1693 where this question was asked:</w:t>
      </w:r>
    </w:p>
    <w:p w14:paraId="7967F29A" w14:textId="0D874EDE" w:rsidR="001F02DA" w:rsidRDefault="001F02DA" w:rsidP="001F02DA">
      <w:pPr>
        <w:pStyle w:val="Heading2"/>
      </w:pPr>
      <w:r>
        <w:t xml:space="preserve">I live within the viewlands primary school, school exclusion zone. Is there any info available regarding the success of this zone - How often the zone is monitored, how many fines have been issued since implementation? </w:t>
      </w:r>
    </w:p>
    <w:p w14:paraId="549E2938" w14:textId="1B07FFDB" w:rsidR="001F02DA" w:rsidRDefault="001F02DA" w:rsidP="001F02DA">
      <w:r>
        <w:t xml:space="preserve">You have since asked: </w:t>
      </w:r>
    </w:p>
    <w:p w14:paraId="434004BE" w14:textId="77777777" w:rsidR="001F02DA" w:rsidRDefault="001F02DA" w:rsidP="001F02DA">
      <w:pPr>
        <w:pStyle w:val="Heading2"/>
        <w:rPr>
          <w:rFonts w:eastAsia="Times New Roman"/>
        </w:rPr>
      </w:pPr>
      <w:r>
        <w:rPr>
          <w:rFonts w:eastAsia="Times New Roman"/>
        </w:rPr>
        <w:t>Are you able to provide an updated figure on the below request? Up to present date?</w:t>
      </w:r>
    </w:p>
    <w:p w14:paraId="092EE95C" w14:textId="27D1DF48" w:rsidR="00EB5AE2" w:rsidRPr="00B11A55" w:rsidRDefault="00EB5AE2" w:rsidP="001F02DA">
      <w:r>
        <w:t>With respect to the exclusion zone, I can confirm there has been a total of 15 fixed penalty not</w:t>
      </w:r>
      <w:bookmarkStart w:id="0" w:name="_GoBack"/>
      <w:bookmarkEnd w:id="0"/>
      <w:r>
        <w:t>ices issued between 01/08/2022 and 19/04/2024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B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0D2F"/>
    <w:rsid w:val="000E2F19"/>
    <w:rsid w:val="000E6526"/>
    <w:rsid w:val="00141533"/>
    <w:rsid w:val="00167528"/>
    <w:rsid w:val="00195CC4"/>
    <w:rsid w:val="001F02DA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B5D"/>
    <w:rsid w:val="00540A52"/>
    <w:rsid w:val="00557306"/>
    <w:rsid w:val="00645CFA"/>
    <w:rsid w:val="006D5799"/>
    <w:rsid w:val="007125E8"/>
    <w:rsid w:val="00750D83"/>
    <w:rsid w:val="00785DBC"/>
    <w:rsid w:val="00793DD5"/>
    <w:rsid w:val="007D55F6"/>
    <w:rsid w:val="007D561E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74F5"/>
    <w:rsid w:val="00E55D79"/>
    <w:rsid w:val="00EB5AE2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2024-04-04T08:24:00Z</cp:lastPrinted>
  <dcterms:created xsi:type="dcterms:W3CDTF">2024-03-27T10:30:00Z</dcterms:created>
  <dcterms:modified xsi:type="dcterms:W3CDTF">2024-04-04T08:24:00Z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