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AACE3C5" w:rsidR="00B17211" w:rsidRDefault="005046E0" w:rsidP="00B17211">
            <w:pPr>
              <w:pStyle w:val="Heading1"/>
              <w:spacing w:before="120"/>
            </w:pPr>
            <w:r>
              <w:t>Environmental</w:t>
            </w:r>
            <w:r w:rsidR="007F490F" w:rsidRPr="003E12CA">
              <w:t xml:space="preserve"> Information </w:t>
            </w:r>
            <w:r w:rsidR="007F490F">
              <w:t>Response</w:t>
            </w:r>
          </w:p>
          <w:p w14:paraId="34BDABA5" w14:textId="6BEA6D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</w:t>
            </w:r>
            <w:r w:rsidR="009B3903">
              <w:t>EIR</w:t>
            </w:r>
            <w:r>
              <w:t xml:space="preserve"> 2</w:t>
            </w:r>
            <w:r w:rsidR="00EF0FBB">
              <w:t>5</w:t>
            </w:r>
            <w:r>
              <w:t>-</w:t>
            </w:r>
            <w:r w:rsidR="00CB2249">
              <w:t>1997</w:t>
            </w:r>
          </w:p>
          <w:p w14:paraId="34BDABA6" w14:textId="1960EE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111A">
              <w:t>15</w:t>
            </w:r>
            <w:r w:rsidR="00CB2249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A5CB5D" w14:textId="77777777" w:rsidR="00CB2249" w:rsidRDefault="00CB2249" w:rsidP="0054184A">
      <w:pPr>
        <w:pStyle w:val="Heading2"/>
      </w:pPr>
      <w:r>
        <w:t>For the year to 31-Mar-25 for all sites within your control, we please require the below to be disclosed:</w:t>
      </w:r>
    </w:p>
    <w:p w14:paraId="53CB82DC" w14:textId="77777777" w:rsidR="00CB2249" w:rsidRDefault="00CB2249" w:rsidP="0054184A">
      <w:pPr>
        <w:pStyle w:val="Heading2"/>
        <w:rPr>
          <w:rFonts w:eastAsia="Times New Roman"/>
          <w:bCs/>
        </w:rPr>
      </w:pPr>
      <w:r>
        <w:rPr>
          <w:rFonts w:eastAsia="Times New Roman"/>
        </w:rPr>
        <w:t xml:space="preserve">Your </w:t>
      </w:r>
      <w:r w:rsidRPr="0054184A">
        <w:rPr>
          <w:rFonts w:eastAsia="Times New Roman"/>
          <w:color w:val="auto"/>
        </w:rPr>
        <w:t xml:space="preserve">grid </w:t>
      </w:r>
      <w:r w:rsidRPr="0054184A">
        <w:rPr>
          <w:rFonts w:eastAsia="Times New Roman"/>
          <w:bCs/>
          <w:color w:val="auto"/>
        </w:rPr>
        <w:t xml:space="preserve">Electricity </w:t>
      </w:r>
      <w:r>
        <w:rPr>
          <w:rFonts w:eastAsia="Times New Roman"/>
          <w:bCs/>
        </w:rPr>
        <w:t>kwh’s consumed &amp; the £-value spent excl-vat?</w:t>
      </w:r>
    </w:p>
    <w:p w14:paraId="675DE8BD" w14:textId="450A3D22" w:rsidR="0054184A" w:rsidRDefault="0054184A" w:rsidP="0054184A">
      <w:r w:rsidRPr="0054184A">
        <w:rPr>
          <w:lang w:eastAsia="en-GB"/>
        </w:rPr>
        <w:t>48,286,473</w:t>
      </w:r>
      <w:r w:rsidRPr="0054184A">
        <w:t>kWh</w:t>
      </w:r>
    </w:p>
    <w:p w14:paraId="3A1AAAE4" w14:textId="77777777" w:rsidR="009B3903" w:rsidRPr="009B3903" w:rsidRDefault="009B3903" w:rsidP="009B3903">
      <w:r w:rsidRPr="009B3903">
        <w:t xml:space="preserve">£15,480,007.70               </w:t>
      </w:r>
    </w:p>
    <w:p w14:paraId="1B1457A8" w14:textId="77777777" w:rsidR="009B3903" w:rsidRPr="009B3903" w:rsidRDefault="009B3903" w:rsidP="0054184A"/>
    <w:p w14:paraId="41680BB0" w14:textId="77777777" w:rsidR="00CB2249" w:rsidRDefault="00CB2249" w:rsidP="0054184A">
      <w:pPr>
        <w:pStyle w:val="Heading2"/>
        <w:rPr>
          <w:rFonts w:eastAsia="Times New Roman"/>
          <w:bCs/>
        </w:rPr>
      </w:pPr>
      <w:r>
        <w:rPr>
          <w:rFonts w:eastAsia="Times New Roman"/>
        </w:rPr>
        <w:t xml:space="preserve">The </w:t>
      </w:r>
      <w:r w:rsidRPr="0054184A">
        <w:rPr>
          <w:rFonts w:eastAsia="Times New Roman"/>
          <w:color w:val="auto"/>
        </w:rPr>
        <w:t xml:space="preserve">natural </w:t>
      </w:r>
      <w:r w:rsidRPr="0054184A">
        <w:rPr>
          <w:rFonts w:eastAsia="Times New Roman"/>
          <w:bCs/>
          <w:color w:val="auto"/>
        </w:rPr>
        <w:t xml:space="preserve">Gas </w:t>
      </w:r>
      <w:r>
        <w:rPr>
          <w:rFonts w:eastAsia="Times New Roman"/>
          <w:bCs/>
        </w:rPr>
        <w:t>kwh’s consumed &amp; the £-value spent excl-vat?</w:t>
      </w:r>
    </w:p>
    <w:p w14:paraId="2F2F72E3" w14:textId="61FA1E43" w:rsidR="009B3903" w:rsidRDefault="009B3903" w:rsidP="009B3903">
      <w:r w:rsidRPr="009B3903">
        <w:t> </w:t>
      </w:r>
      <w:r w:rsidRPr="009B3903">
        <w:rPr>
          <w:lang w:eastAsia="en-GB"/>
        </w:rPr>
        <w:t>68,349,076</w:t>
      </w:r>
      <w:r w:rsidRPr="009B3903">
        <w:t>kWh</w:t>
      </w:r>
    </w:p>
    <w:p w14:paraId="54EDC13E" w14:textId="77777777" w:rsidR="009B3903" w:rsidRDefault="009B3903" w:rsidP="009B3903">
      <w:r w:rsidRPr="009B3903">
        <w:t>£4,336,487.63</w:t>
      </w:r>
    </w:p>
    <w:p w14:paraId="4F961A74" w14:textId="77777777" w:rsidR="009B3903" w:rsidRPr="009B3903" w:rsidRDefault="009B3903" w:rsidP="009B3903"/>
    <w:p w14:paraId="4F9529A4" w14:textId="77777777" w:rsidR="00CB2249" w:rsidRDefault="00CB2249" w:rsidP="0054184A">
      <w:pPr>
        <w:pStyle w:val="Heading2"/>
        <w:rPr>
          <w:rFonts w:eastAsia="Times New Roman"/>
        </w:rPr>
      </w:pPr>
      <w:r>
        <w:rPr>
          <w:rFonts w:eastAsia="Times New Roman"/>
        </w:rPr>
        <w:t>Please do also indicate if the electricity is classed as or % from renewable sources or traditional Brown?</w:t>
      </w:r>
    </w:p>
    <w:p w14:paraId="53370B5D" w14:textId="2AE6E39B" w:rsidR="009B3903" w:rsidRDefault="009B3903" w:rsidP="009B3903">
      <w:r w:rsidRPr="009B3903">
        <w:t>The electricity purchased is a standard mix and contains a renewable element.</w:t>
      </w:r>
    </w:p>
    <w:p w14:paraId="2002987A" w14:textId="77777777" w:rsidR="001E3585" w:rsidRDefault="001E3585" w:rsidP="00793DD5"/>
    <w:p w14:paraId="34BDABBE" w14:textId="7159E06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8169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0B5F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3597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20A6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3BE7F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CA25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E2A3D"/>
    <w:multiLevelType w:val="hybridMultilevel"/>
    <w:tmpl w:val="345CF4AE"/>
    <w:lvl w:ilvl="0" w:tplc="103C2B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D0846"/>
    <w:multiLevelType w:val="hybridMultilevel"/>
    <w:tmpl w:val="737E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1"/>
  </w:num>
  <w:num w:numId="2" w16cid:durableId="428820654">
    <w:abstractNumId w:val="0"/>
  </w:num>
  <w:num w:numId="3" w16cid:durableId="16341699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1573"/>
    <w:rsid w:val="00167528"/>
    <w:rsid w:val="00195CC4"/>
    <w:rsid w:val="001E3585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1799"/>
    <w:rsid w:val="004E1605"/>
    <w:rsid w:val="004F653C"/>
    <w:rsid w:val="005040B5"/>
    <w:rsid w:val="005046E0"/>
    <w:rsid w:val="005254E3"/>
    <w:rsid w:val="00540A52"/>
    <w:rsid w:val="0054184A"/>
    <w:rsid w:val="00557306"/>
    <w:rsid w:val="005634E5"/>
    <w:rsid w:val="00600CAE"/>
    <w:rsid w:val="006156CC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5502"/>
    <w:rsid w:val="00977296"/>
    <w:rsid w:val="009B3903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B2249"/>
    <w:rsid w:val="00CF1111"/>
    <w:rsid w:val="00D02FD4"/>
    <w:rsid w:val="00D05706"/>
    <w:rsid w:val="00D27DC5"/>
    <w:rsid w:val="00D47E36"/>
    <w:rsid w:val="00D6111A"/>
    <w:rsid w:val="00D97FEF"/>
    <w:rsid w:val="00E25AB4"/>
    <w:rsid w:val="00E55D79"/>
    <w:rsid w:val="00E812C4"/>
    <w:rsid w:val="00EE2373"/>
    <w:rsid w:val="00EF0FBB"/>
    <w:rsid w:val="00EF4761"/>
    <w:rsid w:val="00F1083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2025-07-15T10:53:00Z</cp:lastPrinted>
  <dcterms:created xsi:type="dcterms:W3CDTF">2025-07-09T10:47:00Z</dcterms:created>
  <dcterms:modified xsi:type="dcterms:W3CDTF">2025-07-15T10:56:00Z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