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133AD0B3" w14:textId="77777777" w:rsidTr="00540A52">
        <w:trPr>
          <w:trHeight w:val="2552"/>
          <w:tblHeader/>
        </w:trPr>
        <w:tc>
          <w:tcPr>
            <w:tcW w:w="2269" w:type="dxa"/>
          </w:tcPr>
          <w:p w14:paraId="3489CC7C" w14:textId="77777777" w:rsidR="00B17211" w:rsidRDefault="007F490F" w:rsidP="00540A52">
            <w:pPr>
              <w:pStyle w:val="Heading1"/>
              <w:spacing w:before="0" w:after="0" w:line="240" w:lineRule="auto"/>
            </w:pPr>
            <w:r>
              <w:rPr>
                <w:noProof/>
                <w:lang w:eastAsia="en-GB"/>
              </w:rPr>
              <w:drawing>
                <wp:inline distT="0" distB="0" distL="0" distR="0" wp14:anchorId="2CCE66B2" wp14:editId="05468A8B">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25766E31" w14:textId="77777777" w:rsidR="00456324" w:rsidRPr="00456324" w:rsidRDefault="00456324" w:rsidP="00B17211">
            <w:pPr>
              <w:pStyle w:val="Heading1"/>
              <w:spacing w:before="120"/>
              <w:rPr>
                <w:sz w:val="4"/>
              </w:rPr>
            </w:pPr>
          </w:p>
          <w:p w14:paraId="4B6E09AB" w14:textId="77777777" w:rsidR="00B17211" w:rsidRDefault="007F490F" w:rsidP="00B17211">
            <w:pPr>
              <w:pStyle w:val="Heading1"/>
              <w:spacing w:before="120"/>
            </w:pPr>
            <w:r>
              <w:t>F</w:t>
            </w:r>
            <w:r w:rsidRPr="003E12CA">
              <w:t xml:space="preserve">reedom of Information </w:t>
            </w:r>
            <w:r>
              <w:t>Response</w:t>
            </w:r>
          </w:p>
          <w:p w14:paraId="5775C3FB" w14:textId="72CE6C68" w:rsidR="00B17211" w:rsidRPr="00B17211" w:rsidRDefault="00B17211" w:rsidP="007F490F">
            <w:r w:rsidRPr="007F490F">
              <w:rPr>
                <w:rStyle w:val="Heading2Char"/>
              </w:rPr>
              <w:t>Our reference:</w:t>
            </w:r>
            <w:r>
              <w:t xml:space="preserve">  FOI 2</w:t>
            </w:r>
            <w:r w:rsidR="00706E8D">
              <w:t>4</w:t>
            </w:r>
            <w:r w:rsidR="00B834DC">
              <w:t>-</w:t>
            </w:r>
            <w:r w:rsidR="00FF0E00">
              <w:t>0717</w:t>
            </w:r>
          </w:p>
          <w:p w14:paraId="5BEC4C5F" w14:textId="72CFE101" w:rsidR="00B17211" w:rsidRDefault="00456324" w:rsidP="00285081">
            <w:r w:rsidRPr="007F490F">
              <w:rPr>
                <w:rStyle w:val="Heading2Char"/>
              </w:rPr>
              <w:t>Respon</w:t>
            </w:r>
            <w:r w:rsidR="007D55F6">
              <w:rPr>
                <w:rStyle w:val="Heading2Char"/>
              </w:rPr>
              <w:t>ded to:</w:t>
            </w:r>
            <w:r w:rsidR="007F490F">
              <w:t xml:space="preserve">  </w:t>
            </w:r>
            <w:r w:rsidR="00C56BF3">
              <w:t>xx</w:t>
            </w:r>
            <w:r w:rsidR="00747352">
              <w:t xml:space="preserve"> </w:t>
            </w:r>
            <w:r w:rsidR="00F36768">
              <w:t xml:space="preserve">March </w:t>
            </w:r>
            <w:r>
              <w:t>202</w:t>
            </w:r>
            <w:r w:rsidR="00706E8D">
              <w:t>4</w:t>
            </w:r>
          </w:p>
        </w:tc>
      </w:tr>
    </w:tbl>
    <w:p w14:paraId="5ED44929" w14:textId="1B42363C" w:rsidR="00FF0E00" w:rsidRDefault="00793DD5" w:rsidP="00FF0E00">
      <w:r w:rsidRPr="00793DD5">
        <w:t xml:space="preserve">Your recent request for information is replicated below, together with </w:t>
      </w:r>
      <w:r w:rsidR="004341F0">
        <w:t>our</w:t>
      </w:r>
      <w:r w:rsidRPr="00793DD5">
        <w:t xml:space="preserve"> response.</w:t>
      </w:r>
    </w:p>
    <w:p w14:paraId="69892721" w14:textId="3E2929F3" w:rsidR="00FF0E00" w:rsidRDefault="00FF0E00" w:rsidP="00FF0E00">
      <w:pPr>
        <w:pStyle w:val="Heading2"/>
      </w:pPr>
      <w:r w:rsidRPr="00FF0E00">
        <w:t>Please provide correspondence related to any pilot schemes which finished in November 2023</w:t>
      </w:r>
    </w:p>
    <w:p w14:paraId="562752CB" w14:textId="77777777" w:rsidR="00FF0E00" w:rsidRDefault="00FF0E00" w:rsidP="00FF0E00">
      <w:pPr>
        <w:tabs>
          <w:tab w:val="left" w:pos="5400"/>
        </w:tabs>
      </w:pPr>
      <w:r>
        <w:t xml:space="preserve">I regret to inform you that I am unable to provide you with the information you have requested, as it would prove too costly to do so within the context of the fee regulations.  </w:t>
      </w:r>
    </w:p>
    <w:p w14:paraId="3DA01C06" w14:textId="77777777" w:rsidR="00FF0E00" w:rsidRDefault="00FF0E00" w:rsidP="00FF0E00">
      <w:pPr>
        <w:tabs>
          <w:tab w:val="left" w:pos="5400"/>
        </w:tabs>
      </w:pPr>
      <w:r>
        <w:t xml:space="preserve">As you may be aware the current cost threshold is £600 and I estimate that it would cost well in excess of this amount to process your request. </w:t>
      </w:r>
    </w:p>
    <w:p w14:paraId="425FE9B2" w14:textId="77777777" w:rsidR="00FF0E00" w:rsidRDefault="00FF0E00" w:rsidP="00FF0E00">
      <w:pPr>
        <w:tabs>
          <w:tab w:val="left" w:pos="5400"/>
        </w:tabs>
      </w:pPr>
      <w:r>
        <w:t>As such, and in terms of Section 16(4) of the Freedom of Information (Scotland) Act 2002 where Section 12(1) of the Act (Excessive Cost of Compliance) has been applied, this represents a refusal notice for the information sought.</w:t>
      </w:r>
    </w:p>
    <w:p w14:paraId="7495317F" w14:textId="77777777" w:rsidR="00FF0E00" w:rsidRDefault="00FF0E00" w:rsidP="00FF0E00">
      <w:pPr>
        <w:tabs>
          <w:tab w:val="left" w:pos="5400"/>
        </w:tabs>
      </w:pPr>
      <w:r>
        <w:t xml:space="preserve">By way of explanation, any officer or member of staff could potentially hold information of relevance to your request. </w:t>
      </w:r>
    </w:p>
    <w:p w14:paraId="1A98BB31" w14:textId="77777777" w:rsidR="00FF0E00" w:rsidRDefault="00FF0E00" w:rsidP="00FF0E00">
      <w:pPr>
        <w:tabs>
          <w:tab w:val="left" w:pos="5400"/>
        </w:tabs>
      </w:pPr>
      <w:r>
        <w:t xml:space="preserve">We have no means by which all correspondence held can be searched in terms of recipient type and/or subject matter. </w:t>
      </w:r>
    </w:p>
    <w:p w14:paraId="7052098F" w14:textId="77777777" w:rsidR="00FF0E00" w:rsidRDefault="00FF0E00" w:rsidP="00FF0E00">
      <w:pPr>
        <w:tabs>
          <w:tab w:val="left" w:pos="5400"/>
        </w:tabs>
      </w:pPr>
      <w:r>
        <w:t xml:space="preserve">That means that we would have to individually search the email accounts of all officers and staff, as well as network drive areas, both common and personal. </w:t>
      </w:r>
    </w:p>
    <w:p w14:paraId="1645AD16" w14:textId="77777777" w:rsidR="00FF0E00" w:rsidRDefault="00FF0E00" w:rsidP="00FF0E00">
      <w:pPr>
        <w:tabs>
          <w:tab w:val="left" w:pos="5400"/>
        </w:tabs>
      </w:pPr>
      <w:r>
        <w:t xml:space="preserve">Given the subject matter, information of relevance could also be held within incident reports and whilst we acknowledge the relatively short time period, I’m afraid that makes no material difference to the scope of any searches. </w:t>
      </w:r>
    </w:p>
    <w:p w14:paraId="769E3DC0" w14:textId="189F0D63" w:rsidR="00FF0E00" w:rsidRDefault="00376DF3" w:rsidP="00FF0E00">
      <w:r>
        <w:t>Finally, a</w:t>
      </w:r>
      <w:r w:rsidR="00134CCF">
        <w:t xml:space="preserve">lthough you haven’t named a specific pilot scheme in your request, if you are interested in the </w:t>
      </w:r>
      <w:r w:rsidR="00134CCF">
        <w:t>Crime pilot which took place within North East Division</w:t>
      </w:r>
      <w:r w:rsidR="00134CCF">
        <w:t xml:space="preserve">, </w:t>
      </w:r>
      <w:r w:rsidR="00FF0E00">
        <w:t xml:space="preserve">the published evaluation report is </w:t>
      </w:r>
      <w:r w:rsidR="00134CCF">
        <w:t xml:space="preserve">now </w:t>
      </w:r>
      <w:r w:rsidR="00FF0E00">
        <w:t>available on the SPA website via the link below:</w:t>
      </w:r>
    </w:p>
    <w:p w14:paraId="2FB3DA93" w14:textId="77777777" w:rsidR="00FF0E00" w:rsidRDefault="00FF0E00" w:rsidP="00FF0E00">
      <w:hyperlink r:id="rId8" w:history="1">
        <w:r>
          <w:rPr>
            <w:color w:val="0000FF"/>
            <w:u w:val="single"/>
          </w:rPr>
          <w:t>Proportionate Response to Crime</w:t>
        </w:r>
        <w:r>
          <w:rPr>
            <w:color w:val="0000FF"/>
            <w:u w:val="single"/>
          </w:rPr>
          <w:t xml:space="preserve"> </w:t>
        </w:r>
        <w:r>
          <w:rPr>
            <w:color w:val="0000FF"/>
            <w:u w:val="single"/>
          </w:rPr>
          <w:t>Pilot - Evaluation Report</w:t>
        </w:r>
      </w:hyperlink>
    </w:p>
    <w:p w14:paraId="0D228D43" w14:textId="77777777" w:rsidR="000632A2" w:rsidRDefault="000632A2" w:rsidP="00793DD5"/>
    <w:p w14:paraId="0191E97C" w14:textId="77777777" w:rsidR="00496A08" w:rsidRPr="00BF6B81" w:rsidRDefault="00496A08" w:rsidP="00793DD5">
      <w:r>
        <w:lastRenderedPageBreak/>
        <w:t xml:space="preserve">If you require any further </w:t>
      </w:r>
      <w:r w:rsidRPr="00874BFD">
        <w:t>assistance</w:t>
      </w:r>
      <w:r>
        <w:t xml:space="preserve"> please contact us quoting the reference above.</w:t>
      </w:r>
    </w:p>
    <w:p w14:paraId="55B6D89E"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9"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62A1036F"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0" w:history="1">
        <w:r w:rsidRPr="007C470A">
          <w:rPr>
            <w:rStyle w:val="Hyperlink"/>
          </w:rPr>
          <w:t>online</w:t>
        </w:r>
      </w:hyperlink>
      <w:r w:rsidRPr="007C470A">
        <w:t>,</w:t>
      </w:r>
      <w:r>
        <w:t xml:space="preserve"> by</w:t>
      </w:r>
      <w:r w:rsidRPr="007C470A">
        <w:t xml:space="preserve"> </w:t>
      </w:r>
      <w:hyperlink r:id="rId11" w:history="1">
        <w:r>
          <w:rPr>
            <w:rStyle w:val="Hyperlink"/>
          </w:rPr>
          <w:t>email</w:t>
        </w:r>
      </w:hyperlink>
      <w:r w:rsidRPr="007C470A">
        <w:t xml:space="preserve"> or by letter (OSIC, Kinburn Castle, Doubledykes Road, St Andrews, KY16 9DS).</w:t>
      </w:r>
    </w:p>
    <w:p w14:paraId="560D9D0E" w14:textId="77777777" w:rsidR="00B461B2" w:rsidRDefault="00496A08" w:rsidP="00793DD5">
      <w:r w:rsidRPr="007C470A">
        <w:t>Following an OSIC appeal, you can appeal to the Court of Session on a point of law only.</w:t>
      </w:r>
      <w:r w:rsidR="00D47E36">
        <w:t xml:space="preserve"> </w:t>
      </w:r>
    </w:p>
    <w:p w14:paraId="634EF2DB" w14:textId="77777777" w:rsidR="00B11A55" w:rsidRDefault="00B11A55" w:rsidP="00793DD5">
      <w:r>
        <w:t>T</w:t>
      </w:r>
      <w:r w:rsidRPr="007C470A">
        <w:t xml:space="preserve">his response will be </w:t>
      </w:r>
      <w:r>
        <w:t>added</w:t>
      </w:r>
      <w:r w:rsidRPr="007C470A">
        <w:t xml:space="preserve"> to our </w:t>
      </w:r>
      <w:hyperlink r:id="rId12" w:history="1">
        <w:r>
          <w:rPr>
            <w:rStyle w:val="Hyperlink"/>
          </w:rPr>
          <w:t>Disclosure Log</w:t>
        </w:r>
      </w:hyperlink>
      <w:r w:rsidRPr="007C470A">
        <w:t xml:space="preserve"> in seven days' time.</w:t>
      </w:r>
    </w:p>
    <w:p w14:paraId="66C7B46A"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16614630" w14:textId="77777777" w:rsidR="007F490F" w:rsidRDefault="007F490F" w:rsidP="00793DD5"/>
    <w:sectPr w:rsidR="007F490F" w:rsidSect="007F490F">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F69E0" w14:textId="77777777" w:rsidR="00195CC4" w:rsidRDefault="00195CC4" w:rsidP="00491644">
      <w:r>
        <w:separator/>
      </w:r>
    </w:p>
  </w:endnote>
  <w:endnote w:type="continuationSeparator" w:id="0">
    <w:p w14:paraId="7AE95436"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9AB0D" w14:textId="77777777" w:rsidR="00491644" w:rsidRDefault="00491644">
    <w:pPr>
      <w:pStyle w:val="Footer"/>
    </w:pPr>
  </w:p>
  <w:p w14:paraId="38F3C81F" w14:textId="3D51EF3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76DF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82AA6"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7C48872B" wp14:editId="05766440">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29F0A6D2" wp14:editId="103C8947">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52A92581" w14:textId="37EEB16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76DF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FAAFB" w14:textId="77777777" w:rsidR="00491644" w:rsidRDefault="00491644">
    <w:pPr>
      <w:pStyle w:val="Footer"/>
    </w:pPr>
  </w:p>
  <w:p w14:paraId="338F501A" w14:textId="2A6B005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76DF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D9BBB" w14:textId="77777777" w:rsidR="00195CC4" w:rsidRDefault="00195CC4" w:rsidP="00491644">
      <w:r>
        <w:separator/>
      </w:r>
    </w:p>
  </w:footnote>
  <w:footnote w:type="continuationSeparator" w:id="0">
    <w:p w14:paraId="50403F27"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B3497" w14:textId="7122D7FE"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76DF3">
      <w:rPr>
        <w:rFonts w:ascii="Times New Roman" w:hAnsi="Times New Roman" w:cs="Times New Roman"/>
        <w:b/>
        <w:color w:val="FF0000"/>
      </w:rPr>
      <w:t>OFFICIAL</w:t>
    </w:r>
    <w:r>
      <w:rPr>
        <w:rFonts w:ascii="Times New Roman" w:hAnsi="Times New Roman" w:cs="Times New Roman"/>
        <w:b/>
        <w:color w:val="FF0000"/>
      </w:rPr>
      <w:fldChar w:fldCharType="end"/>
    </w:r>
  </w:p>
  <w:p w14:paraId="0B7D28AD"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B1576" w14:textId="07707C71"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76DF3">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C0A72" w14:textId="02C89166"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76DF3">
      <w:rPr>
        <w:rFonts w:ascii="Times New Roman" w:hAnsi="Times New Roman" w:cs="Times New Roman"/>
        <w:b/>
        <w:color w:val="FF0000"/>
      </w:rPr>
      <w:t>OFFICIAL</w:t>
    </w:r>
    <w:r>
      <w:rPr>
        <w:rFonts w:ascii="Times New Roman" w:hAnsi="Times New Roman" w:cs="Times New Roman"/>
        <w:b/>
        <w:color w:val="FF0000"/>
      </w:rPr>
      <w:fldChar w:fldCharType="end"/>
    </w:r>
  </w:p>
  <w:p w14:paraId="11C96A25"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D2DE3"/>
    <w:multiLevelType w:val="hybridMultilevel"/>
    <w:tmpl w:val="3A54027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A5F51E9"/>
    <w:multiLevelType w:val="multilevel"/>
    <w:tmpl w:val="5074E1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3D24526"/>
    <w:multiLevelType w:val="hybridMultilevel"/>
    <w:tmpl w:val="1EC6FDDA"/>
    <w:lvl w:ilvl="0" w:tplc="DC066EFE">
      <w:start w:val="1"/>
      <w:numFmt w:val="bullet"/>
      <w:lvlText w:val="-"/>
      <w:lvlJc w:val="left"/>
      <w:pPr>
        <w:ind w:left="720" w:hanging="360"/>
      </w:pPr>
      <w:rPr>
        <w:rFonts w:ascii="Sylfaen" w:hAnsi="Sylfae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F0B1916"/>
    <w:multiLevelType w:val="hybridMultilevel"/>
    <w:tmpl w:val="3F46C6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7CC73414"/>
    <w:multiLevelType w:val="hybridMultilevel"/>
    <w:tmpl w:val="0BFE836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735469210">
    <w:abstractNumId w:val="4"/>
  </w:num>
  <w:num w:numId="2" w16cid:durableId="1115833030">
    <w:abstractNumId w:val="2"/>
  </w:num>
  <w:num w:numId="3" w16cid:durableId="1175532872">
    <w:abstractNumId w:val="0"/>
  </w:num>
  <w:num w:numId="4" w16cid:durableId="286279427">
    <w:abstractNumId w:val="3"/>
  </w:num>
  <w:num w:numId="5" w16cid:durableId="1878201142">
    <w:abstractNumId w:val="1"/>
  </w:num>
  <w:num w:numId="6" w16cid:durableId="43132057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632A2"/>
    <w:rsid w:val="00090F3B"/>
    <w:rsid w:val="000E6526"/>
    <w:rsid w:val="00134CCF"/>
    <w:rsid w:val="00141533"/>
    <w:rsid w:val="00167528"/>
    <w:rsid w:val="00195CC4"/>
    <w:rsid w:val="00201EA3"/>
    <w:rsid w:val="00253DF6"/>
    <w:rsid w:val="00255F1E"/>
    <w:rsid w:val="00285081"/>
    <w:rsid w:val="002C1F1E"/>
    <w:rsid w:val="0036503B"/>
    <w:rsid w:val="00376DF3"/>
    <w:rsid w:val="003D5169"/>
    <w:rsid w:val="003D6D03"/>
    <w:rsid w:val="003E12CA"/>
    <w:rsid w:val="004010DC"/>
    <w:rsid w:val="0040137A"/>
    <w:rsid w:val="004341F0"/>
    <w:rsid w:val="0043796F"/>
    <w:rsid w:val="00456324"/>
    <w:rsid w:val="00475460"/>
    <w:rsid w:val="00490317"/>
    <w:rsid w:val="00491644"/>
    <w:rsid w:val="00496A08"/>
    <w:rsid w:val="004E1605"/>
    <w:rsid w:val="004F4E24"/>
    <w:rsid w:val="004F653C"/>
    <w:rsid w:val="00524696"/>
    <w:rsid w:val="00540A52"/>
    <w:rsid w:val="00557306"/>
    <w:rsid w:val="005816D1"/>
    <w:rsid w:val="005C0D87"/>
    <w:rsid w:val="005E6A4B"/>
    <w:rsid w:val="00663826"/>
    <w:rsid w:val="00705EB9"/>
    <w:rsid w:val="00706E8D"/>
    <w:rsid w:val="00747352"/>
    <w:rsid w:val="00750D83"/>
    <w:rsid w:val="00793DD5"/>
    <w:rsid w:val="007C03BC"/>
    <w:rsid w:val="007D21C9"/>
    <w:rsid w:val="007D55F6"/>
    <w:rsid w:val="007F490F"/>
    <w:rsid w:val="007F759B"/>
    <w:rsid w:val="0086779C"/>
    <w:rsid w:val="00874BFD"/>
    <w:rsid w:val="008964EF"/>
    <w:rsid w:val="009363C7"/>
    <w:rsid w:val="0096318D"/>
    <w:rsid w:val="009631A4"/>
    <w:rsid w:val="00977296"/>
    <w:rsid w:val="00A25E93"/>
    <w:rsid w:val="00A320FF"/>
    <w:rsid w:val="00A70AC0"/>
    <w:rsid w:val="00AC443C"/>
    <w:rsid w:val="00B11A55"/>
    <w:rsid w:val="00B17211"/>
    <w:rsid w:val="00B239DF"/>
    <w:rsid w:val="00B461B2"/>
    <w:rsid w:val="00B71B3C"/>
    <w:rsid w:val="00B834DC"/>
    <w:rsid w:val="00BA2F48"/>
    <w:rsid w:val="00BC389E"/>
    <w:rsid w:val="00BE60AF"/>
    <w:rsid w:val="00BF6B81"/>
    <w:rsid w:val="00C077A8"/>
    <w:rsid w:val="00C56BF3"/>
    <w:rsid w:val="00C606A2"/>
    <w:rsid w:val="00C63872"/>
    <w:rsid w:val="00C84948"/>
    <w:rsid w:val="00CF1111"/>
    <w:rsid w:val="00D05706"/>
    <w:rsid w:val="00D15491"/>
    <w:rsid w:val="00D2226F"/>
    <w:rsid w:val="00D27DC5"/>
    <w:rsid w:val="00D47E36"/>
    <w:rsid w:val="00DA19D7"/>
    <w:rsid w:val="00E448C2"/>
    <w:rsid w:val="00E55D79"/>
    <w:rsid w:val="00EF4761"/>
    <w:rsid w:val="00F36768"/>
    <w:rsid w:val="00FC2DA7"/>
    <w:rsid w:val="00FE44E2"/>
    <w:rsid w:val="00FF0E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13617B23"/>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PlainText">
    <w:name w:val="Plain Text"/>
    <w:basedOn w:val="Normal"/>
    <w:link w:val="PlainTextChar"/>
    <w:uiPriority w:val="99"/>
    <w:unhideWhenUsed/>
    <w:rsid w:val="00D15491"/>
    <w:pPr>
      <w:spacing w:before="0" w:after="0" w:line="240" w:lineRule="auto"/>
    </w:pPr>
    <w:rPr>
      <w:rFonts w:ascii="Calibri" w:hAnsi="Calibri" w:cstheme="minorBidi"/>
      <w:sz w:val="22"/>
      <w:szCs w:val="21"/>
    </w:rPr>
  </w:style>
  <w:style w:type="character" w:customStyle="1" w:styleId="PlainTextChar">
    <w:name w:val="Plain Text Char"/>
    <w:basedOn w:val="DefaultParagraphFont"/>
    <w:link w:val="PlainText"/>
    <w:uiPriority w:val="99"/>
    <w:rsid w:val="00D15491"/>
    <w:rPr>
      <w:rFonts w:ascii="Calibri" w:hAnsi="Calibri" w:cstheme="minorBidi"/>
      <w:sz w:val="22"/>
      <w:szCs w:val="21"/>
    </w:rPr>
  </w:style>
  <w:style w:type="paragraph" w:styleId="NoSpacing">
    <w:name w:val="No Spacing"/>
    <w:rsid w:val="005E6A4B"/>
    <w:pPr>
      <w:spacing w:before="0" w:after="0" w:line="240" w:lineRule="auto"/>
    </w:pPr>
    <w:rPr>
      <w:rFonts w:asciiTheme="minorHAnsi" w:hAnsiTheme="minorHAnsi" w:cstheme="minorBidi"/>
      <w:sz w:val="22"/>
      <w:szCs w:val="22"/>
    </w:rPr>
  </w:style>
  <w:style w:type="character" w:customStyle="1" w:styleId="apple-tab-span">
    <w:name w:val="apple-tab-span"/>
    <w:basedOn w:val="DefaultParagraphFont"/>
    <w:rsid w:val="005E6A4B"/>
  </w:style>
  <w:style w:type="paragraph" w:styleId="NormalWeb">
    <w:name w:val="Normal (Web)"/>
    <w:basedOn w:val="Normal"/>
    <w:uiPriority w:val="99"/>
    <w:semiHidden/>
    <w:unhideWhenUsed/>
    <w:rsid w:val="005C0D87"/>
    <w:pPr>
      <w:spacing w:before="0" w:after="0" w:line="240" w:lineRule="auto"/>
    </w:pPr>
    <w:rPr>
      <w:rFonts w:ascii="Times New Roman" w:hAnsi="Times New Roman" w:cs="Times New Roman"/>
      <w:lang w:eastAsia="en-GB"/>
    </w:rPr>
  </w:style>
  <w:style w:type="character" w:customStyle="1" w:styleId="contentpasted0">
    <w:name w:val="contentpasted0"/>
    <w:basedOn w:val="DefaultParagraphFont"/>
    <w:rsid w:val="005C0D87"/>
  </w:style>
  <w:style w:type="character" w:styleId="FollowedHyperlink">
    <w:name w:val="FollowedHyperlink"/>
    <w:basedOn w:val="DefaultParagraphFont"/>
    <w:uiPriority w:val="99"/>
    <w:semiHidden/>
    <w:unhideWhenUsed/>
    <w:rsid w:val="007D21C9"/>
    <w:rPr>
      <w:color w:val="954F72" w:themeColor="followedHyperlink"/>
      <w:u w:val="single"/>
    </w:rPr>
  </w:style>
  <w:style w:type="paragraph" w:customStyle="1" w:styleId="xmsonormal">
    <w:name w:val="x_msonormal"/>
    <w:basedOn w:val="Normal"/>
    <w:rsid w:val="00E448C2"/>
    <w:pPr>
      <w:spacing w:before="0" w:after="0" w:line="240" w:lineRule="auto"/>
    </w:pPr>
    <w:rPr>
      <w:rFonts w:ascii="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015094">
      <w:bodyDiv w:val="1"/>
      <w:marLeft w:val="0"/>
      <w:marRight w:val="0"/>
      <w:marTop w:val="0"/>
      <w:marBottom w:val="0"/>
      <w:divBdr>
        <w:top w:val="none" w:sz="0" w:space="0" w:color="auto"/>
        <w:left w:val="none" w:sz="0" w:space="0" w:color="auto"/>
        <w:bottom w:val="none" w:sz="0" w:space="0" w:color="auto"/>
        <w:right w:val="none" w:sz="0" w:space="0" w:color="auto"/>
      </w:divBdr>
    </w:div>
    <w:div w:id="412707206">
      <w:bodyDiv w:val="1"/>
      <w:marLeft w:val="0"/>
      <w:marRight w:val="0"/>
      <w:marTop w:val="0"/>
      <w:marBottom w:val="0"/>
      <w:divBdr>
        <w:top w:val="none" w:sz="0" w:space="0" w:color="auto"/>
        <w:left w:val="none" w:sz="0" w:space="0" w:color="auto"/>
        <w:bottom w:val="none" w:sz="0" w:space="0" w:color="auto"/>
        <w:right w:val="none" w:sz="0" w:space="0" w:color="auto"/>
      </w:divBdr>
    </w:div>
    <w:div w:id="591862954">
      <w:bodyDiv w:val="1"/>
      <w:marLeft w:val="0"/>
      <w:marRight w:val="0"/>
      <w:marTop w:val="0"/>
      <w:marBottom w:val="0"/>
      <w:divBdr>
        <w:top w:val="none" w:sz="0" w:space="0" w:color="auto"/>
        <w:left w:val="none" w:sz="0" w:space="0" w:color="auto"/>
        <w:bottom w:val="none" w:sz="0" w:space="0" w:color="auto"/>
        <w:right w:val="none" w:sz="0" w:space="0" w:color="auto"/>
      </w:divBdr>
    </w:div>
    <w:div w:id="618412077">
      <w:bodyDiv w:val="1"/>
      <w:marLeft w:val="0"/>
      <w:marRight w:val="0"/>
      <w:marTop w:val="0"/>
      <w:marBottom w:val="0"/>
      <w:divBdr>
        <w:top w:val="none" w:sz="0" w:space="0" w:color="auto"/>
        <w:left w:val="none" w:sz="0" w:space="0" w:color="auto"/>
        <w:bottom w:val="none" w:sz="0" w:space="0" w:color="auto"/>
        <w:right w:val="none" w:sz="0" w:space="0" w:color="auto"/>
      </w:divBdr>
    </w:div>
    <w:div w:id="635574237">
      <w:bodyDiv w:val="1"/>
      <w:marLeft w:val="0"/>
      <w:marRight w:val="0"/>
      <w:marTop w:val="0"/>
      <w:marBottom w:val="0"/>
      <w:divBdr>
        <w:top w:val="none" w:sz="0" w:space="0" w:color="auto"/>
        <w:left w:val="none" w:sz="0" w:space="0" w:color="auto"/>
        <w:bottom w:val="none" w:sz="0" w:space="0" w:color="auto"/>
        <w:right w:val="none" w:sz="0" w:space="0" w:color="auto"/>
      </w:divBdr>
    </w:div>
    <w:div w:id="636108064">
      <w:bodyDiv w:val="1"/>
      <w:marLeft w:val="0"/>
      <w:marRight w:val="0"/>
      <w:marTop w:val="0"/>
      <w:marBottom w:val="0"/>
      <w:divBdr>
        <w:top w:val="none" w:sz="0" w:space="0" w:color="auto"/>
        <w:left w:val="none" w:sz="0" w:space="0" w:color="auto"/>
        <w:bottom w:val="none" w:sz="0" w:space="0" w:color="auto"/>
        <w:right w:val="none" w:sz="0" w:space="0" w:color="auto"/>
      </w:divBdr>
    </w:div>
    <w:div w:id="666520666">
      <w:bodyDiv w:val="1"/>
      <w:marLeft w:val="0"/>
      <w:marRight w:val="0"/>
      <w:marTop w:val="0"/>
      <w:marBottom w:val="0"/>
      <w:divBdr>
        <w:top w:val="none" w:sz="0" w:space="0" w:color="auto"/>
        <w:left w:val="none" w:sz="0" w:space="0" w:color="auto"/>
        <w:bottom w:val="none" w:sz="0" w:space="0" w:color="auto"/>
        <w:right w:val="none" w:sz="0" w:space="0" w:color="auto"/>
      </w:divBdr>
    </w:div>
    <w:div w:id="840505210">
      <w:bodyDiv w:val="1"/>
      <w:marLeft w:val="0"/>
      <w:marRight w:val="0"/>
      <w:marTop w:val="0"/>
      <w:marBottom w:val="0"/>
      <w:divBdr>
        <w:top w:val="none" w:sz="0" w:space="0" w:color="auto"/>
        <w:left w:val="none" w:sz="0" w:space="0" w:color="auto"/>
        <w:bottom w:val="none" w:sz="0" w:space="0" w:color="auto"/>
        <w:right w:val="none" w:sz="0" w:space="0" w:color="auto"/>
      </w:divBdr>
    </w:div>
    <w:div w:id="1291519704">
      <w:bodyDiv w:val="1"/>
      <w:marLeft w:val="0"/>
      <w:marRight w:val="0"/>
      <w:marTop w:val="0"/>
      <w:marBottom w:val="0"/>
      <w:divBdr>
        <w:top w:val="none" w:sz="0" w:space="0" w:color="auto"/>
        <w:left w:val="none" w:sz="0" w:space="0" w:color="auto"/>
        <w:bottom w:val="none" w:sz="0" w:space="0" w:color="auto"/>
        <w:right w:val="none" w:sz="0" w:space="0" w:color="auto"/>
      </w:divBdr>
    </w:div>
    <w:div w:id="1395003867">
      <w:bodyDiv w:val="1"/>
      <w:marLeft w:val="0"/>
      <w:marRight w:val="0"/>
      <w:marTop w:val="0"/>
      <w:marBottom w:val="0"/>
      <w:divBdr>
        <w:top w:val="none" w:sz="0" w:space="0" w:color="auto"/>
        <w:left w:val="none" w:sz="0" w:space="0" w:color="auto"/>
        <w:bottom w:val="none" w:sz="0" w:space="0" w:color="auto"/>
        <w:right w:val="none" w:sz="0" w:space="0" w:color="auto"/>
      </w:divBdr>
    </w:div>
    <w:div w:id="1433085430">
      <w:bodyDiv w:val="1"/>
      <w:marLeft w:val="0"/>
      <w:marRight w:val="0"/>
      <w:marTop w:val="0"/>
      <w:marBottom w:val="0"/>
      <w:divBdr>
        <w:top w:val="none" w:sz="0" w:space="0" w:color="auto"/>
        <w:left w:val="none" w:sz="0" w:space="0" w:color="auto"/>
        <w:bottom w:val="none" w:sz="0" w:space="0" w:color="auto"/>
        <w:right w:val="none" w:sz="0" w:space="0" w:color="auto"/>
      </w:divBdr>
    </w:div>
    <w:div w:id="1727534638">
      <w:bodyDiv w:val="1"/>
      <w:marLeft w:val="0"/>
      <w:marRight w:val="0"/>
      <w:marTop w:val="0"/>
      <w:marBottom w:val="0"/>
      <w:divBdr>
        <w:top w:val="none" w:sz="0" w:space="0" w:color="auto"/>
        <w:left w:val="none" w:sz="0" w:space="0" w:color="auto"/>
        <w:bottom w:val="none" w:sz="0" w:space="0" w:color="auto"/>
        <w:right w:val="none" w:sz="0" w:space="0" w:color="auto"/>
      </w:divBdr>
    </w:div>
    <w:div w:id="1896617576">
      <w:bodyDiv w:val="1"/>
      <w:marLeft w:val="0"/>
      <w:marRight w:val="0"/>
      <w:marTop w:val="0"/>
      <w:marBottom w:val="0"/>
      <w:divBdr>
        <w:top w:val="none" w:sz="0" w:space="0" w:color="auto"/>
        <w:left w:val="none" w:sz="0" w:space="0" w:color="auto"/>
        <w:bottom w:val="none" w:sz="0" w:space="0" w:color="auto"/>
        <w:right w:val="none" w:sz="0" w:space="0" w:color="auto"/>
      </w:divBdr>
    </w:div>
    <w:div w:id="1967465678">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pa.police.uk/spa-media/u3nbl2v3/item-4-1-ne-pilot-evaluation.pdf"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cotland.police.uk/access-to-information/freedom-of-information/disclosure-lo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itspublicknowledge.inf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spublicknowledge.info/Appe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oi@scotland.police.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453</Words>
  <Characters>2584</Characters>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2024-03-15T15:07:00Z</dcterms:created>
  <dcterms:modified xsi:type="dcterms:W3CDTF">2024-03-15T15:08:00Z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