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8D617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00AB3">
              <w:t>3531</w:t>
            </w:r>
          </w:p>
          <w:p w14:paraId="34BDABA6" w14:textId="6608EAF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9592E">
              <w:t xml:space="preserve">26 </w:t>
            </w:r>
            <w:r w:rsidR="00200AB3">
              <w:t>Nov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0582EC" w14:textId="77777777" w:rsidR="00200AB3" w:rsidRPr="00200AB3" w:rsidRDefault="00200AB3" w:rsidP="00200AB3">
      <w:pPr>
        <w:pStyle w:val="Heading2"/>
      </w:pPr>
      <w:r w:rsidRPr="00200AB3">
        <w:t>I wish to make a Freedom of Information Request for the number of abandoned 101 &amp; 999 phone calls in 2015, 2016, 2017, 2018, 2019, 2020, 2021, 2022, 2023, 2024 &amp; 2025 to the present date.</w:t>
      </w:r>
    </w:p>
    <w:p w14:paraId="0DA3274B" w14:textId="77777777" w:rsidR="00200AB3" w:rsidRDefault="00200AB3" w:rsidP="00200AB3">
      <w:pPr>
        <w:pStyle w:val="Heading2"/>
      </w:pPr>
      <w:r w:rsidRPr="00200AB3">
        <w:t>With a breakdown of each year &amp; 101 &amp; 999 phone calls.</w:t>
      </w:r>
    </w:p>
    <w:p w14:paraId="6095AD39" w14:textId="77777777" w:rsidR="0093754E" w:rsidRDefault="00D500F4" w:rsidP="00D500F4">
      <w:r>
        <w:t xml:space="preserve">Firstly, in relation to the period </w:t>
      </w:r>
      <w:r w:rsidR="00556ADC">
        <w:t>January to March 2015</w:t>
      </w:r>
      <w:r w:rsidR="00632F99">
        <w:t>,</w:t>
      </w:r>
      <w:r w:rsidR="00556ADC">
        <w:t xml:space="preserve"> t</w:t>
      </w:r>
      <w:r w:rsidR="00556ADC" w:rsidRPr="00556ADC">
        <w:t>he information sought is not held by Police Scotland and section 17 of the Act therefore applies.</w:t>
      </w:r>
      <w:r w:rsidR="00632F99">
        <w:t xml:space="preserve">  </w:t>
      </w:r>
    </w:p>
    <w:p w14:paraId="0F6DD097" w14:textId="3E1B7E47" w:rsidR="00D500F4" w:rsidRDefault="00632F99" w:rsidP="00D500F4">
      <w:r>
        <w:t xml:space="preserve">To explain this data would be over the 10 year retention period as per </w:t>
      </w:r>
      <w:r w:rsidR="00CD18AA">
        <w:t>the Police Scotland</w:t>
      </w:r>
      <w:r>
        <w:t xml:space="preserve"> Data Retention SOP.</w:t>
      </w:r>
    </w:p>
    <w:p w14:paraId="25CF2788" w14:textId="77777777" w:rsidR="00713FEF" w:rsidRDefault="00713FEF" w:rsidP="00D500F4"/>
    <w:p w14:paraId="273C19A7" w14:textId="1B30F3A8" w:rsidR="00713FEF" w:rsidRDefault="00713FEF" w:rsidP="00713FEF">
      <w:r w:rsidRPr="00713FEF">
        <w:t xml:space="preserve">In relation to the period from April 2015 to June 2025, </w:t>
      </w:r>
      <w:r>
        <w:t>the information sought is held by Police Scotland, but I am refusing to provide it in terms of section 16(1) of the Act on the basis that the section 25(1) and 27(1) exemptions apply:</w:t>
      </w:r>
    </w:p>
    <w:p w14:paraId="47B0DBA8" w14:textId="77777777" w:rsidR="00713FEF" w:rsidRDefault="00713FEF" w:rsidP="00713FEF">
      <w:r>
        <w:t>“Information which the applicant can reasonably obtain other than by requesting it […] is exempt information”</w:t>
      </w:r>
    </w:p>
    <w:p w14:paraId="4D6F8183" w14:textId="77777777" w:rsidR="006C087E" w:rsidRDefault="00713FEF" w:rsidP="00713FEF">
      <w:r>
        <w:t>Information (for the period …etc) is publicly available:</w:t>
      </w:r>
      <w:r w:rsidR="006C087E" w:rsidRPr="006C087E">
        <w:t xml:space="preserve"> </w:t>
      </w:r>
    </w:p>
    <w:p w14:paraId="5DCECA99" w14:textId="13701202" w:rsidR="006C087E" w:rsidRDefault="006C087E" w:rsidP="00713FEF">
      <w:hyperlink r:id="rId11" w:history="1">
        <w:r w:rsidRPr="006C087E">
          <w:rPr>
            <w:rStyle w:val="Hyperlink"/>
          </w:rPr>
          <w:t>How we are performing - Police Scotland</w:t>
        </w:r>
      </w:hyperlink>
    </w:p>
    <w:p w14:paraId="7CBD812E" w14:textId="393C9D1F" w:rsidR="00713FEF" w:rsidRDefault="00713FEF" w:rsidP="00713FEF">
      <w:r>
        <w:t xml:space="preserve">Information for the </w:t>
      </w:r>
      <w:r w:rsidR="00AD3F9C">
        <w:t>period July to October 2025</w:t>
      </w:r>
      <w:r>
        <w:t xml:space="preserve"> will be published at the same link within 12 weeks of this response.</w:t>
      </w:r>
    </w:p>
    <w:p w14:paraId="0D11CD88" w14:textId="77777777" w:rsidR="00713FEF" w:rsidRDefault="00713FEF" w:rsidP="00713FEF">
      <w:r>
        <w:t>“Information is exempt information if it is held with a view to its being published […] at a date not later than twelve weeks after […] the request for the information is made”.</w:t>
      </w:r>
    </w:p>
    <w:p w14:paraId="34BDABB8" w14:textId="59B5D69B" w:rsidR="00255F1E" w:rsidRPr="00B11A55" w:rsidRDefault="00713FEF" w:rsidP="006C087E">
      <w:r>
        <w:t>I believe it is reasonable in all the circumstances that the information be withheld from disclosure at this time and that maintaining the exemption outweighs any public interest in disclosure.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7989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5464F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7F12F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B757B1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CBAEE0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FB6532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9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5960"/>
    <w:rsid w:val="00090F3B"/>
    <w:rsid w:val="000E2F19"/>
    <w:rsid w:val="000E6526"/>
    <w:rsid w:val="001160E2"/>
    <w:rsid w:val="00141533"/>
    <w:rsid w:val="00167528"/>
    <w:rsid w:val="00195CC4"/>
    <w:rsid w:val="001F2261"/>
    <w:rsid w:val="00200AB3"/>
    <w:rsid w:val="00207326"/>
    <w:rsid w:val="00253DF6"/>
    <w:rsid w:val="00255F1E"/>
    <w:rsid w:val="0034364D"/>
    <w:rsid w:val="0036503B"/>
    <w:rsid w:val="00375AA0"/>
    <w:rsid w:val="00376A4A"/>
    <w:rsid w:val="00381234"/>
    <w:rsid w:val="0038761C"/>
    <w:rsid w:val="003D6D03"/>
    <w:rsid w:val="003E12CA"/>
    <w:rsid w:val="004010DC"/>
    <w:rsid w:val="0042679D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6ADC"/>
    <w:rsid w:val="00557306"/>
    <w:rsid w:val="0059592E"/>
    <w:rsid w:val="005E161A"/>
    <w:rsid w:val="00632F99"/>
    <w:rsid w:val="00645CFA"/>
    <w:rsid w:val="00685219"/>
    <w:rsid w:val="006C087E"/>
    <w:rsid w:val="006D5799"/>
    <w:rsid w:val="00713FE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754E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AD3F9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18AA"/>
    <w:rsid w:val="00CF1111"/>
    <w:rsid w:val="00D05706"/>
    <w:rsid w:val="00D27DC5"/>
    <w:rsid w:val="00D47E36"/>
    <w:rsid w:val="00D500F4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C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430</Words>
  <Characters>2451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