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CD05B2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53BD7">
              <w:t>1563</w:t>
            </w:r>
          </w:p>
          <w:p w14:paraId="34BDABA6" w14:textId="6D467E7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A5783">
              <w:t>09 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06076602" w14:textId="77777777" w:rsidR="00153BD7" w:rsidRDefault="00793DD5" w:rsidP="00153BD7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18FCF78" w14:textId="1793AEF8" w:rsidR="00153BD7" w:rsidRPr="00101DEB" w:rsidRDefault="00153BD7" w:rsidP="00101DEB">
      <w:pPr>
        <w:pStyle w:val="ListParagraph"/>
        <w:numPr>
          <w:ilvl w:val="0"/>
          <w:numId w:val="3"/>
        </w:numPr>
        <w:rPr>
          <w:b/>
        </w:rPr>
      </w:pPr>
      <w:r w:rsidRPr="00101DEB">
        <w:rPr>
          <w:rFonts w:eastAsiaTheme="majorEastAsia" w:cstheme="majorBidi"/>
          <w:b/>
          <w:color w:val="000000" w:themeColor="text1"/>
          <w:szCs w:val="26"/>
        </w:rPr>
        <w:t xml:space="preserve">In 2024-25 and 2025-26 to date, how many incidences of vandalism of war memorials have been reported to the police. Please provide as much detail as possible. </w:t>
      </w:r>
    </w:p>
    <w:p w14:paraId="1F35443E" w14:textId="6B48981A" w:rsidR="00EF0FBB" w:rsidRDefault="00153BD7" w:rsidP="00101DEB">
      <w:pPr>
        <w:pStyle w:val="ListParagraph"/>
        <w:numPr>
          <w:ilvl w:val="0"/>
          <w:numId w:val="3"/>
        </w:numPr>
        <w:tabs>
          <w:tab w:val="left" w:pos="5400"/>
        </w:tabs>
      </w:pPr>
      <w:r w:rsidRPr="00101DEB">
        <w:rPr>
          <w:rFonts w:eastAsiaTheme="majorEastAsia" w:cstheme="majorBidi"/>
          <w:b/>
          <w:color w:val="000000" w:themeColor="text1"/>
          <w:szCs w:val="26"/>
        </w:rPr>
        <w:t xml:space="preserve">Please also provide data for each year since 2019-20. </w:t>
      </w:r>
    </w:p>
    <w:p w14:paraId="49126EF8" w14:textId="44D232F9" w:rsidR="00153BD7" w:rsidRDefault="00153BD7" w:rsidP="00153BD7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72952F65" w14:textId="77839865" w:rsidR="00153BD7" w:rsidRDefault="00153BD7" w:rsidP="00153BD7">
      <w:r>
        <w:t xml:space="preserve">To explain, </w:t>
      </w:r>
      <w:r w:rsidRPr="00153BD7">
        <w:t>to provide a response to your request all vandalism cases would need to be manually assessed to identify if the location was identified as a war memorial site.</w:t>
      </w:r>
      <w:r w:rsidRPr="00153BD7">
        <w:br/>
        <w:t>This is an exercise that would greatly exceed the cost threshold set out within the Act. ​</w:t>
      </w:r>
      <w:r w:rsidRPr="00153BD7">
        <w:br/>
        <w:t>To be of assistance, please see the link below which provides crime data - </w:t>
      </w:r>
      <w:hyperlink r:id="rId11" w:tgtFrame="_blank" w:history="1">
        <w:r w:rsidRPr="00153BD7">
          <w:rPr>
            <w:rStyle w:val="Hyperlink"/>
          </w:rPr>
          <w:t>Crime data - Police Scotland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21105921" w:rsidR="007F490F" w:rsidRDefault="007F490F" w:rsidP="00101DEB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6E65E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57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77315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57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7033C9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57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74F789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57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66FC72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57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8C752A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57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75EBF"/>
    <w:multiLevelType w:val="hybridMultilevel"/>
    <w:tmpl w:val="1BD899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82005"/>
    <w:multiLevelType w:val="hybridMultilevel"/>
    <w:tmpl w:val="44501C7E"/>
    <w:lvl w:ilvl="0" w:tplc="6FDA8CC8">
      <w:start w:val="1"/>
      <w:numFmt w:val="decimal"/>
      <w:lvlText w:val="%1."/>
      <w:lvlJc w:val="left"/>
      <w:pPr>
        <w:ind w:left="360" w:hanging="360"/>
      </w:pPr>
      <w:rPr>
        <w:rFonts w:eastAsiaTheme="majorEastAsia" w:cstheme="majorBidi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405838216">
    <w:abstractNumId w:val="0"/>
  </w:num>
  <w:num w:numId="3" w16cid:durableId="1159274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01DEB"/>
    <w:rsid w:val="00141533"/>
    <w:rsid w:val="00151DD0"/>
    <w:rsid w:val="00153BD7"/>
    <w:rsid w:val="00167528"/>
    <w:rsid w:val="00195CC4"/>
    <w:rsid w:val="00207326"/>
    <w:rsid w:val="00253DF6"/>
    <w:rsid w:val="00255F1E"/>
    <w:rsid w:val="002F5274"/>
    <w:rsid w:val="0036503B"/>
    <w:rsid w:val="00376A4A"/>
    <w:rsid w:val="003A5783"/>
    <w:rsid w:val="003C3EC6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65929"/>
    <w:rsid w:val="00785DBC"/>
    <w:rsid w:val="00793DD5"/>
    <w:rsid w:val="007B08F1"/>
    <w:rsid w:val="007D55F6"/>
    <w:rsid w:val="007F490F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B00041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17EA"/>
    <w:rsid w:val="00E25AB4"/>
    <w:rsid w:val="00E55D79"/>
    <w:rsid w:val="00EE2373"/>
    <w:rsid w:val="00EF0FBB"/>
    <w:rsid w:val="00EF4761"/>
    <w:rsid w:val="00FC2DA7"/>
    <w:rsid w:val="00FC3266"/>
    <w:rsid w:val="00FE44E2"/>
    <w:rsid w:val="00FF100F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53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  <ds:schemaRef ds:uri="0e32d40b-a8f5-4c24-a46b-b72b5f0b9b52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337</Words>
  <Characters>1927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2025-06-09T08:40:00Z</cp:lastPrinted>
  <dcterms:created xsi:type="dcterms:W3CDTF">2024-01-26T13:56:00Z</dcterms:created>
  <dcterms:modified xsi:type="dcterms:W3CDTF">2025-06-09T08:42:00Z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