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42B39B7" w:rsidR="00B17211" w:rsidRPr="00B17211" w:rsidRDefault="00B17211" w:rsidP="007F490F">
            <w:r w:rsidRPr="007F490F">
              <w:rPr>
                <w:rStyle w:val="Heading2Char"/>
              </w:rPr>
              <w:t>Our reference:</w:t>
            </w:r>
            <w:r>
              <w:t xml:space="preserve">  FOI 2</w:t>
            </w:r>
            <w:r w:rsidR="00EF0FBB">
              <w:t>5</w:t>
            </w:r>
            <w:r>
              <w:t>-</w:t>
            </w:r>
            <w:r w:rsidR="00D632E4">
              <w:t>0886</w:t>
            </w:r>
          </w:p>
          <w:p w14:paraId="34BDABA6" w14:textId="4DE88DC2" w:rsidR="00B17211" w:rsidRDefault="00456324" w:rsidP="00EE2373">
            <w:r w:rsidRPr="007F490F">
              <w:rPr>
                <w:rStyle w:val="Heading2Char"/>
              </w:rPr>
              <w:t>Respon</w:t>
            </w:r>
            <w:r w:rsidR="007D55F6">
              <w:rPr>
                <w:rStyle w:val="Heading2Char"/>
              </w:rPr>
              <w:t>ded to:</w:t>
            </w:r>
            <w:r w:rsidR="007F490F">
              <w:t xml:space="preserve">  </w:t>
            </w:r>
            <w:r w:rsidR="00D632E4">
              <w:t>10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F9FCFE9" w14:textId="6F60F65F" w:rsidR="00D632E4" w:rsidRDefault="00D632E4" w:rsidP="00D632E4">
      <w:pPr>
        <w:pStyle w:val="Heading2"/>
        <w:rPr>
          <w:rFonts w:eastAsia="Times New Roman"/>
        </w:rPr>
      </w:pPr>
      <w:r>
        <w:rPr>
          <w:rFonts w:eastAsia="Times New Roman"/>
        </w:rPr>
        <w:t>I am writing to request access to information relating to police officer and police staff sickness/absence due to respiratory-related illnesses and conditions.</w:t>
      </w:r>
    </w:p>
    <w:p w14:paraId="4F605573" w14:textId="75D89C36" w:rsidR="00D632E4" w:rsidRDefault="00D632E4" w:rsidP="00D632E4">
      <w:pPr>
        <w:pStyle w:val="Heading2"/>
        <w:rPr>
          <w:rFonts w:eastAsia="Times New Roman"/>
        </w:rPr>
      </w:pPr>
      <w:r>
        <w:rPr>
          <w:rFonts w:eastAsia="Times New Roman"/>
        </w:rPr>
        <w:t>I am interested in:</w:t>
      </w:r>
    </w:p>
    <w:p w14:paraId="3DBAF4F8" w14:textId="77777777" w:rsidR="00D632E4" w:rsidRDefault="00D632E4" w:rsidP="00D632E4">
      <w:pPr>
        <w:pStyle w:val="Heading2"/>
        <w:rPr>
          <w:rFonts w:eastAsia="Times New Roman"/>
        </w:rPr>
      </w:pPr>
      <w:r>
        <w:rPr>
          <w:rFonts w:eastAsia="Times New Roman"/>
        </w:rPr>
        <w:t>Relevant dates: 01/01/2020 to 10/03/2025 (inclusive).</w:t>
      </w:r>
    </w:p>
    <w:p w14:paraId="48549FEA" w14:textId="77777777" w:rsidR="00D632E4" w:rsidRDefault="00D632E4" w:rsidP="00D632E4">
      <w:pPr>
        <w:pStyle w:val="Heading2"/>
        <w:rPr>
          <w:rFonts w:eastAsia="Times New Roman"/>
        </w:rPr>
      </w:pPr>
      <w:r>
        <w:rPr>
          <w:rFonts w:eastAsia="Times New Roman"/>
        </w:rPr>
        <w:t xml:space="preserve">A breakdown of absences of all police officers and police staff, ‘force-wide’ during the requested </w:t>
      </w:r>
      <w:proofErr w:type="gramStart"/>
      <w:r>
        <w:rPr>
          <w:rFonts w:eastAsia="Times New Roman"/>
        </w:rPr>
        <w:t>time period</w:t>
      </w:r>
      <w:proofErr w:type="gramEnd"/>
      <w:r>
        <w:rPr>
          <w:rFonts w:eastAsia="Times New Roman"/>
        </w:rPr>
        <w:t>, due to a respiratory-related illness or condition.</w:t>
      </w:r>
    </w:p>
    <w:p w14:paraId="7187BB55" w14:textId="77777777" w:rsidR="00D632E4" w:rsidRDefault="00D632E4" w:rsidP="00D632E4">
      <w:pPr>
        <w:pStyle w:val="Heading2"/>
        <w:rPr>
          <w:rFonts w:eastAsia="Times New Roman"/>
        </w:rPr>
      </w:pPr>
      <w:r>
        <w:rPr>
          <w:rFonts w:eastAsia="Times New Roman"/>
        </w:rPr>
        <w:t xml:space="preserve">A breakdown of absences of all police officers and police staff, within Contact, Command and Control Division, nationally, during the requested </w:t>
      </w:r>
      <w:proofErr w:type="gramStart"/>
      <w:r>
        <w:rPr>
          <w:rFonts w:eastAsia="Times New Roman"/>
        </w:rPr>
        <w:t>time period</w:t>
      </w:r>
      <w:proofErr w:type="gramEnd"/>
      <w:r>
        <w:rPr>
          <w:rFonts w:eastAsia="Times New Roman"/>
        </w:rPr>
        <w:t>, due to a respiratory-related illness or condition.</w:t>
      </w:r>
    </w:p>
    <w:p w14:paraId="7F2A9839" w14:textId="77777777" w:rsidR="00D632E4" w:rsidRDefault="00D632E4" w:rsidP="00D632E4">
      <w:pPr>
        <w:pStyle w:val="Heading2"/>
        <w:rPr>
          <w:rFonts w:eastAsia="Times New Roman"/>
        </w:rPr>
      </w:pPr>
      <w:r>
        <w:rPr>
          <w:rFonts w:eastAsia="Times New Roman"/>
        </w:rPr>
        <w:t xml:space="preserve">A breakdown of all police officers and police staff, within FCTC Govan, of Contact, Command and Control Division, during the requested </w:t>
      </w:r>
      <w:proofErr w:type="gramStart"/>
      <w:r>
        <w:rPr>
          <w:rFonts w:eastAsia="Times New Roman"/>
        </w:rPr>
        <w:t>time period</w:t>
      </w:r>
      <w:proofErr w:type="gramEnd"/>
      <w:r>
        <w:rPr>
          <w:rFonts w:eastAsia="Times New Roman"/>
        </w:rPr>
        <w:t>, due to a respiratory-related illness or condition.</w:t>
      </w:r>
    </w:p>
    <w:p w14:paraId="7C754A5C" w14:textId="3AB2B391" w:rsidR="00D3543A" w:rsidRPr="00D3543A" w:rsidRDefault="00ED59CD" w:rsidP="00ED59CD">
      <w:pPr>
        <w:spacing w:before="100" w:beforeAutospacing="1" w:after="100" w:afterAutospacing="1"/>
        <w:rPr>
          <w:color w:val="000000"/>
        </w:rPr>
      </w:pPr>
      <w:r>
        <w:rPr>
          <w:color w:val="000000"/>
        </w:rPr>
        <w:t xml:space="preserve">Please find table below providing the number of absences attributed to the absence category ‘Respiratory’.  Please note that an employee can have more than one absence during the </w:t>
      </w:r>
      <w:proofErr w:type="gramStart"/>
      <w:r>
        <w:rPr>
          <w:color w:val="000000"/>
        </w:rPr>
        <w:t>time period</w:t>
      </w:r>
      <w:proofErr w:type="gramEnd"/>
      <w:r>
        <w:rPr>
          <w:color w:val="000000"/>
        </w:rPr>
        <w:t xml:space="preserve"> requested and will be counted for each separate period of absence.  The data has been broken down by the force wide total, Contact, Command and Control Division Total and the total for employees who are posted within Contact, Command and Control Division and based at Govan Helen Street.</w:t>
      </w:r>
    </w:p>
    <w:tbl>
      <w:tblPr>
        <w:tblW w:w="6175" w:type="dxa"/>
        <w:tblCellMar>
          <w:left w:w="0" w:type="dxa"/>
          <w:right w:w="0" w:type="dxa"/>
        </w:tblCellMar>
        <w:tblLook w:val="04A0" w:firstRow="1" w:lastRow="0" w:firstColumn="1" w:lastColumn="0" w:noHBand="0" w:noVBand="1"/>
      </w:tblPr>
      <w:tblGrid>
        <w:gridCol w:w="1665"/>
        <w:gridCol w:w="1164"/>
        <w:gridCol w:w="663"/>
        <w:gridCol w:w="2683"/>
      </w:tblGrid>
      <w:tr w:rsidR="00ED59CD" w14:paraId="5F62D37D" w14:textId="77777777" w:rsidTr="00ED59CD">
        <w:trPr>
          <w:trHeight w:val="290"/>
        </w:trPr>
        <w:tc>
          <w:tcPr>
            <w:tcW w:w="6175" w:type="dxa"/>
            <w:gridSpan w:val="4"/>
            <w:tcBorders>
              <w:top w:val="single" w:sz="8" w:space="0" w:color="auto"/>
              <w:left w:val="single" w:sz="8" w:space="0" w:color="auto"/>
              <w:bottom w:val="single" w:sz="8" w:space="0" w:color="auto"/>
              <w:right w:val="single" w:sz="8" w:space="0" w:color="auto"/>
            </w:tcBorders>
            <w:shd w:val="clear" w:color="auto" w:fill="DAE9F8"/>
            <w:noWrap/>
            <w:tcMar>
              <w:top w:w="0" w:type="dxa"/>
              <w:left w:w="108" w:type="dxa"/>
              <w:bottom w:w="0" w:type="dxa"/>
              <w:right w:w="108" w:type="dxa"/>
            </w:tcMar>
            <w:vAlign w:val="bottom"/>
            <w:hideMark/>
          </w:tcPr>
          <w:p w14:paraId="6C82577A" w14:textId="77777777" w:rsidR="00ED59CD" w:rsidRDefault="00ED59CD">
            <w:pPr>
              <w:jc w:val="center"/>
              <w:rPr>
                <w:rFonts w:ascii="Aptos Narrow" w:hAnsi="Aptos Narrow" w:cs="Aptos"/>
                <w:b/>
                <w:bCs/>
                <w:color w:val="000000"/>
                <w:sz w:val="22"/>
                <w:szCs w:val="22"/>
                <w:lang w:eastAsia="en-GB"/>
              </w:rPr>
            </w:pPr>
            <w:r>
              <w:rPr>
                <w:rFonts w:ascii="Aptos Narrow" w:hAnsi="Aptos Narrow"/>
                <w:b/>
                <w:bCs/>
                <w:color w:val="000000"/>
                <w:sz w:val="22"/>
                <w:szCs w:val="22"/>
                <w:lang w:eastAsia="en-GB"/>
              </w:rPr>
              <w:t>No. of Absences - Respiratory</w:t>
            </w:r>
          </w:p>
        </w:tc>
      </w:tr>
      <w:tr w:rsidR="00ED59CD" w14:paraId="773AC964" w14:textId="77777777" w:rsidTr="00ED59CD">
        <w:trPr>
          <w:trHeight w:val="290"/>
        </w:trPr>
        <w:tc>
          <w:tcPr>
            <w:tcW w:w="1665" w:type="dxa"/>
            <w:tcBorders>
              <w:top w:val="nil"/>
              <w:left w:val="single" w:sz="8" w:space="0" w:color="auto"/>
              <w:bottom w:val="single" w:sz="8" w:space="0" w:color="auto"/>
              <w:right w:val="single" w:sz="8" w:space="0" w:color="auto"/>
            </w:tcBorders>
            <w:shd w:val="clear" w:color="auto" w:fill="DAE9F8"/>
            <w:noWrap/>
            <w:tcMar>
              <w:top w:w="0" w:type="dxa"/>
              <w:left w:w="108" w:type="dxa"/>
              <w:bottom w:w="0" w:type="dxa"/>
              <w:right w:w="108" w:type="dxa"/>
            </w:tcMar>
            <w:vAlign w:val="bottom"/>
            <w:hideMark/>
          </w:tcPr>
          <w:p w14:paraId="6D58391A" w14:textId="77777777" w:rsidR="00ED59CD" w:rsidRDefault="00ED59CD">
            <w:pPr>
              <w:jc w:val="center"/>
              <w:rPr>
                <w:rFonts w:ascii="Aptos Narrow" w:hAnsi="Aptos Narrow"/>
                <w:b/>
                <w:bCs/>
                <w:color w:val="000000"/>
                <w:sz w:val="22"/>
                <w:szCs w:val="22"/>
                <w:lang w:eastAsia="en-GB"/>
              </w:rPr>
            </w:pPr>
            <w:r>
              <w:rPr>
                <w:rFonts w:ascii="Aptos Narrow" w:hAnsi="Aptos Narrow"/>
                <w:b/>
                <w:bCs/>
                <w:color w:val="000000"/>
                <w:sz w:val="22"/>
                <w:szCs w:val="22"/>
                <w:lang w:eastAsia="en-GB"/>
              </w:rPr>
              <w:t>Employee Type</w:t>
            </w:r>
          </w:p>
        </w:tc>
        <w:tc>
          <w:tcPr>
            <w:tcW w:w="1164" w:type="dxa"/>
            <w:tcBorders>
              <w:top w:val="nil"/>
              <w:left w:val="nil"/>
              <w:bottom w:val="single" w:sz="8" w:space="0" w:color="auto"/>
              <w:right w:val="single" w:sz="8" w:space="0" w:color="auto"/>
            </w:tcBorders>
            <w:shd w:val="clear" w:color="auto" w:fill="DAE9F8"/>
            <w:noWrap/>
            <w:tcMar>
              <w:top w:w="0" w:type="dxa"/>
              <w:left w:w="108" w:type="dxa"/>
              <w:bottom w:w="0" w:type="dxa"/>
              <w:right w:w="108" w:type="dxa"/>
            </w:tcMar>
            <w:vAlign w:val="bottom"/>
            <w:hideMark/>
          </w:tcPr>
          <w:p w14:paraId="6C937A5A" w14:textId="37DA05A1" w:rsidR="00ED59CD" w:rsidRDefault="00ED59CD">
            <w:pPr>
              <w:jc w:val="center"/>
              <w:rPr>
                <w:rFonts w:ascii="Aptos Narrow" w:hAnsi="Aptos Narrow"/>
                <w:b/>
                <w:bCs/>
                <w:color w:val="000000"/>
                <w:sz w:val="22"/>
                <w:szCs w:val="22"/>
                <w:lang w:eastAsia="en-GB"/>
              </w:rPr>
            </w:pPr>
            <w:proofErr w:type="spellStart"/>
            <w:r>
              <w:rPr>
                <w:rFonts w:ascii="Aptos Narrow" w:hAnsi="Aptos Narrow"/>
                <w:b/>
                <w:bCs/>
                <w:color w:val="000000"/>
                <w:sz w:val="22"/>
                <w:szCs w:val="22"/>
                <w:lang w:eastAsia="en-GB"/>
              </w:rPr>
              <w:t>Forcewide</w:t>
            </w:r>
            <w:proofErr w:type="spellEnd"/>
          </w:p>
        </w:tc>
        <w:tc>
          <w:tcPr>
            <w:tcW w:w="663" w:type="dxa"/>
            <w:tcBorders>
              <w:top w:val="nil"/>
              <w:left w:val="nil"/>
              <w:bottom w:val="single" w:sz="8" w:space="0" w:color="auto"/>
              <w:right w:val="single" w:sz="8" w:space="0" w:color="auto"/>
            </w:tcBorders>
            <w:shd w:val="clear" w:color="auto" w:fill="DAE9F8"/>
            <w:noWrap/>
            <w:tcMar>
              <w:top w:w="0" w:type="dxa"/>
              <w:left w:w="108" w:type="dxa"/>
              <w:bottom w:w="0" w:type="dxa"/>
              <w:right w:w="108" w:type="dxa"/>
            </w:tcMar>
            <w:vAlign w:val="bottom"/>
            <w:hideMark/>
          </w:tcPr>
          <w:p w14:paraId="70C9BBB7" w14:textId="77777777" w:rsidR="00ED59CD" w:rsidRDefault="00ED59CD">
            <w:pPr>
              <w:jc w:val="center"/>
              <w:rPr>
                <w:rFonts w:ascii="Aptos Narrow" w:hAnsi="Aptos Narrow"/>
                <w:b/>
                <w:bCs/>
                <w:color w:val="000000"/>
                <w:sz w:val="22"/>
                <w:szCs w:val="22"/>
                <w:lang w:eastAsia="en-GB"/>
              </w:rPr>
            </w:pPr>
            <w:r>
              <w:rPr>
                <w:rFonts w:ascii="Aptos Narrow" w:hAnsi="Aptos Narrow"/>
                <w:b/>
                <w:bCs/>
                <w:color w:val="000000"/>
                <w:sz w:val="22"/>
                <w:szCs w:val="22"/>
                <w:lang w:eastAsia="en-GB"/>
              </w:rPr>
              <w:t>C3</w:t>
            </w:r>
          </w:p>
        </w:tc>
        <w:tc>
          <w:tcPr>
            <w:tcW w:w="2683" w:type="dxa"/>
            <w:tcBorders>
              <w:top w:val="nil"/>
              <w:left w:val="nil"/>
              <w:bottom w:val="single" w:sz="8" w:space="0" w:color="auto"/>
              <w:right w:val="single" w:sz="8" w:space="0" w:color="auto"/>
            </w:tcBorders>
            <w:shd w:val="clear" w:color="auto" w:fill="DAE9F8"/>
            <w:noWrap/>
            <w:tcMar>
              <w:top w:w="0" w:type="dxa"/>
              <w:left w:w="108" w:type="dxa"/>
              <w:bottom w:w="0" w:type="dxa"/>
              <w:right w:w="108" w:type="dxa"/>
            </w:tcMar>
            <w:vAlign w:val="bottom"/>
            <w:hideMark/>
          </w:tcPr>
          <w:p w14:paraId="0633406A" w14:textId="77777777" w:rsidR="00ED59CD" w:rsidRDefault="00ED59CD">
            <w:pPr>
              <w:jc w:val="center"/>
              <w:rPr>
                <w:rFonts w:ascii="Aptos Narrow" w:hAnsi="Aptos Narrow"/>
                <w:b/>
                <w:bCs/>
                <w:color w:val="000000"/>
                <w:sz w:val="22"/>
                <w:szCs w:val="22"/>
                <w:lang w:eastAsia="en-GB"/>
              </w:rPr>
            </w:pPr>
            <w:r>
              <w:rPr>
                <w:rFonts w:ascii="Aptos Narrow" w:hAnsi="Aptos Narrow"/>
                <w:b/>
                <w:bCs/>
                <w:color w:val="000000"/>
                <w:sz w:val="22"/>
                <w:szCs w:val="22"/>
                <w:lang w:eastAsia="en-GB"/>
              </w:rPr>
              <w:t>C3 &amp; Govan Helen Street</w:t>
            </w:r>
          </w:p>
        </w:tc>
      </w:tr>
      <w:tr w:rsidR="00ED59CD" w14:paraId="64BDD76C" w14:textId="77777777" w:rsidTr="00ED59CD">
        <w:trPr>
          <w:trHeight w:val="290"/>
        </w:trPr>
        <w:tc>
          <w:tcPr>
            <w:tcW w:w="1665" w:type="dxa"/>
            <w:tcBorders>
              <w:top w:val="nil"/>
              <w:left w:val="single" w:sz="8" w:space="0" w:color="auto"/>
              <w:bottom w:val="single" w:sz="8" w:space="0" w:color="auto"/>
              <w:right w:val="single" w:sz="8" w:space="0" w:color="auto"/>
            </w:tcBorders>
            <w:shd w:val="clear" w:color="auto" w:fill="DAE9F8"/>
            <w:noWrap/>
            <w:tcMar>
              <w:top w:w="0" w:type="dxa"/>
              <w:left w:w="108" w:type="dxa"/>
              <w:bottom w:w="0" w:type="dxa"/>
              <w:right w:w="108" w:type="dxa"/>
            </w:tcMar>
            <w:vAlign w:val="bottom"/>
            <w:hideMark/>
          </w:tcPr>
          <w:p w14:paraId="254D0BF3" w14:textId="77777777" w:rsidR="00ED59CD" w:rsidRDefault="00ED59CD">
            <w:pPr>
              <w:jc w:val="center"/>
              <w:rPr>
                <w:rFonts w:ascii="Aptos Narrow" w:hAnsi="Aptos Narrow"/>
                <w:color w:val="000000"/>
                <w:sz w:val="22"/>
                <w:szCs w:val="22"/>
                <w:lang w:eastAsia="en-GB"/>
              </w:rPr>
            </w:pPr>
            <w:r>
              <w:rPr>
                <w:rFonts w:ascii="Aptos Narrow" w:hAnsi="Aptos Narrow"/>
                <w:color w:val="000000"/>
                <w:sz w:val="22"/>
                <w:szCs w:val="22"/>
                <w:lang w:eastAsia="en-GB"/>
              </w:rPr>
              <w:t>Police Officer</w:t>
            </w:r>
          </w:p>
        </w:tc>
        <w:tc>
          <w:tcPr>
            <w:tcW w:w="11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D01E41" w14:textId="77777777" w:rsidR="00ED59CD" w:rsidRDefault="00ED59CD">
            <w:pPr>
              <w:jc w:val="center"/>
              <w:rPr>
                <w:rFonts w:ascii="Aptos Narrow" w:hAnsi="Aptos Narrow"/>
                <w:color w:val="000000"/>
                <w:sz w:val="22"/>
                <w:szCs w:val="22"/>
                <w:lang w:eastAsia="en-GB"/>
              </w:rPr>
            </w:pPr>
            <w:r>
              <w:rPr>
                <w:rFonts w:ascii="Aptos Narrow" w:hAnsi="Aptos Narrow"/>
                <w:color w:val="000000"/>
                <w:sz w:val="22"/>
                <w:szCs w:val="22"/>
                <w:lang w:eastAsia="en-GB"/>
              </w:rPr>
              <w:t>93609</w:t>
            </w:r>
          </w:p>
        </w:tc>
        <w:tc>
          <w:tcPr>
            <w:tcW w:w="6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256733" w14:textId="77777777" w:rsidR="00ED59CD" w:rsidRDefault="00ED59CD">
            <w:pPr>
              <w:jc w:val="center"/>
              <w:rPr>
                <w:rFonts w:ascii="Aptos Narrow" w:hAnsi="Aptos Narrow"/>
                <w:color w:val="000000"/>
                <w:sz w:val="22"/>
                <w:szCs w:val="22"/>
                <w:lang w:eastAsia="en-GB"/>
              </w:rPr>
            </w:pPr>
            <w:r>
              <w:rPr>
                <w:rFonts w:ascii="Aptos Narrow" w:hAnsi="Aptos Narrow"/>
                <w:color w:val="000000"/>
                <w:sz w:val="22"/>
                <w:szCs w:val="22"/>
                <w:lang w:eastAsia="en-GB"/>
              </w:rPr>
              <w:t>4406</w:t>
            </w: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F4E33A" w14:textId="77777777" w:rsidR="00ED59CD" w:rsidRDefault="00ED59CD">
            <w:pPr>
              <w:jc w:val="center"/>
              <w:rPr>
                <w:rFonts w:ascii="Aptos Narrow" w:hAnsi="Aptos Narrow"/>
                <w:color w:val="000000"/>
                <w:sz w:val="22"/>
                <w:szCs w:val="22"/>
                <w:lang w:eastAsia="en-GB"/>
              </w:rPr>
            </w:pPr>
            <w:r>
              <w:rPr>
                <w:rFonts w:ascii="Aptos Narrow" w:hAnsi="Aptos Narrow"/>
                <w:color w:val="000000"/>
                <w:sz w:val="22"/>
                <w:szCs w:val="22"/>
                <w:lang w:eastAsia="en-GB"/>
              </w:rPr>
              <w:t>2005</w:t>
            </w:r>
          </w:p>
        </w:tc>
      </w:tr>
      <w:tr w:rsidR="00ED59CD" w14:paraId="458D85B5" w14:textId="77777777" w:rsidTr="00ED59CD">
        <w:trPr>
          <w:trHeight w:val="290"/>
        </w:trPr>
        <w:tc>
          <w:tcPr>
            <w:tcW w:w="1665" w:type="dxa"/>
            <w:tcBorders>
              <w:top w:val="nil"/>
              <w:left w:val="single" w:sz="8" w:space="0" w:color="auto"/>
              <w:bottom w:val="single" w:sz="8" w:space="0" w:color="auto"/>
              <w:right w:val="single" w:sz="8" w:space="0" w:color="auto"/>
            </w:tcBorders>
            <w:shd w:val="clear" w:color="auto" w:fill="DAE9F8"/>
            <w:noWrap/>
            <w:tcMar>
              <w:top w:w="0" w:type="dxa"/>
              <w:left w:w="108" w:type="dxa"/>
              <w:bottom w:w="0" w:type="dxa"/>
              <w:right w:w="108" w:type="dxa"/>
            </w:tcMar>
            <w:vAlign w:val="bottom"/>
            <w:hideMark/>
          </w:tcPr>
          <w:p w14:paraId="61FE42A4" w14:textId="77777777" w:rsidR="00ED59CD" w:rsidRDefault="00ED59CD">
            <w:pPr>
              <w:jc w:val="center"/>
              <w:rPr>
                <w:rFonts w:ascii="Aptos Narrow" w:hAnsi="Aptos Narrow"/>
                <w:color w:val="000000"/>
                <w:sz w:val="22"/>
                <w:szCs w:val="22"/>
                <w:lang w:eastAsia="en-GB"/>
              </w:rPr>
            </w:pPr>
            <w:r>
              <w:rPr>
                <w:rFonts w:ascii="Aptos Narrow" w:hAnsi="Aptos Narrow"/>
                <w:color w:val="000000"/>
                <w:sz w:val="22"/>
                <w:szCs w:val="22"/>
                <w:lang w:eastAsia="en-GB"/>
              </w:rPr>
              <w:lastRenderedPageBreak/>
              <w:t>Police Staff</w:t>
            </w:r>
          </w:p>
        </w:tc>
        <w:tc>
          <w:tcPr>
            <w:tcW w:w="11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4F89CE" w14:textId="77777777" w:rsidR="00ED59CD" w:rsidRDefault="00ED59CD">
            <w:pPr>
              <w:jc w:val="center"/>
              <w:rPr>
                <w:rFonts w:ascii="Aptos Narrow" w:hAnsi="Aptos Narrow"/>
                <w:color w:val="000000"/>
                <w:sz w:val="22"/>
                <w:szCs w:val="22"/>
                <w:lang w:eastAsia="en-GB"/>
              </w:rPr>
            </w:pPr>
            <w:r>
              <w:rPr>
                <w:rFonts w:ascii="Aptos Narrow" w:hAnsi="Aptos Narrow"/>
                <w:color w:val="000000"/>
                <w:sz w:val="22"/>
                <w:szCs w:val="22"/>
                <w:lang w:eastAsia="en-GB"/>
              </w:rPr>
              <w:t>32090</w:t>
            </w:r>
          </w:p>
        </w:tc>
        <w:tc>
          <w:tcPr>
            <w:tcW w:w="6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66AA2E" w14:textId="77777777" w:rsidR="00ED59CD" w:rsidRDefault="00ED59CD">
            <w:pPr>
              <w:jc w:val="center"/>
              <w:rPr>
                <w:rFonts w:ascii="Aptos Narrow" w:hAnsi="Aptos Narrow"/>
                <w:color w:val="000000"/>
                <w:sz w:val="22"/>
                <w:szCs w:val="22"/>
                <w:lang w:eastAsia="en-GB"/>
              </w:rPr>
            </w:pPr>
            <w:r>
              <w:rPr>
                <w:rFonts w:ascii="Aptos Narrow" w:hAnsi="Aptos Narrow"/>
                <w:color w:val="000000"/>
                <w:sz w:val="22"/>
                <w:szCs w:val="22"/>
                <w:lang w:eastAsia="en-GB"/>
              </w:rPr>
              <w:t>9905</w:t>
            </w: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9B9AC7" w14:textId="77777777" w:rsidR="00ED59CD" w:rsidRDefault="00ED59CD">
            <w:pPr>
              <w:jc w:val="center"/>
              <w:rPr>
                <w:rFonts w:ascii="Aptos Narrow" w:hAnsi="Aptos Narrow"/>
                <w:color w:val="000000"/>
                <w:sz w:val="22"/>
                <w:szCs w:val="22"/>
                <w:lang w:eastAsia="en-GB"/>
              </w:rPr>
            </w:pPr>
            <w:r>
              <w:rPr>
                <w:rFonts w:ascii="Aptos Narrow" w:hAnsi="Aptos Narrow"/>
                <w:color w:val="000000"/>
                <w:sz w:val="22"/>
                <w:szCs w:val="22"/>
                <w:lang w:eastAsia="en-GB"/>
              </w:rPr>
              <w:t>4802</w:t>
            </w:r>
          </w:p>
        </w:tc>
      </w:tr>
    </w:tbl>
    <w:p w14:paraId="51A68AFD" w14:textId="77777777" w:rsidR="00ED59CD" w:rsidRDefault="00ED59CD" w:rsidP="00ED59CD">
      <w:pPr>
        <w:spacing w:before="100" w:beforeAutospacing="1" w:after="100" w:afterAutospacing="1"/>
        <w:rPr>
          <w:lang w:eastAsia="en-GB"/>
        </w:rPr>
      </w:pPr>
      <w:r>
        <w:rPr>
          <w:color w:val="000000"/>
        </w:rPr>
        <w:t xml:space="preserve">The data presented has been extracted from Police Scotland’s System to Co-ordination Personnel and Establishment (SCOPE) database.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C5E6B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2C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AF62E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2C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2BE64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2C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4C2A7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2C3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9F069A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2C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8F61E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2C3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D118D"/>
    <w:multiLevelType w:val="multilevel"/>
    <w:tmpl w:val="E35CC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68062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E3C01"/>
    <w:rsid w:val="00207326"/>
    <w:rsid w:val="00253DF6"/>
    <w:rsid w:val="00255F1E"/>
    <w:rsid w:val="002F5274"/>
    <w:rsid w:val="0036503B"/>
    <w:rsid w:val="00376A4A"/>
    <w:rsid w:val="003D6D03"/>
    <w:rsid w:val="003E12CA"/>
    <w:rsid w:val="004010DC"/>
    <w:rsid w:val="004341F0"/>
    <w:rsid w:val="00456324"/>
    <w:rsid w:val="0046159A"/>
    <w:rsid w:val="00475460"/>
    <w:rsid w:val="00490317"/>
    <w:rsid w:val="00491644"/>
    <w:rsid w:val="00496A08"/>
    <w:rsid w:val="004E1605"/>
    <w:rsid w:val="004F653C"/>
    <w:rsid w:val="00540A52"/>
    <w:rsid w:val="00557306"/>
    <w:rsid w:val="00562C30"/>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862A4"/>
    <w:rsid w:val="00A25E93"/>
    <w:rsid w:val="00A320FF"/>
    <w:rsid w:val="00A330EE"/>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3543A"/>
    <w:rsid w:val="00D47E36"/>
    <w:rsid w:val="00D632E4"/>
    <w:rsid w:val="00E25AB4"/>
    <w:rsid w:val="00E55D79"/>
    <w:rsid w:val="00ED59CD"/>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899381">
      <w:bodyDiv w:val="1"/>
      <w:marLeft w:val="0"/>
      <w:marRight w:val="0"/>
      <w:marTop w:val="0"/>
      <w:marBottom w:val="0"/>
      <w:divBdr>
        <w:top w:val="none" w:sz="0" w:space="0" w:color="auto"/>
        <w:left w:val="none" w:sz="0" w:space="0" w:color="auto"/>
        <w:bottom w:val="none" w:sz="0" w:space="0" w:color="auto"/>
        <w:right w:val="none" w:sz="0" w:space="0" w:color="auto"/>
      </w:divBdr>
    </w:div>
    <w:div w:id="17483062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terms/"/>
    <ds:schemaRef ds:uri="0e32d40b-a8f5-4c24-a46b-b72b5f0b9b52"/>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432</Words>
  <Characters>2466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2025-04-10T13:28:00Z</cp:lastPrinted>
  <dcterms:created xsi:type="dcterms:W3CDTF">2025-04-10T08:17:00Z</dcterms:created>
  <dcterms:modified xsi:type="dcterms:W3CDTF">2025-04-10T13:28:00Z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