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18A6">
              <w:t>1227</w:t>
            </w:r>
          </w:p>
          <w:p w:rsidR="00B17211" w:rsidRDefault="00456324" w:rsidP="00F072C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72CD">
              <w:t>05</w:t>
            </w:r>
            <w:bookmarkStart w:id="0" w:name="_GoBack"/>
            <w:bookmarkEnd w:id="0"/>
            <w:r w:rsidR="006D5799">
              <w:t xml:space="preserve"> </w:t>
            </w:r>
            <w:r w:rsidR="009E24FF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318A6" w:rsidRDefault="00A318A6" w:rsidP="00A318A6">
      <w:pPr>
        <w:pStyle w:val="Heading2"/>
      </w:pPr>
      <w:r w:rsidRPr="00A318A6">
        <w:t>How many employees of the Scottish Police authority and Police Scotland are currently in the Supernumerary Pool?</w:t>
      </w:r>
    </w:p>
    <w:p w:rsidR="009E24FF" w:rsidRPr="009E24FF" w:rsidRDefault="009E24FF" w:rsidP="009E24FF">
      <w:r>
        <w:rPr>
          <w:bCs/>
        </w:rPr>
        <w:t xml:space="preserve">There are </w:t>
      </w:r>
      <w:r w:rsidRPr="009E24FF">
        <w:rPr>
          <w:bCs/>
        </w:rPr>
        <w:t>currently 20 employees within the redeployment pool plus a further 2 who are currently in temporary posts.</w:t>
      </w:r>
    </w:p>
    <w:p w:rsidR="009E24FF" w:rsidRDefault="00A318A6" w:rsidP="00A318A6">
      <w:pPr>
        <w:pStyle w:val="Heading2"/>
      </w:pPr>
      <w:r w:rsidRPr="00A318A6">
        <w:t>How long have these staff been in the Supernumerary Pool?</w:t>
      </w:r>
    </w:p>
    <w:p w:rsidR="009E24FF" w:rsidRPr="009E24FF" w:rsidRDefault="009E24FF" w:rsidP="009E24FF">
      <w:r>
        <w:rPr>
          <w:bCs/>
        </w:rPr>
        <w:t xml:space="preserve">These all have </w:t>
      </w:r>
      <w:r w:rsidRPr="009E24FF">
        <w:rPr>
          <w:bCs/>
        </w:rPr>
        <w:t>an average of 1263 days</w:t>
      </w:r>
      <w:r>
        <w:rPr>
          <w:bCs/>
        </w:rPr>
        <w:t>.</w:t>
      </w:r>
    </w:p>
    <w:p w:rsidR="00A318A6" w:rsidRDefault="00A318A6" w:rsidP="00A318A6">
      <w:pPr>
        <w:pStyle w:val="Heading2"/>
      </w:pPr>
      <w:r w:rsidRPr="00A318A6">
        <w:t>How many employees have been in the Supernumerary Pool since its inception?</w:t>
      </w:r>
    </w:p>
    <w:p w:rsidR="009E24FF" w:rsidRPr="009E24FF" w:rsidRDefault="009E24FF" w:rsidP="009E24FF">
      <w:r w:rsidRPr="009E24FF">
        <w:rPr>
          <w:bCs/>
        </w:rPr>
        <w:t>1 employee has been in the redeployment pool since its inception</w:t>
      </w:r>
      <w:r>
        <w:rPr>
          <w:bCs/>
        </w:rPr>
        <w:t>.</w:t>
      </w:r>
    </w:p>
    <w:p w:rsidR="00A318A6" w:rsidRDefault="00A318A6" w:rsidP="00A318A6">
      <w:pPr>
        <w:pStyle w:val="Heading2"/>
      </w:pPr>
      <w:r w:rsidRPr="00A318A6">
        <w:t xml:space="preserve">What is the gender split of staff? </w:t>
      </w:r>
    </w:p>
    <w:p w:rsidR="009E24FF" w:rsidRPr="009E24FF" w:rsidRDefault="009E24FF" w:rsidP="009E24FF">
      <w:r>
        <w:rPr>
          <w:bCs/>
        </w:rPr>
        <w:t>There are 6 males and 14 f</w:t>
      </w:r>
      <w:r w:rsidRPr="009E24FF">
        <w:rPr>
          <w:bCs/>
        </w:rPr>
        <w:t>emales currently in the pool</w:t>
      </w:r>
      <w:r>
        <w:rPr>
          <w:bCs/>
        </w:rPr>
        <w:t>.</w:t>
      </w:r>
    </w:p>
    <w:p w:rsidR="00A318A6" w:rsidRDefault="00A318A6" w:rsidP="00A318A6">
      <w:pPr>
        <w:pStyle w:val="Heading2"/>
      </w:pPr>
      <w:r w:rsidRPr="00A318A6">
        <w:t>How many of these staff have found new posts within Police Scotland/SPA?</w:t>
      </w:r>
    </w:p>
    <w:p w:rsidR="009E24FF" w:rsidRPr="009E24FF" w:rsidRDefault="009E24FF" w:rsidP="009E24FF">
      <w:r w:rsidRPr="009E24FF">
        <w:rPr>
          <w:bCs/>
        </w:rPr>
        <w:t>None of the 20 people</w:t>
      </w:r>
      <w:r>
        <w:rPr>
          <w:bCs/>
        </w:rPr>
        <w:t xml:space="preserve"> have found other posts so far </w:t>
      </w:r>
      <w:r w:rsidRPr="009E24FF">
        <w:rPr>
          <w:bCs/>
        </w:rPr>
        <w:t>but efforts are ongoing to assist them find alternative posts. There are also an additional 2 redeployees who are currently in temporary posts, and if they do not result in permanent posts then they will return to the pool also</w:t>
      </w:r>
      <w:r>
        <w:rPr>
          <w:bCs/>
        </w:rPr>
        <w:t>.</w:t>
      </w:r>
    </w:p>
    <w:p w:rsidR="00A318A6" w:rsidRDefault="00A318A6" w:rsidP="00A318A6">
      <w:pPr>
        <w:pStyle w:val="Heading2"/>
      </w:pPr>
      <w:r w:rsidRPr="00A318A6">
        <w:t>What was the yearly cost of operating the Supernumerary Pool over the past 5 years (e.g., 18/20, 19/20 20/21, 21/22, 22/23)?</w:t>
      </w:r>
    </w:p>
    <w:p w:rsidR="009E24FF" w:rsidRPr="009E24FF" w:rsidRDefault="009E24FF" w:rsidP="009E24FF">
      <w:r w:rsidRPr="009E24FF">
        <w:rPr>
          <w:bCs/>
        </w:rPr>
        <w:t xml:space="preserve">Our </w:t>
      </w:r>
      <w:r>
        <w:rPr>
          <w:bCs/>
        </w:rPr>
        <w:t>average costs per year are £956</w:t>
      </w:r>
      <w:r w:rsidRPr="009E24FF">
        <w:rPr>
          <w:bCs/>
        </w:rPr>
        <w:t>000.00</w:t>
      </w:r>
    </w:p>
    <w:p w:rsidR="00A318A6" w:rsidRDefault="00A318A6" w:rsidP="00A318A6">
      <w:pPr>
        <w:pStyle w:val="Heading2"/>
      </w:pPr>
      <w:r w:rsidRPr="00A318A6">
        <w:t>What is the projected cost in the current year?</w:t>
      </w:r>
    </w:p>
    <w:p w:rsidR="00BF6B81" w:rsidRPr="00B11A55" w:rsidRDefault="009E24FF" w:rsidP="009E24FF">
      <w:r w:rsidRPr="009E24FF">
        <w:rPr>
          <w:bCs/>
        </w:rPr>
        <w:t xml:space="preserve">The current years costs as at 31/05/2023 </w:t>
      </w:r>
      <w:r>
        <w:rPr>
          <w:bCs/>
        </w:rPr>
        <w:t>is</w:t>
      </w:r>
      <w:r w:rsidRPr="009E24FF">
        <w:rPr>
          <w:bCs/>
        </w:rPr>
        <w:t xml:space="preserve"> £989142.42, this fluctuates daily as people enter and leave the pool</w:t>
      </w:r>
      <w:r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2FEE"/>
    <w:multiLevelType w:val="hybridMultilevel"/>
    <w:tmpl w:val="0C266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24FF"/>
    <w:rsid w:val="00A25E93"/>
    <w:rsid w:val="00A318A6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2C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2023-06-05T09:32:00Z</cp:lastPrinted>
  <dcterms:created xsi:type="dcterms:W3CDTF">2021-10-06T12:31:00Z</dcterms:created>
  <dcterms:modified xsi:type="dcterms:W3CDTF">2023-06-05T09:33:00Z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