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695C13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3327B">
              <w:t>3280</w:t>
            </w:r>
          </w:p>
          <w:p w14:paraId="34BDABA6" w14:textId="2BA8DC7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F1BC3">
              <w:t>31</w:t>
            </w:r>
            <w:r w:rsidR="0053327B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CF6F6CF" w14:textId="380EDC36" w:rsidR="00136671" w:rsidRPr="00136671" w:rsidRDefault="00136671" w:rsidP="00136671">
      <w:pPr>
        <w:pStyle w:val="Heading2"/>
        <w:rPr>
          <w:rFonts w:eastAsia="Times New Roman"/>
        </w:rPr>
      </w:pPr>
      <w:r>
        <w:rPr>
          <w:rFonts w:eastAsia="Times New Roman"/>
        </w:rPr>
        <w:t>1. Whether Sanctuary Scotland housing association requested information about below incident numbers and what was Police response to these requests.</w:t>
      </w:r>
    </w:p>
    <w:p w14:paraId="59675D7B" w14:textId="77777777" w:rsidR="00136671" w:rsidRDefault="00136671" w:rsidP="00136671">
      <w:pPr>
        <w:pStyle w:val="Heading2"/>
      </w:pPr>
      <w:r>
        <w:rPr>
          <w:rStyle w:val="s1"/>
        </w:rPr>
        <w:t>PS-20250815-2836</w:t>
      </w:r>
    </w:p>
    <w:p w14:paraId="6D7A224E" w14:textId="77777777" w:rsidR="00136671" w:rsidRDefault="00136671" w:rsidP="00136671">
      <w:pPr>
        <w:pStyle w:val="Heading2"/>
      </w:pPr>
      <w:r>
        <w:rPr>
          <w:rStyle w:val="s1"/>
        </w:rPr>
        <w:t>PS-20250906-1987</w:t>
      </w:r>
    </w:p>
    <w:p w14:paraId="0182F663" w14:textId="77777777" w:rsidR="00136671" w:rsidRDefault="00136671" w:rsidP="00136671">
      <w:pPr>
        <w:pStyle w:val="Heading2"/>
      </w:pPr>
      <w:r>
        <w:rPr>
          <w:rStyle w:val="s1"/>
        </w:rPr>
        <w:t>PS-20250909-0688</w:t>
      </w:r>
    </w:p>
    <w:p w14:paraId="1832E4BF" w14:textId="77777777" w:rsidR="00136671" w:rsidRDefault="00136671" w:rsidP="00136671">
      <w:pPr>
        <w:pStyle w:val="Heading2"/>
      </w:pPr>
      <w:r>
        <w:rPr>
          <w:rStyle w:val="s1"/>
        </w:rPr>
        <w:t>PS-20250913-238</w:t>
      </w:r>
    </w:p>
    <w:p w14:paraId="737E3060" w14:textId="77777777" w:rsidR="00136671" w:rsidRPr="00136671" w:rsidRDefault="00136671" w:rsidP="00136671">
      <w:pPr>
        <w:pStyle w:val="Heading2"/>
      </w:pPr>
      <w:r w:rsidRPr="00136671">
        <w:rPr>
          <w:rStyle w:val="s3"/>
        </w:rPr>
        <w:t>PS-20250930-3560</w:t>
      </w:r>
    </w:p>
    <w:p w14:paraId="2D1CFDC5" w14:textId="2EEE2E30" w:rsidR="00136671" w:rsidRDefault="00136671" w:rsidP="00136671">
      <w:pPr>
        <w:pStyle w:val="Heading2"/>
      </w:pPr>
      <w:r>
        <w:rPr>
          <w:rStyle w:val="s1"/>
        </w:rPr>
        <w:t>PS-20251002-3654</w:t>
      </w:r>
    </w:p>
    <w:p w14:paraId="4C403DB1" w14:textId="09677056" w:rsidR="00136671" w:rsidRDefault="00136671" w:rsidP="00136671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2. Whether Sanctuary Scotland housing association requested any information from Police scotland about drug/cannabis use in any of their properties </w:t>
      </w:r>
      <w:r w:rsidR="008506CB">
        <w:rPr>
          <w:rFonts w:eastAsia="Times New Roman"/>
        </w:rPr>
        <w:t xml:space="preserve">in </w:t>
      </w:r>
      <w:r>
        <w:rPr>
          <w:rFonts w:eastAsia="Times New Roman"/>
        </w:rPr>
        <w:t>Paisley and if so, what was Police response. </w:t>
      </w:r>
    </w:p>
    <w:p w14:paraId="072285C4" w14:textId="77777777" w:rsidR="008506CB" w:rsidRDefault="008506CB" w:rsidP="008506C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6CB555FB" w14:textId="678195D1" w:rsidR="008506CB" w:rsidRPr="008506CB" w:rsidRDefault="008506CB" w:rsidP="008506CB">
      <w:r w:rsidRPr="008506CB">
        <w:t xml:space="preserve">By way of explanation, we do not hold any information sharing agreement with Sanctuary Housing. I can advise however that Police Scotland are engaging </w:t>
      </w:r>
      <w:r>
        <w:t xml:space="preserve">with </w:t>
      </w:r>
      <w:r w:rsidRPr="008506CB">
        <w:t xml:space="preserve">Sanctuary Housing in relation to the </w:t>
      </w:r>
      <w:r>
        <w:t xml:space="preserve">above incidents.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4CC7F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220B17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57C5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5CEC1D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AD276D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B7682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36671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327B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506CB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E4D30"/>
    <w:rsid w:val="00DF1BC3"/>
    <w:rsid w:val="00E55D79"/>
    <w:rsid w:val="00EE2373"/>
    <w:rsid w:val="00EF0FBB"/>
    <w:rsid w:val="00EF4761"/>
    <w:rsid w:val="00F233D8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customStyle="1" w:styleId="p1">
    <w:name w:val="p1"/>
    <w:basedOn w:val="Normal"/>
    <w:rsid w:val="00136671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  <w:style w:type="character" w:customStyle="1" w:styleId="s1">
    <w:name w:val="s1"/>
    <w:basedOn w:val="DefaultParagraphFont"/>
    <w:rsid w:val="00136671"/>
  </w:style>
  <w:style w:type="character" w:customStyle="1" w:styleId="s3">
    <w:name w:val="s3"/>
    <w:basedOn w:val="DefaultParagraphFont"/>
    <w:rsid w:val="001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elements/1.1/"/>
    <ds:schemaRef ds:uri="http://schemas.microsoft.com/office/infopath/2007/PartnerControls"/>
    <ds:schemaRef ds:uri="0e32d40b-a8f5-4c24-a46b-b72b5f0b9b52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1785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2025-10-31T10:11:00Z</cp:lastPrinted>
  <dcterms:created xsi:type="dcterms:W3CDTF">2025-10-29T10:57:00Z</dcterms:created>
  <dcterms:modified xsi:type="dcterms:W3CDTF">2025-10-31T10:11:00Z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