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DE263E">
              <w:t>0538</w:t>
            </w:r>
          </w:p>
          <w:p w:rsidR="00B17211" w:rsidRDefault="00456324" w:rsidP="0000165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165F">
              <w:t>15</w:t>
            </w:r>
            <w:bookmarkStart w:id="0" w:name="_GoBack"/>
            <w:bookmarkEnd w:id="0"/>
            <w:r>
              <w:t xml:space="preserve"> </w:t>
            </w:r>
            <w:r w:rsidR="00DE263E">
              <w:t>March</w:t>
            </w:r>
            <w:r>
              <w:t xml:space="preserve"> 2023</w:t>
            </w:r>
          </w:p>
        </w:tc>
      </w:tr>
    </w:tbl>
    <w:p w:rsidR="00DE263E" w:rsidRDefault="00620927" w:rsidP="00DE263E">
      <w:r w:rsidRPr="007901C0">
        <w:t>I refer to your recent correspondence seeking</w:t>
      </w:r>
      <w:r w:rsidR="00DE263E">
        <w:t>:</w:t>
      </w:r>
    </w:p>
    <w:p w:rsidR="00620927" w:rsidRPr="00DE263E" w:rsidRDefault="00DE263E" w:rsidP="00DE263E">
      <w:pPr>
        <w:pStyle w:val="Heading2"/>
      </w:pPr>
      <w:r w:rsidRPr="00DE263E">
        <w:t xml:space="preserve">Finally I ask again for foi reports asked by Aberdeenshire council and supplied by police Scotland, of which I was the subject. </w:t>
      </w:r>
    </w:p>
    <w:p w:rsidR="00620927" w:rsidRPr="00620927" w:rsidRDefault="00620927" w:rsidP="008F75BA">
      <w:r w:rsidRPr="007901C0">
        <w:t xml:space="preserve">Your request is </w:t>
      </w:r>
      <w:r w:rsidR="00DE263E">
        <w:t xml:space="preserve">being handled by our Data Protection Team, who will respond to you directly. 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DE263E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165F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E263E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2023-03-15T09:11:00Z</cp:lastPrinted>
  <dcterms:created xsi:type="dcterms:W3CDTF">2022-12-22T14:22:00Z</dcterms:created>
  <dcterms:modified xsi:type="dcterms:W3CDTF">2023-03-15T09:11:00Z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