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4EE068" w:rsidR="00B17211" w:rsidRPr="00B17211" w:rsidRDefault="00B17211" w:rsidP="007F490F">
            <w:r w:rsidRPr="007F490F">
              <w:rPr>
                <w:rStyle w:val="Heading2Char"/>
              </w:rPr>
              <w:t>Our reference:</w:t>
            </w:r>
            <w:r>
              <w:t xml:space="preserve">  FOI 2</w:t>
            </w:r>
            <w:r w:rsidR="00B654B6">
              <w:t>4</w:t>
            </w:r>
            <w:r>
              <w:t>-</w:t>
            </w:r>
            <w:r w:rsidR="00E66AF4">
              <w:t>0135</w:t>
            </w:r>
          </w:p>
          <w:p w14:paraId="34BDABA6" w14:textId="2017CB11" w:rsidR="00B17211" w:rsidRDefault="00456324" w:rsidP="00EE2373">
            <w:r w:rsidRPr="007F490F">
              <w:rPr>
                <w:rStyle w:val="Heading2Char"/>
              </w:rPr>
              <w:t>Respon</w:t>
            </w:r>
            <w:r w:rsidR="007D55F6">
              <w:rPr>
                <w:rStyle w:val="Heading2Char"/>
              </w:rPr>
              <w:t>ded to:</w:t>
            </w:r>
            <w:r w:rsidR="007F490F">
              <w:t xml:space="preserve">  </w:t>
            </w:r>
            <w:r w:rsidR="00121514">
              <w:t>8</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518D5B" w14:textId="54BA6380" w:rsidR="00E66AF4" w:rsidRDefault="00E66AF4" w:rsidP="00E66AF4">
      <w:pPr>
        <w:pStyle w:val="Heading2"/>
      </w:pPr>
      <w:r>
        <w:t>If you keep traffic violation records for specific sections of the A814 eg Victoria Park or only for the A814 as a whole.</w:t>
      </w:r>
    </w:p>
    <w:p w14:paraId="5911577E" w14:textId="60DE57CE" w:rsidR="00E66AF4" w:rsidRPr="00E66AF4" w:rsidRDefault="001464FC" w:rsidP="001464FC">
      <w:r>
        <w:rPr>
          <w:shd w:val="clear" w:color="auto" w:fill="FFFFFF"/>
        </w:rPr>
        <w:t>We can advise we may be able to provide data for particular stretch of road on A814 depending on numbers involved.</w:t>
      </w:r>
    </w:p>
    <w:p w14:paraId="7BA8B7C4" w14:textId="68936102" w:rsidR="00E66AF4" w:rsidRDefault="00E66AF4" w:rsidP="00E66AF4">
      <w:pPr>
        <w:pStyle w:val="Heading2"/>
      </w:pPr>
      <w:r>
        <w:t>The total number of fines issued for speeding on the A814 in each of 2021, 2022 and 2023.</w:t>
      </w:r>
    </w:p>
    <w:p w14:paraId="34BDABBD" w14:textId="17980EB4" w:rsidR="00BF6B81" w:rsidRPr="00B11A55" w:rsidRDefault="00E66AF4" w:rsidP="00E66AF4">
      <w:r>
        <w:t xml:space="preserve">I have included </w:t>
      </w:r>
      <w:r w:rsidR="001464FC">
        <w:t xml:space="preserve">a </w:t>
      </w:r>
      <w:r>
        <w:t xml:space="preserve">table at the bottom of this letter which provides the </w:t>
      </w:r>
      <w:r w:rsidR="001464FC">
        <w:t>number of recorded    crimes for driving offences on A814 for time period above.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7CF1A85" w14:textId="77777777" w:rsidR="00E66AF4" w:rsidRDefault="00E66AF4" w:rsidP="007F490F">
      <w:pPr>
        <w:jc w:val="both"/>
      </w:pPr>
    </w:p>
    <w:p w14:paraId="3A4934F9" w14:textId="77777777" w:rsidR="00E66AF4" w:rsidRDefault="00E66AF4" w:rsidP="007F490F">
      <w:pPr>
        <w:jc w:val="both"/>
      </w:pPr>
    </w:p>
    <w:p w14:paraId="07EA1C9D" w14:textId="77777777" w:rsidR="00E66AF4" w:rsidRDefault="00E66AF4" w:rsidP="007F490F">
      <w:pPr>
        <w:jc w:val="both"/>
      </w:pPr>
    </w:p>
    <w:p w14:paraId="4B94E7EA" w14:textId="77777777" w:rsidR="00E66AF4" w:rsidRDefault="00E66AF4" w:rsidP="007F490F">
      <w:pPr>
        <w:jc w:val="both"/>
      </w:pPr>
    </w:p>
    <w:p w14:paraId="3763FBE7" w14:textId="77777777" w:rsidR="00E66AF4" w:rsidRDefault="00E66AF4" w:rsidP="007F490F">
      <w:pPr>
        <w:jc w:val="both"/>
      </w:pPr>
    </w:p>
    <w:tbl>
      <w:tblPr>
        <w:tblW w:w="10084" w:type="dxa"/>
        <w:tblLook w:val="04A0" w:firstRow="1" w:lastRow="0" w:firstColumn="1" w:lastColumn="0" w:noHBand="0" w:noVBand="1"/>
      </w:tblPr>
      <w:tblGrid>
        <w:gridCol w:w="7156"/>
        <w:gridCol w:w="976"/>
        <w:gridCol w:w="976"/>
        <w:gridCol w:w="976"/>
      </w:tblGrid>
      <w:tr w:rsidR="00E66AF4" w:rsidRPr="00E66AF4" w14:paraId="327024A5" w14:textId="77777777" w:rsidTr="00E66AF4">
        <w:trPr>
          <w:trHeight w:val="315"/>
        </w:trPr>
        <w:tc>
          <w:tcPr>
            <w:tcW w:w="7156" w:type="dxa"/>
            <w:tcBorders>
              <w:top w:val="nil"/>
              <w:left w:val="nil"/>
              <w:bottom w:val="nil"/>
              <w:right w:val="nil"/>
            </w:tcBorders>
            <w:shd w:val="clear" w:color="auto" w:fill="auto"/>
            <w:noWrap/>
            <w:vAlign w:val="bottom"/>
            <w:hideMark/>
          </w:tcPr>
          <w:p w14:paraId="4AF3208D" w14:textId="77777777" w:rsidR="00E66AF4" w:rsidRPr="00E66AF4" w:rsidRDefault="00E66AF4" w:rsidP="00E66AF4">
            <w:pPr>
              <w:spacing w:before="0" w:after="0" w:line="240" w:lineRule="auto"/>
              <w:rPr>
                <w:rFonts w:eastAsia="Times New Roman"/>
                <w:b/>
                <w:bCs/>
                <w:color w:val="000000"/>
                <w:lang w:eastAsia="en-GB"/>
              </w:rPr>
            </w:pPr>
            <w:r w:rsidRPr="00E66AF4">
              <w:rPr>
                <w:rFonts w:eastAsia="Times New Roman"/>
                <w:b/>
                <w:bCs/>
                <w:color w:val="000000"/>
                <w:lang w:eastAsia="en-GB"/>
              </w:rPr>
              <w:t>Table 1.</w:t>
            </w:r>
          </w:p>
        </w:tc>
        <w:tc>
          <w:tcPr>
            <w:tcW w:w="976" w:type="dxa"/>
            <w:tcBorders>
              <w:top w:val="nil"/>
              <w:left w:val="nil"/>
              <w:bottom w:val="nil"/>
              <w:right w:val="nil"/>
            </w:tcBorders>
            <w:shd w:val="clear" w:color="auto" w:fill="auto"/>
            <w:noWrap/>
            <w:vAlign w:val="center"/>
            <w:hideMark/>
          </w:tcPr>
          <w:p w14:paraId="6C348FF8" w14:textId="77777777" w:rsidR="00E66AF4" w:rsidRPr="00E66AF4" w:rsidRDefault="00E66AF4" w:rsidP="00E66AF4">
            <w:pPr>
              <w:spacing w:before="0" w:after="0" w:line="240" w:lineRule="auto"/>
              <w:rPr>
                <w:rFonts w:eastAsia="Times New Roman"/>
                <w:b/>
                <w:bCs/>
                <w:color w:val="000000"/>
                <w:lang w:eastAsia="en-GB"/>
              </w:rPr>
            </w:pPr>
          </w:p>
        </w:tc>
        <w:tc>
          <w:tcPr>
            <w:tcW w:w="976" w:type="dxa"/>
            <w:tcBorders>
              <w:top w:val="nil"/>
              <w:left w:val="nil"/>
              <w:bottom w:val="nil"/>
              <w:right w:val="nil"/>
            </w:tcBorders>
            <w:shd w:val="clear" w:color="auto" w:fill="auto"/>
            <w:noWrap/>
            <w:vAlign w:val="center"/>
            <w:hideMark/>
          </w:tcPr>
          <w:p w14:paraId="378419A0"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61D7E4C4"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39D762EA" w14:textId="77777777" w:rsidTr="00E66AF4">
        <w:trPr>
          <w:trHeight w:val="375"/>
        </w:trPr>
        <w:tc>
          <w:tcPr>
            <w:tcW w:w="8132" w:type="dxa"/>
            <w:gridSpan w:val="2"/>
            <w:tcBorders>
              <w:top w:val="nil"/>
              <w:left w:val="nil"/>
              <w:bottom w:val="nil"/>
              <w:right w:val="nil"/>
            </w:tcBorders>
            <w:shd w:val="clear" w:color="auto" w:fill="auto"/>
            <w:noWrap/>
            <w:vAlign w:val="bottom"/>
            <w:hideMark/>
          </w:tcPr>
          <w:p w14:paraId="133AA7EF" w14:textId="77777777" w:rsidR="00E66AF4" w:rsidRPr="00E66AF4" w:rsidRDefault="00E66AF4" w:rsidP="00E66AF4">
            <w:pPr>
              <w:spacing w:before="0" w:after="0" w:line="240" w:lineRule="auto"/>
              <w:rPr>
                <w:rFonts w:eastAsia="Times New Roman"/>
                <w:b/>
                <w:bCs/>
                <w:color w:val="000000"/>
                <w:lang w:eastAsia="en-GB"/>
              </w:rPr>
            </w:pPr>
            <w:r w:rsidRPr="00E66AF4">
              <w:rPr>
                <w:rFonts w:eastAsia="Times New Roman"/>
                <w:b/>
                <w:bCs/>
                <w:color w:val="000000"/>
                <w:lang w:eastAsia="en-GB"/>
              </w:rPr>
              <w:t>Title: Recorded Group 7 Crimes, A814, Greater Glasgow Division</w:t>
            </w:r>
            <w:r w:rsidRPr="00E66AF4">
              <w:rPr>
                <w:rFonts w:eastAsia="Times New Roman"/>
                <w:b/>
                <w:bCs/>
                <w:color w:val="000000"/>
                <w:vertAlign w:val="superscript"/>
                <w:lang w:eastAsia="en-GB"/>
              </w:rPr>
              <w:t>1,2,3</w:t>
            </w:r>
          </w:p>
        </w:tc>
        <w:tc>
          <w:tcPr>
            <w:tcW w:w="976" w:type="dxa"/>
            <w:tcBorders>
              <w:top w:val="nil"/>
              <w:left w:val="nil"/>
              <w:bottom w:val="nil"/>
              <w:right w:val="nil"/>
            </w:tcBorders>
            <w:shd w:val="clear" w:color="auto" w:fill="auto"/>
            <w:noWrap/>
            <w:vAlign w:val="center"/>
            <w:hideMark/>
          </w:tcPr>
          <w:p w14:paraId="4C493512" w14:textId="77777777" w:rsidR="00E66AF4" w:rsidRPr="00E66AF4" w:rsidRDefault="00E66AF4" w:rsidP="00E66AF4">
            <w:pPr>
              <w:spacing w:before="0" w:after="0" w:line="240" w:lineRule="auto"/>
              <w:rPr>
                <w:rFonts w:eastAsia="Times New Roman"/>
                <w:b/>
                <w:bCs/>
                <w:color w:val="000000"/>
                <w:lang w:eastAsia="en-GB"/>
              </w:rPr>
            </w:pPr>
          </w:p>
        </w:tc>
        <w:tc>
          <w:tcPr>
            <w:tcW w:w="976" w:type="dxa"/>
            <w:tcBorders>
              <w:top w:val="nil"/>
              <w:left w:val="nil"/>
              <w:bottom w:val="nil"/>
              <w:right w:val="nil"/>
            </w:tcBorders>
            <w:shd w:val="clear" w:color="auto" w:fill="auto"/>
            <w:noWrap/>
            <w:vAlign w:val="center"/>
            <w:hideMark/>
          </w:tcPr>
          <w:p w14:paraId="2F85C4B0"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40C0D4CD" w14:textId="77777777" w:rsidTr="00E66AF4">
        <w:trPr>
          <w:trHeight w:val="300"/>
        </w:trPr>
        <w:tc>
          <w:tcPr>
            <w:tcW w:w="7156" w:type="dxa"/>
            <w:tcBorders>
              <w:top w:val="nil"/>
              <w:left w:val="nil"/>
              <w:bottom w:val="nil"/>
              <w:right w:val="nil"/>
            </w:tcBorders>
            <w:shd w:val="clear" w:color="auto" w:fill="auto"/>
            <w:noWrap/>
            <w:vAlign w:val="bottom"/>
            <w:hideMark/>
          </w:tcPr>
          <w:p w14:paraId="16FA6FB8"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Period: 1st January 2021 - 31st December 2023 (Calendar Years)</w:t>
            </w:r>
          </w:p>
        </w:tc>
        <w:tc>
          <w:tcPr>
            <w:tcW w:w="976" w:type="dxa"/>
            <w:tcBorders>
              <w:top w:val="nil"/>
              <w:left w:val="nil"/>
              <w:bottom w:val="nil"/>
              <w:right w:val="nil"/>
            </w:tcBorders>
            <w:shd w:val="clear" w:color="auto" w:fill="auto"/>
            <w:noWrap/>
            <w:vAlign w:val="center"/>
            <w:hideMark/>
          </w:tcPr>
          <w:p w14:paraId="209CAEFA" w14:textId="77777777" w:rsidR="00E66AF4" w:rsidRPr="00E66AF4" w:rsidRDefault="00E66AF4" w:rsidP="00E66AF4">
            <w:pPr>
              <w:spacing w:before="0" w:after="0" w:line="240" w:lineRule="auto"/>
              <w:rPr>
                <w:rFonts w:eastAsia="Times New Roman"/>
                <w:color w:val="000000"/>
                <w:lang w:eastAsia="en-GB"/>
              </w:rPr>
            </w:pPr>
          </w:p>
        </w:tc>
        <w:tc>
          <w:tcPr>
            <w:tcW w:w="976" w:type="dxa"/>
            <w:tcBorders>
              <w:top w:val="nil"/>
              <w:left w:val="nil"/>
              <w:bottom w:val="nil"/>
              <w:right w:val="nil"/>
            </w:tcBorders>
            <w:shd w:val="clear" w:color="auto" w:fill="auto"/>
            <w:noWrap/>
            <w:vAlign w:val="center"/>
            <w:hideMark/>
          </w:tcPr>
          <w:p w14:paraId="35F16B16"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09A602A9"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4E45CC91" w14:textId="77777777" w:rsidTr="00E66AF4">
        <w:trPr>
          <w:trHeight w:val="300"/>
        </w:trPr>
        <w:tc>
          <w:tcPr>
            <w:tcW w:w="7156" w:type="dxa"/>
            <w:tcBorders>
              <w:top w:val="nil"/>
              <w:left w:val="nil"/>
              <w:bottom w:val="nil"/>
              <w:right w:val="nil"/>
            </w:tcBorders>
            <w:shd w:val="clear" w:color="auto" w:fill="auto"/>
            <w:noWrap/>
            <w:vAlign w:val="bottom"/>
            <w:hideMark/>
          </w:tcPr>
          <w:p w14:paraId="40B09A48"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521BA5E1" w14:textId="77777777" w:rsidR="00E66AF4" w:rsidRPr="00E66AF4" w:rsidRDefault="00E66AF4" w:rsidP="00E66AF4">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09B78DE5"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61CB45E8"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0B888EF0" w14:textId="77777777" w:rsidTr="00E66AF4">
        <w:trPr>
          <w:trHeight w:val="330"/>
        </w:trPr>
        <w:tc>
          <w:tcPr>
            <w:tcW w:w="7156" w:type="dxa"/>
            <w:tcBorders>
              <w:top w:val="single" w:sz="4" w:space="0" w:color="auto"/>
              <w:left w:val="nil"/>
              <w:bottom w:val="double" w:sz="6" w:space="0" w:color="auto"/>
              <w:right w:val="nil"/>
            </w:tcBorders>
            <w:shd w:val="clear" w:color="auto" w:fill="auto"/>
            <w:noWrap/>
            <w:vAlign w:val="bottom"/>
            <w:hideMark/>
          </w:tcPr>
          <w:p w14:paraId="66C5B71B" w14:textId="77777777" w:rsidR="00E66AF4" w:rsidRPr="00E66AF4" w:rsidRDefault="00E66AF4" w:rsidP="00E66AF4">
            <w:pPr>
              <w:spacing w:before="0" w:after="0" w:line="240" w:lineRule="auto"/>
              <w:rPr>
                <w:rFonts w:eastAsia="Times New Roman"/>
                <w:b/>
                <w:bCs/>
                <w:color w:val="000000"/>
                <w:lang w:eastAsia="en-GB"/>
              </w:rPr>
            </w:pPr>
            <w:r w:rsidRPr="00E66AF4">
              <w:rPr>
                <w:rFonts w:eastAsia="Times New Roman"/>
                <w:b/>
                <w:bCs/>
                <w:color w:val="000000"/>
                <w:lang w:eastAsia="en-GB"/>
              </w:rPr>
              <w:t>Crime Bulletin Category</w:t>
            </w:r>
          </w:p>
        </w:tc>
        <w:tc>
          <w:tcPr>
            <w:tcW w:w="976" w:type="dxa"/>
            <w:tcBorders>
              <w:top w:val="single" w:sz="4" w:space="0" w:color="auto"/>
              <w:left w:val="nil"/>
              <w:bottom w:val="double" w:sz="6" w:space="0" w:color="auto"/>
              <w:right w:val="nil"/>
            </w:tcBorders>
            <w:shd w:val="clear" w:color="auto" w:fill="auto"/>
            <w:noWrap/>
            <w:vAlign w:val="center"/>
            <w:hideMark/>
          </w:tcPr>
          <w:p w14:paraId="4A0E7E3E" w14:textId="77777777" w:rsidR="00E66AF4" w:rsidRPr="00E66AF4" w:rsidRDefault="00E66AF4" w:rsidP="00E66AF4">
            <w:pPr>
              <w:spacing w:before="0" w:after="0" w:line="240" w:lineRule="auto"/>
              <w:jc w:val="center"/>
              <w:rPr>
                <w:rFonts w:eastAsia="Times New Roman"/>
                <w:b/>
                <w:bCs/>
                <w:color w:val="000000"/>
                <w:lang w:eastAsia="en-GB"/>
              </w:rPr>
            </w:pPr>
            <w:r w:rsidRPr="00E66AF4">
              <w:rPr>
                <w:rFonts w:eastAsia="Times New Roman"/>
                <w:b/>
                <w:bCs/>
                <w:color w:val="000000"/>
                <w:lang w:eastAsia="en-GB"/>
              </w:rPr>
              <w:t>2021</w:t>
            </w:r>
          </w:p>
        </w:tc>
        <w:tc>
          <w:tcPr>
            <w:tcW w:w="976" w:type="dxa"/>
            <w:tcBorders>
              <w:top w:val="single" w:sz="4" w:space="0" w:color="auto"/>
              <w:left w:val="nil"/>
              <w:bottom w:val="double" w:sz="6" w:space="0" w:color="auto"/>
              <w:right w:val="nil"/>
            </w:tcBorders>
            <w:shd w:val="clear" w:color="auto" w:fill="auto"/>
            <w:noWrap/>
            <w:vAlign w:val="center"/>
            <w:hideMark/>
          </w:tcPr>
          <w:p w14:paraId="290DFEE5" w14:textId="77777777" w:rsidR="00E66AF4" w:rsidRPr="00E66AF4" w:rsidRDefault="00E66AF4" w:rsidP="00E66AF4">
            <w:pPr>
              <w:spacing w:before="0" w:after="0" w:line="240" w:lineRule="auto"/>
              <w:jc w:val="center"/>
              <w:rPr>
                <w:rFonts w:eastAsia="Times New Roman"/>
                <w:b/>
                <w:bCs/>
                <w:color w:val="000000"/>
                <w:lang w:eastAsia="en-GB"/>
              </w:rPr>
            </w:pPr>
            <w:r w:rsidRPr="00E66AF4">
              <w:rPr>
                <w:rFonts w:eastAsia="Times New Roman"/>
                <w:b/>
                <w:bCs/>
                <w:color w:val="000000"/>
                <w:lang w:eastAsia="en-GB"/>
              </w:rPr>
              <w:t>2022</w:t>
            </w:r>
          </w:p>
        </w:tc>
        <w:tc>
          <w:tcPr>
            <w:tcW w:w="976" w:type="dxa"/>
            <w:tcBorders>
              <w:top w:val="single" w:sz="4" w:space="0" w:color="auto"/>
              <w:left w:val="nil"/>
              <w:bottom w:val="double" w:sz="6" w:space="0" w:color="auto"/>
              <w:right w:val="nil"/>
            </w:tcBorders>
            <w:shd w:val="clear" w:color="auto" w:fill="auto"/>
            <w:noWrap/>
            <w:vAlign w:val="center"/>
            <w:hideMark/>
          </w:tcPr>
          <w:p w14:paraId="18F86006" w14:textId="77777777" w:rsidR="00E66AF4" w:rsidRPr="00E66AF4" w:rsidRDefault="00E66AF4" w:rsidP="00E66AF4">
            <w:pPr>
              <w:spacing w:before="0" w:after="0" w:line="240" w:lineRule="auto"/>
              <w:jc w:val="center"/>
              <w:rPr>
                <w:rFonts w:eastAsia="Times New Roman"/>
                <w:b/>
                <w:bCs/>
                <w:color w:val="000000"/>
                <w:lang w:eastAsia="en-GB"/>
              </w:rPr>
            </w:pPr>
            <w:r w:rsidRPr="00E66AF4">
              <w:rPr>
                <w:rFonts w:eastAsia="Times New Roman"/>
                <w:b/>
                <w:bCs/>
                <w:color w:val="000000"/>
                <w:lang w:eastAsia="en-GB"/>
              </w:rPr>
              <w:t>2023</w:t>
            </w:r>
          </w:p>
        </w:tc>
      </w:tr>
      <w:tr w:rsidR="00E66AF4" w:rsidRPr="00E66AF4" w14:paraId="6DAE2F0A" w14:textId="77777777" w:rsidTr="00E66AF4">
        <w:trPr>
          <w:trHeight w:val="150"/>
        </w:trPr>
        <w:tc>
          <w:tcPr>
            <w:tcW w:w="7156" w:type="dxa"/>
            <w:tcBorders>
              <w:top w:val="nil"/>
              <w:left w:val="nil"/>
              <w:bottom w:val="nil"/>
              <w:right w:val="nil"/>
            </w:tcBorders>
            <w:shd w:val="clear" w:color="auto" w:fill="auto"/>
            <w:noWrap/>
            <w:vAlign w:val="bottom"/>
            <w:hideMark/>
          </w:tcPr>
          <w:p w14:paraId="10E04EFA" w14:textId="77777777" w:rsidR="00E66AF4" w:rsidRPr="00E66AF4" w:rsidRDefault="00E66AF4" w:rsidP="00E66AF4">
            <w:pPr>
              <w:spacing w:before="0" w:after="0" w:line="240" w:lineRule="auto"/>
              <w:jc w:val="center"/>
              <w:rPr>
                <w:rFonts w:eastAsia="Times New Roman"/>
                <w:b/>
                <w:bCs/>
                <w:color w:val="000000"/>
                <w:lang w:eastAsia="en-GB"/>
              </w:rPr>
            </w:pPr>
          </w:p>
        </w:tc>
        <w:tc>
          <w:tcPr>
            <w:tcW w:w="976" w:type="dxa"/>
            <w:tcBorders>
              <w:top w:val="nil"/>
              <w:left w:val="nil"/>
              <w:bottom w:val="nil"/>
              <w:right w:val="nil"/>
            </w:tcBorders>
            <w:shd w:val="clear" w:color="auto" w:fill="auto"/>
            <w:noWrap/>
            <w:vAlign w:val="center"/>
            <w:hideMark/>
          </w:tcPr>
          <w:p w14:paraId="084292BB" w14:textId="77777777" w:rsidR="00E66AF4" w:rsidRPr="00E66AF4" w:rsidRDefault="00E66AF4" w:rsidP="00E66AF4">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7D03D577"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172125A7"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42CD49CD" w14:textId="77777777" w:rsidTr="00E66AF4">
        <w:trPr>
          <w:trHeight w:val="300"/>
        </w:trPr>
        <w:tc>
          <w:tcPr>
            <w:tcW w:w="7156" w:type="dxa"/>
            <w:tcBorders>
              <w:top w:val="nil"/>
              <w:left w:val="nil"/>
              <w:bottom w:val="nil"/>
              <w:right w:val="nil"/>
            </w:tcBorders>
            <w:shd w:val="clear" w:color="auto" w:fill="auto"/>
            <w:noWrap/>
            <w:vAlign w:val="bottom"/>
            <w:hideMark/>
          </w:tcPr>
          <w:p w14:paraId="4E4F7563"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Dangerous driving offences</w:t>
            </w:r>
          </w:p>
        </w:tc>
        <w:tc>
          <w:tcPr>
            <w:tcW w:w="976" w:type="dxa"/>
            <w:tcBorders>
              <w:top w:val="nil"/>
              <w:left w:val="nil"/>
              <w:bottom w:val="nil"/>
              <w:right w:val="nil"/>
            </w:tcBorders>
            <w:shd w:val="clear" w:color="auto" w:fill="auto"/>
            <w:noWrap/>
            <w:vAlign w:val="center"/>
            <w:hideMark/>
          </w:tcPr>
          <w:p w14:paraId="59574063"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4</w:t>
            </w:r>
          </w:p>
        </w:tc>
        <w:tc>
          <w:tcPr>
            <w:tcW w:w="976" w:type="dxa"/>
            <w:tcBorders>
              <w:top w:val="nil"/>
              <w:left w:val="nil"/>
              <w:bottom w:val="nil"/>
              <w:right w:val="nil"/>
            </w:tcBorders>
            <w:shd w:val="clear" w:color="auto" w:fill="auto"/>
            <w:noWrap/>
            <w:vAlign w:val="center"/>
            <w:hideMark/>
          </w:tcPr>
          <w:p w14:paraId="034E059D"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5</w:t>
            </w:r>
          </w:p>
        </w:tc>
        <w:tc>
          <w:tcPr>
            <w:tcW w:w="976" w:type="dxa"/>
            <w:tcBorders>
              <w:top w:val="nil"/>
              <w:left w:val="nil"/>
              <w:bottom w:val="nil"/>
              <w:right w:val="nil"/>
            </w:tcBorders>
            <w:shd w:val="clear" w:color="auto" w:fill="auto"/>
            <w:noWrap/>
            <w:vAlign w:val="center"/>
            <w:hideMark/>
          </w:tcPr>
          <w:p w14:paraId="6339FDDF"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2</w:t>
            </w:r>
          </w:p>
        </w:tc>
      </w:tr>
      <w:tr w:rsidR="00E66AF4" w:rsidRPr="00E66AF4" w14:paraId="57094248" w14:textId="77777777" w:rsidTr="00E66AF4">
        <w:trPr>
          <w:trHeight w:val="300"/>
        </w:trPr>
        <w:tc>
          <w:tcPr>
            <w:tcW w:w="7156" w:type="dxa"/>
            <w:tcBorders>
              <w:top w:val="nil"/>
              <w:left w:val="nil"/>
              <w:bottom w:val="nil"/>
              <w:right w:val="nil"/>
            </w:tcBorders>
            <w:shd w:val="clear" w:color="auto" w:fill="auto"/>
            <w:noWrap/>
            <w:vAlign w:val="bottom"/>
            <w:hideMark/>
          </w:tcPr>
          <w:p w14:paraId="58951CA1"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Drink, Drug driving offences incl. Failure to provide a specimen</w:t>
            </w:r>
          </w:p>
        </w:tc>
        <w:tc>
          <w:tcPr>
            <w:tcW w:w="976" w:type="dxa"/>
            <w:tcBorders>
              <w:top w:val="nil"/>
              <w:left w:val="nil"/>
              <w:bottom w:val="nil"/>
              <w:right w:val="nil"/>
            </w:tcBorders>
            <w:shd w:val="clear" w:color="auto" w:fill="auto"/>
            <w:noWrap/>
            <w:vAlign w:val="center"/>
            <w:hideMark/>
          </w:tcPr>
          <w:p w14:paraId="6B78408D"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3</w:t>
            </w:r>
          </w:p>
        </w:tc>
        <w:tc>
          <w:tcPr>
            <w:tcW w:w="976" w:type="dxa"/>
            <w:tcBorders>
              <w:top w:val="nil"/>
              <w:left w:val="nil"/>
              <w:bottom w:val="nil"/>
              <w:right w:val="nil"/>
            </w:tcBorders>
            <w:shd w:val="clear" w:color="auto" w:fill="auto"/>
            <w:noWrap/>
            <w:vAlign w:val="center"/>
            <w:hideMark/>
          </w:tcPr>
          <w:p w14:paraId="7F5148EB"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5</w:t>
            </w:r>
          </w:p>
        </w:tc>
        <w:tc>
          <w:tcPr>
            <w:tcW w:w="976" w:type="dxa"/>
            <w:tcBorders>
              <w:top w:val="nil"/>
              <w:left w:val="nil"/>
              <w:bottom w:val="nil"/>
              <w:right w:val="nil"/>
            </w:tcBorders>
            <w:shd w:val="clear" w:color="auto" w:fill="auto"/>
            <w:noWrap/>
            <w:vAlign w:val="center"/>
            <w:hideMark/>
          </w:tcPr>
          <w:p w14:paraId="6C676E8F"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3</w:t>
            </w:r>
          </w:p>
        </w:tc>
      </w:tr>
      <w:tr w:rsidR="00E66AF4" w:rsidRPr="00E66AF4" w14:paraId="022F06C6" w14:textId="77777777" w:rsidTr="00E66AF4">
        <w:trPr>
          <w:trHeight w:val="300"/>
        </w:trPr>
        <w:tc>
          <w:tcPr>
            <w:tcW w:w="7156" w:type="dxa"/>
            <w:tcBorders>
              <w:top w:val="nil"/>
              <w:left w:val="nil"/>
              <w:bottom w:val="nil"/>
              <w:right w:val="nil"/>
            </w:tcBorders>
            <w:shd w:val="clear" w:color="auto" w:fill="auto"/>
            <w:noWrap/>
            <w:vAlign w:val="bottom"/>
            <w:hideMark/>
          </w:tcPr>
          <w:p w14:paraId="1940B85F"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Speeding offences</w:t>
            </w:r>
          </w:p>
        </w:tc>
        <w:tc>
          <w:tcPr>
            <w:tcW w:w="976" w:type="dxa"/>
            <w:tcBorders>
              <w:top w:val="nil"/>
              <w:left w:val="nil"/>
              <w:bottom w:val="nil"/>
              <w:right w:val="nil"/>
            </w:tcBorders>
            <w:shd w:val="clear" w:color="auto" w:fill="auto"/>
            <w:noWrap/>
            <w:vAlign w:val="center"/>
            <w:hideMark/>
          </w:tcPr>
          <w:p w14:paraId="62EDE3C9"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w:t>
            </w:r>
          </w:p>
        </w:tc>
        <w:tc>
          <w:tcPr>
            <w:tcW w:w="976" w:type="dxa"/>
            <w:tcBorders>
              <w:top w:val="nil"/>
              <w:left w:val="nil"/>
              <w:bottom w:val="nil"/>
              <w:right w:val="nil"/>
            </w:tcBorders>
            <w:shd w:val="clear" w:color="auto" w:fill="auto"/>
            <w:noWrap/>
            <w:vAlign w:val="center"/>
            <w:hideMark/>
          </w:tcPr>
          <w:p w14:paraId="5B48769A"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2</w:t>
            </w:r>
          </w:p>
        </w:tc>
        <w:tc>
          <w:tcPr>
            <w:tcW w:w="976" w:type="dxa"/>
            <w:tcBorders>
              <w:top w:val="nil"/>
              <w:left w:val="nil"/>
              <w:bottom w:val="nil"/>
              <w:right w:val="nil"/>
            </w:tcBorders>
            <w:shd w:val="clear" w:color="auto" w:fill="auto"/>
            <w:noWrap/>
            <w:vAlign w:val="center"/>
            <w:hideMark/>
          </w:tcPr>
          <w:p w14:paraId="05FAD0F5"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w:t>
            </w:r>
          </w:p>
        </w:tc>
      </w:tr>
      <w:tr w:rsidR="00E66AF4" w:rsidRPr="00E66AF4" w14:paraId="7D5A05F6" w14:textId="77777777" w:rsidTr="00E66AF4">
        <w:trPr>
          <w:trHeight w:val="300"/>
        </w:trPr>
        <w:tc>
          <w:tcPr>
            <w:tcW w:w="7156" w:type="dxa"/>
            <w:tcBorders>
              <w:top w:val="nil"/>
              <w:left w:val="nil"/>
              <w:bottom w:val="nil"/>
              <w:right w:val="nil"/>
            </w:tcBorders>
            <w:shd w:val="clear" w:color="auto" w:fill="auto"/>
            <w:noWrap/>
            <w:vAlign w:val="bottom"/>
            <w:hideMark/>
          </w:tcPr>
          <w:p w14:paraId="61237D25"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Driving while disqualified</w:t>
            </w:r>
          </w:p>
        </w:tc>
        <w:tc>
          <w:tcPr>
            <w:tcW w:w="976" w:type="dxa"/>
            <w:tcBorders>
              <w:top w:val="nil"/>
              <w:left w:val="nil"/>
              <w:bottom w:val="nil"/>
              <w:right w:val="nil"/>
            </w:tcBorders>
            <w:shd w:val="clear" w:color="auto" w:fill="auto"/>
            <w:noWrap/>
            <w:vAlign w:val="center"/>
            <w:hideMark/>
          </w:tcPr>
          <w:p w14:paraId="2984DC85"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w:t>
            </w:r>
          </w:p>
        </w:tc>
        <w:tc>
          <w:tcPr>
            <w:tcW w:w="976" w:type="dxa"/>
            <w:tcBorders>
              <w:top w:val="nil"/>
              <w:left w:val="nil"/>
              <w:bottom w:val="nil"/>
              <w:right w:val="nil"/>
            </w:tcBorders>
            <w:shd w:val="clear" w:color="auto" w:fill="auto"/>
            <w:noWrap/>
            <w:vAlign w:val="center"/>
            <w:hideMark/>
          </w:tcPr>
          <w:p w14:paraId="690CB042"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2</w:t>
            </w:r>
          </w:p>
        </w:tc>
        <w:tc>
          <w:tcPr>
            <w:tcW w:w="976" w:type="dxa"/>
            <w:tcBorders>
              <w:top w:val="nil"/>
              <w:left w:val="nil"/>
              <w:bottom w:val="nil"/>
              <w:right w:val="nil"/>
            </w:tcBorders>
            <w:shd w:val="clear" w:color="auto" w:fill="auto"/>
            <w:noWrap/>
            <w:vAlign w:val="center"/>
            <w:hideMark/>
          </w:tcPr>
          <w:p w14:paraId="26D2BAEE"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w:t>
            </w:r>
          </w:p>
        </w:tc>
      </w:tr>
      <w:tr w:rsidR="00E66AF4" w:rsidRPr="00E66AF4" w14:paraId="221D51DF" w14:textId="77777777" w:rsidTr="00E66AF4">
        <w:trPr>
          <w:trHeight w:val="300"/>
        </w:trPr>
        <w:tc>
          <w:tcPr>
            <w:tcW w:w="7156" w:type="dxa"/>
            <w:tcBorders>
              <w:top w:val="nil"/>
              <w:left w:val="nil"/>
              <w:bottom w:val="nil"/>
              <w:right w:val="nil"/>
            </w:tcBorders>
            <w:shd w:val="clear" w:color="auto" w:fill="auto"/>
            <w:noWrap/>
            <w:vAlign w:val="bottom"/>
            <w:hideMark/>
          </w:tcPr>
          <w:p w14:paraId="01A3B5D7"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Driving without a licence</w:t>
            </w:r>
          </w:p>
        </w:tc>
        <w:tc>
          <w:tcPr>
            <w:tcW w:w="976" w:type="dxa"/>
            <w:tcBorders>
              <w:top w:val="nil"/>
              <w:left w:val="nil"/>
              <w:bottom w:val="nil"/>
              <w:right w:val="nil"/>
            </w:tcBorders>
            <w:shd w:val="clear" w:color="auto" w:fill="auto"/>
            <w:noWrap/>
            <w:vAlign w:val="center"/>
            <w:hideMark/>
          </w:tcPr>
          <w:p w14:paraId="0083BC2C"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5</w:t>
            </w:r>
          </w:p>
        </w:tc>
        <w:tc>
          <w:tcPr>
            <w:tcW w:w="976" w:type="dxa"/>
            <w:tcBorders>
              <w:top w:val="nil"/>
              <w:left w:val="nil"/>
              <w:bottom w:val="nil"/>
              <w:right w:val="nil"/>
            </w:tcBorders>
            <w:shd w:val="clear" w:color="auto" w:fill="auto"/>
            <w:noWrap/>
            <w:vAlign w:val="center"/>
            <w:hideMark/>
          </w:tcPr>
          <w:p w14:paraId="58D686E7"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5</w:t>
            </w:r>
          </w:p>
        </w:tc>
        <w:tc>
          <w:tcPr>
            <w:tcW w:w="976" w:type="dxa"/>
            <w:tcBorders>
              <w:top w:val="nil"/>
              <w:left w:val="nil"/>
              <w:bottom w:val="nil"/>
              <w:right w:val="nil"/>
            </w:tcBorders>
            <w:shd w:val="clear" w:color="auto" w:fill="auto"/>
            <w:noWrap/>
            <w:vAlign w:val="center"/>
            <w:hideMark/>
          </w:tcPr>
          <w:p w14:paraId="3902239F"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4</w:t>
            </w:r>
          </w:p>
        </w:tc>
      </w:tr>
      <w:tr w:rsidR="00E66AF4" w:rsidRPr="00E66AF4" w14:paraId="4F41D8F7" w14:textId="77777777" w:rsidTr="00E66AF4">
        <w:trPr>
          <w:trHeight w:val="300"/>
        </w:trPr>
        <w:tc>
          <w:tcPr>
            <w:tcW w:w="7156" w:type="dxa"/>
            <w:tcBorders>
              <w:top w:val="nil"/>
              <w:left w:val="nil"/>
              <w:bottom w:val="nil"/>
              <w:right w:val="nil"/>
            </w:tcBorders>
            <w:shd w:val="clear" w:color="auto" w:fill="auto"/>
            <w:noWrap/>
            <w:vAlign w:val="bottom"/>
            <w:hideMark/>
          </w:tcPr>
          <w:p w14:paraId="59DA99F3"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Failure to insure against third party risks</w:t>
            </w:r>
          </w:p>
        </w:tc>
        <w:tc>
          <w:tcPr>
            <w:tcW w:w="976" w:type="dxa"/>
            <w:tcBorders>
              <w:top w:val="nil"/>
              <w:left w:val="nil"/>
              <w:bottom w:val="nil"/>
              <w:right w:val="nil"/>
            </w:tcBorders>
            <w:shd w:val="clear" w:color="auto" w:fill="auto"/>
            <w:noWrap/>
            <w:vAlign w:val="center"/>
            <w:hideMark/>
          </w:tcPr>
          <w:p w14:paraId="3250D320"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7</w:t>
            </w:r>
          </w:p>
        </w:tc>
        <w:tc>
          <w:tcPr>
            <w:tcW w:w="976" w:type="dxa"/>
            <w:tcBorders>
              <w:top w:val="nil"/>
              <w:left w:val="nil"/>
              <w:bottom w:val="nil"/>
              <w:right w:val="nil"/>
            </w:tcBorders>
            <w:shd w:val="clear" w:color="auto" w:fill="auto"/>
            <w:noWrap/>
            <w:vAlign w:val="center"/>
            <w:hideMark/>
          </w:tcPr>
          <w:p w14:paraId="61C02FEA"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12</w:t>
            </w:r>
          </w:p>
        </w:tc>
        <w:tc>
          <w:tcPr>
            <w:tcW w:w="976" w:type="dxa"/>
            <w:tcBorders>
              <w:top w:val="nil"/>
              <w:left w:val="nil"/>
              <w:bottom w:val="nil"/>
              <w:right w:val="nil"/>
            </w:tcBorders>
            <w:shd w:val="clear" w:color="auto" w:fill="auto"/>
            <w:noWrap/>
            <w:vAlign w:val="center"/>
            <w:hideMark/>
          </w:tcPr>
          <w:p w14:paraId="24FB142D"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8</w:t>
            </w:r>
          </w:p>
        </w:tc>
      </w:tr>
      <w:tr w:rsidR="00E66AF4" w:rsidRPr="00E66AF4" w14:paraId="4A7AD077" w14:textId="77777777" w:rsidTr="00E66AF4">
        <w:trPr>
          <w:trHeight w:val="300"/>
        </w:trPr>
        <w:tc>
          <w:tcPr>
            <w:tcW w:w="7156" w:type="dxa"/>
            <w:tcBorders>
              <w:top w:val="nil"/>
              <w:left w:val="nil"/>
              <w:bottom w:val="nil"/>
              <w:right w:val="nil"/>
            </w:tcBorders>
            <w:shd w:val="clear" w:color="auto" w:fill="auto"/>
            <w:noWrap/>
            <w:vAlign w:val="bottom"/>
            <w:hideMark/>
          </w:tcPr>
          <w:p w14:paraId="2C2D54AC"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Seat belt offences</w:t>
            </w:r>
          </w:p>
        </w:tc>
        <w:tc>
          <w:tcPr>
            <w:tcW w:w="976" w:type="dxa"/>
            <w:tcBorders>
              <w:top w:val="nil"/>
              <w:left w:val="nil"/>
              <w:bottom w:val="nil"/>
              <w:right w:val="nil"/>
            </w:tcBorders>
            <w:shd w:val="clear" w:color="auto" w:fill="auto"/>
            <w:noWrap/>
            <w:vAlign w:val="center"/>
            <w:hideMark/>
          </w:tcPr>
          <w:p w14:paraId="62161543"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2</w:t>
            </w:r>
          </w:p>
        </w:tc>
        <w:tc>
          <w:tcPr>
            <w:tcW w:w="976" w:type="dxa"/>
            <w:tcBorders>
              <w:top w:val="nil"/>
              <w:left w:val="nil"/>
              <w:bottom w:val="nil"/>
              <w:right w:val="nil"/>
            </w:tcBorders>
            <w:shd w:val="clear" w:color="auto" w:fill="auto"/>
            <w:noWrap/>
            <w:vAlign w:val="center"/>
            <w:hideMark/>
          </w:tcPr>
          <w:p w14:paraId="043A8FD3"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0</w:t>
            </w:r>
          </w:p>
        </w:tc>
        <w:tc>
          <w:tcPr>
            <w:tcW w:w="976" w:type="dxa"/>
            <w:tcBorders>
              <w:top w:val="nil"/>
              <w:left w:val="nil"/>
              <w:bottom w:val="nil"/>
              <w:right w:val="nil"/>
            </w:tcBorders>
            <w:shd w:val="clear" w:color="auto" w:fill="auto"/>
            <w:noWrap/>
            <w:vAlign w:val="center"/>
            <w:hideMark/>
          </w:tcPr>
          <w:p w14:paraId="55AC3504"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0</w:t>
            </w:r>
          </w:p>
        </w:tc>
      </w:tr>
      <w:tr w:rsidR="00E66AF4" w:rsidRPr="00E66AF4" w14:paraId="59883742" w14:textId="77777777" w:rsidTr="00E66AF4">
        <w:trPr>
          <w:trHeight w:val="300"/>
        </w:trPr>
        <w:tc>
          <w:tcPr>
            <w:tcW w:w="7156" w:type="dxa"/>
            <w:tcBorders>
              <w:top w:val="nil"/>
              <w:left w:val="nil"/>
              <w:bottom w:val="nil"/>
              <w:right w:val="nil"/>
            </w:tcBorders>
            <w:shd w:val="clear" w:color="auto" w:fill="auto"/>
            <w:noWrap/>
            <w:vAlign w:val="bottom"/>
            <w:hideMark/>
          </w:tcPr>
          <w:p w14:paraId="649C424A"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Mobile phone offences</w:t>
            </w:r>
          </w:p>
        </w:tc>
        <w:tc>
          <w:tcPr>
            <w:tcW w:w="976" w:type="dxa"/>
            <w:tcBorders>
              <w:top w:val="nil"/>
              <w:left w:val="nil"/>
              <w:bottom w:val="nil"/>
              <w:right w:val="nil"/>
            </w:tcBorders>
            <w:shd w:val="clear" w:color="auto" w:fill="auto"/>
            <w:noWrap/>
            <w:vAlign w:val="center"/>
            <w:hideMark/>
          </w:tcPr>
          <w:p w14:paraId="59A801A6"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0</w:t>
            </w:r>
          </w:p>
        </w:tc>
        <w:tc>
          <w:tcPr>
            <w:tcW w:w="976" w:type="dxa"/>
            <w:tcBorders>
              <w:top w:val="nil"/>
              <w:left w:val="nil"/>
              <w:bottom w:val="nil"/>
              <w:right w:val="nil"/>
            </w:tcBorders>
            <w:shd w:val="clear" w:color="auto" w:fill="auto"/>
            <w:noWrap/>
            <w:vAlign w:val="center"/>
            <w:hideMark/>
          </w:tcPr>
          <w:p w14:paraId="1D54254F"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w:t>
            </w:r>
          </w:p>
        </w:tc>
        <w:tc>
          <w:tcPr>
            <w:tcW w:w="976" w:type="dxa"/>
            <w:tcBorders>
              <w:top w:val="nil"/>
              <w:left w:val="nil"/>
              <w:bottom w:val="nil"/>
              <w:right w:val="nil"/>
            </w:tcBorders>
            <w:shd w:val="clear" w:color="auto" w:fill="auto"/>
            <w:noWrap/>
            <w:vAlign w:val="center"/>
            <w:hideMark/>
          </w:tcPr>
          <w:p w14:paraId="4027FFAC"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2</w:t>
            </w:r>
          </w:p>
        </w:tc>
      </w:tr>
      <w:tr w:rsidR="00E66AF4" w:rsidRPr="00E66AF4" w14:paraId="1F0D28E9" w14:textId="77777777" w:rsidTr="00E66AF4">
        <w:trPr>
          <w:trHeight w:val="300"/>
        </w:trPr>
        <w:tc>
          <w:tcPr>
            <w:tcW w:w="7156" w:type="dxa"/>
            <w:tcBorders>
              <w:top w:val="nil"/>
              <w:left w:val="nil"/>
              <w:bottom w:val="nil"/>
              <w:right w:val="nil"/>
            </w:tcBorders>
            <w:shd w:val="clear" w:color="auto" w:fill="auto"/>
            <w:noWrap/>
            <w:vAlign w:val="bottom"/>
            <w:hideMark/>
          </w:tcPr>
          <w:p w14:paraId="59BCCDA5"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Driving Carelessly</w:t>
            </w:r>
          </w:p>
        </w:tc>
        <w:tc>
          <w:tcPr>
            <w:tcW w:w="976" w:type="dxa"/>
            <w:tcBorders>
              <w:top w:val="nil"/>
              <w:left w:val="nil"/>
              <w:bottom w:val="nil"/>
              <w:right w:val="nil"/>
            </w:tcBorders>
            <w:shd w:val="clear" w:color="auto" w:fill="auto"/>
            <w:noWrap/>
            <w:vAlign w:val="center"/>
            <w:hideMark/>
          </w:tcPr>
          <w:p w14:paraId="3B2A17A5"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12</w:t>
            </w:r>
          </w:p>
        </w:tc>
        <w:tc>
          <w:tcPr>
            <w:tcW w:w="976" w:type="dxa"/>
            <w:tcBorders>
              <w:top w:val="nil"/>
              <w:left w:val="nil"/>
              <w:bottom w:val="nil"/>
              <w:right w:val="nil"/>
            </w:tcBorders>
            <w:shd w:val="clear" w:color="auto" w:fill="auto"/>
            <w:noWrap/>
            <w:vAlign w:val="center"/>
            <w:hideMark/>
          </w:tcPr>
          <w:p w14:paraId="58D9F393"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8</w:t>
            </w:r>
          </w:p>
        </w:tc>
        <w:tc>
          <w:tcPr>
            <w:tcW w:w="976" w:type="dxa"/>
            <w:tcBorders>
              <w:top w:val="nil"/>
              <w:left w:val="nil"/>
              <w:bottom w:val="nil"/>
              <w:right w:val="nil"/>
            </w:tcBorders>
            <w:shd w:val="clear" w:color="auto" w:fill="auto"/>
            <w:noWrap/>
            <w:vAlign w:val="center"/>
            <w:hideMark/>
          </w:tcPr>
          <w:p w14:paraId="3C62380D"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8</w:t>
            </w:r>
          </w:p>
        </w:tc>
      </w:tr>
      <w:tr w:rsidR="00E66AF4" w:rsidRPr="00E66AF4" w14:paraId="147176A3" w14:textId="77777777" w:rsidTr="00E66AF4">
        <w:trPr>
          <w:trHeight w:val="300"/>
        </w:trPr>
        <w:tc>
          <w:tcPr>
            <w:tcW w:w="7156" w:type="dxa"/>
            <w:tcBorders>
              <w:top w:val="nil"/>
              <w:left w:val="nil"/>
              <w:bottom w:val="nil"/>
              <w:right w:val="nil"/>
            </w:tcBorders>
            <w:shd w:val="clear" w:color="auto" w:fill="auto"/>
            <w:noWrap/>
            <w:vAlign w:val="bottom"/>
            <w:hideMark/>
          </w:tcPr>
          <w:p w14:paraId="56E7327B"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Drivers neglect of traffic directions (NOT pedestrian crossings)</w:t>
            </w:r>
          </w:p>
        </w:tc>
        <w:tc>
          <w:tcPr>
            <w:tcW w:w="976" w:type="dxa"/>
            <w:tcBorders>
              <w:top w:val="nil"/>
              <w:left w:val="nil"/>
              <w:bottom w:val="nil"/>
              <w:right w:val="nil"/>
            </w:tcBorders>
            <w:shd w:val="clear" w:color="auto" w:fill="auto"/>
            <w:noWrap/>
            <w:vAlign w:val="center"/>
            <w:hideMark/>
          </w:tcPr>
          <w:p w14:paraId="7E888F97"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4</w:t>
            </w:r>
          </w:p>
        </w:tc>
        <w:tc>
          <w:tcPr>
            <w:tcW w:w="976" w:type="dxa"/>
            <w:tcBorders>
              <w:top w:val="nil"/>
              <w:left w:val="nil"/>
              <w:bottom w:val="nil"/>
              <w:right w:val="nil"/>
            </w:tcBorders>
            <w:shd w:val="clear" w:color="auto" w:fill="auto"/>
            <w:noWrap/>
            <w:vAlign w:val="center"/>
            <w:hideMark/>
          </w:tcPr>
          <w:p w14:paraId="57F99E2C"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11</w:t>
            </w:r>
          </w:p>
        </w:tc>
        <w:tc>
          <w:tcPr>
            <w:tcW w:w="976" w:type="dxa"/>
            <w:tcBorders>
              <w:top w:val="nil"/>
              <w:left w:val="nil"/>
              <w:bottom w:val="nil"/>
              <w:right w:val="nil"/>
            </w:tcBorders>
            <w:shd w:val="clear" w:color="auto" w:fill="auto"/>
            <w:noWrap/>
            <w:vAlign w:val="center"/>
            <w:hideMark/>
          </w:tcPr>
          <w:p w14:paraId="1E35E3D0"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w:t>
            </w:r>
          </w:p>
        </w:tc>
      </w:tr>
      <w:tr w:rsidR="00E66AF4" w:rsidRPr="00E66AF4" w14:paraId="1007A491" w14:textId="77777777" w:rsidTr="00E66AF4">
        <w:trPr>
          <w:trHeight w:val="300"/>
        </w:trPr>
        <w:tc>
          <w:tcPr>
            <w:tcW w:w="7156" w:type="dxa"/>
            <w:tcBorders>
              <w:top w:val="nil"/>
              <w:left w:val="nil"/>
              <w:bottom w:val="nil"/>
              <w:right w:val="nil"/>
            </w:tcBorders>
            <w:shd w:val="clear" w:color="auto" w:fill="auto"/>
            <w:noWrap/>
            <w:vAlign w:val="bottom"/>
            <w:hideMark/>
          </w:tcPr>
          <w:p w14:paraId="5FE0F70C"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Using a motor vehicle without test certificate</w:t>
            </w:r>
          </w:p>
        </w:tc>
        <w:tc>
          <w:tcPr>
            <w:tcW w:w="976" w:type="dxa"/>
            <w:tcBorders>
              <w:top w:val="nil"/>
              <w:left w:val="nil"/>
              <w:bottom w:val="nil"/>
              <w:right w:val="nil"/>
            </w:tcBorders>
            <w:shd w:val="clear" w:color="auto" w:fill="auto"/>
            <w:noWrap/>
            <w:vAlign w:val="center"/>
            <w:hideMark/>
          </w:tcPr>
          <w:p w14:paraId="54726B2A"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5</w:t>
            </w:r>
          </w:p>
        </w:tc>
        <w:tc>
          <w:tcPr>
            <w:tcW w:w="976" w:type="dxa"/>
            <w:tcBorders>
              <w:top w:val="nil"/>
              <w:left w:val="nil"/>
              <w:bottom w:val="nil"/>
              <w:right w:val="nil"/>
            </w:tcBorders>
            <w:shd w:val="clear" w:color="auto" w:fill="auto"/>
            <w:noWrap/>
            <w:vAlign w:val="center"/>
            <w:hideMark/>
          </w:tcPr>
          <w:p w14:paraId="44860200"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8</w:t>
            </w:r>
          </w:p>
        </w:tc>
        <w:tc>
          <w:tcPr>
            <w:tcW w:w="976" w:type="dxa"/>
            <w:tcBorders>
              <w:top w:val="nil"/>
              <w:left w:val="nil"/>
              <w:bottom w:val="nil"/>
              <w:right w:val="nil"/>
            </w:tcBorders>
            <w:shd w:val="clear" w:color="auto" w:fill="auto"/>
            <w:noWrap/>
            <w:vAlign w:val="center"/>
            <w:hideMark/>
          </w:tcPr>
          <w:p w14:paraId="64078860"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w:t>
            </w:r>
          </w:p>
        </w:tc>
      </w:tr>
      <w:tr w:rsidR="00E66AF4" w:rsidRPr="00E66AF4" w14:paraId="2BFB50B0" w14:textId="77777777" w:rsidTr="00E66AF4">
        <w:trPr>
          <w:trHeight w:val="300"/>
        </w:trPr>
        <w:tc>
          <w:tcPr>
            <w:tcW w:w="7156" w:type="dxa"/>
            <w:tcBorders>
              <w:top w:val="nil"/>
              <w:left w:val="nil"/>
              <w:bottom w:val="nil"/>
              <w:right w:val="nil"/>
            </w:tcBorders>
            <w:shd w:val="clear" w:color="auto" w:fill="auto"/>
            <w:noWrap/>
            <w:vAlign w:val="bottom"/>
            <w:hideMark/>
          </w:tcPr>
          <w:p w14:paraId="1041126A" w14:textId="77777777" w:rsidR="00E66AF4" w:rsidRPr="00E66AF4" w:rsidRDefault="00E66AF4" w:rsidP="00E66AF4">
            <w:pPr>
              <w:spacing w:before="0" w:after="0" w:line="240" w:lineRule="auto"/>
              <w:rPr>
                <w:rFonts w:eastAsia="Times New Roman"/>
                <w:color w:val="000000"/>
                <w:lang w:eastAsia="en-GB"/>
              </w:rPr>
            </w:pPr>
            <w:r w:rsidRPr="00E66AF4">
              <w:rPr>
                <w:rFonts w:eastAsia="Times New Roman"/>
                <w:color w:val="000000"/>
                <w:lang w:eastAsia="en-GB"/>
              </w:rPr>
              <w:t>Other Group 7 offences</w:t>
            </w:r>
          </w:p>
        </w:tc>
        <w:tc>
          <w:tcPr>
            <w:tcW w:w="976" w:type="dxa"/>
            <w:tcBorders>
              <w:top w:val="nil"/>
              <w:left w:val="nil"/>
              <w:bottom w:val="nil"/>
              <w:right w:val="nil"/>
            </w:tcBorders>
            <w:shd w:val="clear" w:color="auto" w:fill="auto"/>
            <w:noWrap/>
            <w:vAlign w:val="center"/>
            <w:hideMark/>
          </w:tcPr>
          <w:p w14:paraId="2B6C27C7"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18</w:t>
            </w:r>
          </w:p>
        </w:tc>
        <w:tc>
          <w:tcPr>
            <w:tcW w:w="976" w:type="dxa"/>
            <w:tcBorders>
              <w:top w:val="nil"/>
              <w:left w:val="nil"/>
              <w:bottom w:val="nil"/>
              <w:right w:val="nil"/>
            </w:tcBorders>
            <w:shd w:val="clear" w:color="auto" w:fill="auto"/>
            <w:noWrap/>
            <w:vAlign w:val="center"/>
            <w:hideMark/>
          </w:tcPr>
          <w:p w14:paraId="6F3ECAC4"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15</w:t>
            </w:r>
          </w:p>
        </w:tc>
        <w:tc>
          <w:tcPr>
            <w:tcW w:w="976" w:type="dxa"/>
            <w:tcBorders>
              <w:top w:val="nil"/>
              <w:left w:val="nil"/>
              <w:bottom w:val="nil"/>
              <w:right w:val="nil"/>
            </w:tcBorders>
            <w:shd w:val="clear" w:color="auto" w:fill="auto"/>
            <w:noWrap/>
            <w:vAlign w:val="center"/>
            <w:hideMark/>
          </w:tcPr>
          <w:p w14:paraId="56F5BA5C" w14:textId="77777777" w:rsidR="00E66AF4" w:rsidRPr="00E66AF4" w:rsidRDefault="00E66AF4" w:rsidP="00E66AF4">
            <w:pPr>
              <w:spacing w:before="0" w:after="0" w:line="240" w:lineRule="auto"/>
              <w:jc w:val="center"/>
              <w:rPr>
                <w:rFonts w:eastAsia="Times New Roman"/>
                <w:color w:val="000000"/>
                <w:lang w:eastAsia="en-GB"/>
              </w:rPr>
            </w:pPr>
            <w:r w:rsidRPr="00E66AF4">
              <w:rPr>
                <w:rFonts w:eastAsia="Times New Roman"/>
                <w:color w:val="000000"/>
                <w:lang w:eastAsia="en-GB"/>
              </w:rPr>
              <w:t>12</w:t>
            </w:r>
          </w:p>
        </w:tc>
      </w:tr>
      <w:tr w:rsidR="00E66AF4" w:rsidRPr="00E66AF4" w14:paraId="48C71FCA" w14:textId="77777777" w:rsidTr="00E66AF4">
        <w:trPr>
          <w:trHeight w:val="135"/>
        </w:trPr>
        <w:tc>
          <w:tcPr>
            <w:tcW w:w="7156" w:type="dxa"/>
            <w:tcBorders>
              <w:top w:val="nil"/>
              <w:left w:val="nil"/>
              <w:bottom w:val="nil"/>
              <w:right w:val="nil"/>
            </w:tcBorders>
            <w:shd w:val="clear" w:color="auto" w:fill="auto"/>
            <w:noWrap/>
            <w:vAlign w:val="bottom"/>
            <w:hideMark/>
          </w:tcPr>
          <w:p w14:paraId="63532DAD" w14:textId="77777777" w:rsidR="00E66AF4" w:rsidRPr="00E66AF4" w:rsidRDefault="00E66AF4" w:rsidP="00E66AF4">
            <w:pPr>
              <w:spacing w:before="0" w:after="0" w:line="240" w:lineRule="auto"/>
              <w:jc w:val="center"/>
              <w:rPr>
                <w:rFonts w:eastAsia="Times New Roman"/>
                <w:color w:val="000000"/>
                <w:lang w:eastAsia="en-GB"/>
              </w:rPr>
            </w:pPr>
          </w:p>
        </w:tc>
        <w:tc>
          <w:tcPr>
            <w:tcW w:w="976" w:type="dxa"/>
            <w:tcBorders>
              <w:top w:val="nil"/>
              <w:left w:val="nil"/>
              <w:bottom w:val="nil"/>
              <w:right w:val="nil"/>
            </w:tcBorders>
            <w:shd w:val="clear" w:color="auto" w:fill="auto"/>
            <w:noWrap/>
            <w:vAlign w:val="center"/>
            <w:hideMark/>
          </w:tcPr>
          <w:p w14:paraId="090C3977" w14:textId="77777777" w:rsidR="00E66AF4" w:rsidRPr="00E66AF4" w:rsidRDefault="00E66AF4" w:rsidP="00E66AF4">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3505481F"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26ACA874"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6A6BFC91" w14:textId="77777777" w:rsidTr="00E66AF4">
        <w:trPr>
          <w:trHeight w:val="330"/>
        </w:trPr>
        <w:tc>
          <w:tcPr>
            <w:tcW w:w="7156" w:type="dxa"/>
            <w:tcBorders>
              <w:top w:val="single" w:sz="4" w:space="0" w:color="auto"/>
              <w:left w:val="nil"/>
              <w:bottom w:val="single" w:sz="8" w:space="0" w:color="auto"/>
              <w:right w:val="nil"/>
            </w:tcBorders>
            <w:shd w:val="clear" w:color="auto" w:fill="auto"/>
            <w:noWrap/>
            <w:vAlign w:val="bottom"/>
            <w:hideMark/>
          </w:tcPr>
          <w:p w14:paraId="1A1B6453" w14:textId="77777777" w:rsidR="00E66AF4" w:rsidRPr="00E66AF4" w:rsidRDefault="00E66AF4" w:rsidP="00E66AF4">
            <w:pPr>
              <w:spacing w:before="0" w:after="0" w:line="240" w:lineRule="auto"/>
              <w:rPr>
                <w:rFonts w:eastAsia="Times New Roman"/>
                <w:b/>
                <w:bCs/>
                <w:color w:val="000000"/>
                <w:lang w:eastAsia="en-GB"/>
              </w:rPr>
            </w:pPr>
            <w:r w:rsidRPr="00E66AF4">
              <w:rPr>
                <w:rFonts w:eastAsia="Times New Roman"/>
                <w:b/>
                <w:bCs/>
                <w:color w:val="000000"/>
                <w:lang w:eastAsia="en-GB"/>
              </w:rPr>
              <w:t> </w:t>
            </w:r>
          </w:p>
        </w:tc>
        <w:tc>
          <w:tcPr>
            <w:tcW w:w="976" w:type="dxa"/>
            <w:tcBorders>
              <w:top w:val="single" w:sz="4" w:space="0" w:color="auto"/>
              <w:left w:val="nil"/>
              <w:bottom w:val="single" w:sz="8" w:space="0" w:color="auto"/>
              <w:right w:val="nil"/>
            </w:tcBorders>
            <w:shd w:val="clear" w:color="auto" w:fill="auto"/>
            <w:noWrap/>
            <w:vAlign w:val="center"/>
            <w:hideMark/>
          </w:tcPr>
          <w:p w14:paraId="27E472C2" w14:textId="77777777" w:rsidR="00E66AF4" w:rsidRPr="00E66AF4" w:rsidRDefault="00E66AF4" w:rsidP="00E66AF4">
            <w:pPr>
              <w:spacing w:before="0" w:after="0" w:line="240" w:lineRule="auto"/>
              <w:jc w:val="center"/>
              <w:rPr>
                <w:rFonts w:eastAsia="Times New Roman"/>
                <w:b/>
                <w:bCs/>
                <w:color w:val="000000"/>
                <w:lang w:eastAsia="en-GB"/>
              </w:rPr>
            </w:pPr>
            <w:r w:rsidRPr="00E66AF4">
              <w:rPr>
                <w:rFonts w:eastAsia="Times New Roman"/>
                <w:b/>
                <w:bCs/>
                <w:color w:val="000000"/>
                <w:lang w:eastAsia="en-GB"/>
              </w:rPr>
              <w:t>62</w:t>
            </w:r>
          </w:p>
        </w:tc>
        <w:tc>
          <w:tcPr>
            <w:tcW w:w="976" w:type="dxa"/>
            <w:tcBorders>
              <w:top w:val="single" w:sz="4" w:space="0" w:color="auto"/>
              <w:left w:val="nil"/>
              <w:bottom w:val="single" w:sz="8" w:space="0" w:color="auto"/>
              <w:right w:val="nil"/>
            </w:tcBorders>
            <w:shd w:val="clear" w:color="auto" w:fill="auto"/>
            <w:noWrap/>
            <w:vAlign w:val="center"/>
            <w:hideMark/>
          </w:tcPr>
          <w:p w14:paraId="02135592" w14:textId="77777777" w:rsidR="00E66AF4" w:rsidRPr="00E66AF4" w:rsidRDefault="00E66AF4" w:rsidP="00E66AF4">
            <w:pPr>
              <w:spacing w:before="0" w:after="0" w:line="240" w:lineRule="auto"/>
              <w:jc w:val="center"/>
              <w:rPr>
                <w:rFonts w:eastAsia="Times New Roman"/>
                <w:b/>
                <w:bCs/>
                <w:color w:val="000000"/>
                <w:lang w:eastAsia="en-GB"/>
              </w:rPr>
            </w:pPr>
            <w:r w:rsidRPr="00E66AF4">
              <w:rPr>
                <w:rFonts w:eastAsia="Times New Roman"/>
                <w:b/>
                <w:bCs/>
                <w:color w:val="000000"/>
                <w:lang w:eastAsia="en-GB"/>
              </w:rPr>
              <w:t>74</w:t>
            </w:r>
          </w:p>
        </w:tc>
        <w:tc>
          <w:tcPr>
            <w:tcW w:w="976" w:type="dxa"/>
            <w:tcBorders>
              <w:top w:val="single" w:sz="4" w:space="0" w:color="auto"/>
              <w:left w:val="nil"/>
              <w:bottom w:val="single" w:sz="8" w:space="0" w:color="auto"/>
              <w:right w:val="nil"/>
            </w:tcBorders>
            <w:shd w:val="clear" w:color="auto" w:fill="auto"/>
            <w:noWrap/>
            <w:vAlign w:val="center"/>
            <w:hideMark/>
          </w:tcPr>
          <w:p w14:paraId="3AC67464" w14:textId="77777777" w:rsidR="00E66AF4" w:rsidRPr="00E66AF4" w:rsidRDefault="00E66AF4" w:rsidP="00E66AF4">
            <w:pPr>
              <w:spacing w:before="0" w:after="0" w:line="240" w:lineRule="auto"/>
              <w:jc w:val="center"/>
              <w:rPr>
                <w:rFonts w:eastAsia="Times New Roman"/>
                <w:b/>
                <w:bCs/>
                <w:color w:val="000000"/>
                <w:lang w:eastAsia="en-GB"/>
              </w:rPr>
            </w:pPr>
            <w:r w:rsidRPr="00E66AF4">
              <w:rPr>
                <w:rFonts w:eastAsia="Times New Roman"/>
                <w:b/>
                <w:bCs/>
                <w:color w:val="000000"/>
                <w:lang w:eastAsia="en-GB"/>
              </w:rPr>
              <w:t>43</w:t>
            </w:r>
          </w:p>
        </w:tc>
      </w:tr>
      <w:tr w:rsidR="00E66AF4" w:rsidRPr="00E66AF4" w14:paraId="22EEC61A" w14:textId="77777777" w:rsidTr="00E66AF4">
        <w:trPr>
          <w:trHeight w:val="300"/>
        </w:trPr>
        <w:tc>
          <w:tcPr>
            <w:tcW w:w="7156" w:type="dxa"/>
            <w:tcBorders>
              <w:top w:val="nil"/>
              <w:left w:val="nil"/>
              <w:bottom w:val="nil"/>
              <w:right w:val="nil"/>
            </w:tcBorders>
            <w:shd w:val="clear" w:color="auto" w:fill="auto"/>
            <w:noWrap/>
            <w:vAlign w:val="bottom"/>
            <w:hideMark/>
          </w:tcPr>
          <w:p w14:paraId="4BC52828" w14:textId="77777777" w:rsidR="00E66AF4" w:rsidRPr="00E66AF4" w:rsidRDefault="00E66AF4" w:rsidP="00E66AF4">
            <w:pPr>
              <w:spacing w:before="0" w:after="0" w:line="240" w:lineRule="auto"/>
              <w:jc w:val="center"/>
              <w:rPr>
                <w:rFonts w:eastAsia="Times New Roman"/>
                <w:b/>
                <w:bCs/>
                <w:color w:val="000000"/>
                <w:lang w:eastAsia="en-GB"/>
              </w:rPr>
            </w:pPr>
          </w:p>
        </w:tc>
        <w:tc>
          <w:tcPr>
            <w:tcW w:w="976" w:type="dxa"/>
            <w:tcBorders>
              <w:top w:val="nil"/>
              <w:left w:val="nil"/>
              <w:bottom w:val="nil"/>
              <w:right w:val="nil"/>
            </w:tcBorders>
            <w:shd w:val="clear" w:color="auto" w:fill="auto"/>
            <w:noWrap/>
            <w:vAlign w:val="center"/>
            <w:hideMark/>
          </w:tcPr>
          <w:p w14:paraId="65A26C6F" w14:textId="77777777" w:rsidR="00E66AF4" w:rsidRPr="00E66AF4" w:rsidRDefault="00E66AF4" w:rsidP="00E66AF4">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2326B95D"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1FA1F2DD"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2EED0D9F" w14:textId="77777777" w:rsidTr="00E66AF4">
        <w:trPr>
          <w:trHeight w:val="525"/>
        </w:trPr>
        <w:tc>
          <w:tcPr>
            <w:tcW w:w="7156" w:type="dxa"/>
            <w:tcBorders>
              <w:top w:val="nil"/>
              <w:left w:val="nil"/>
              <w:bottom w:val="nil"/>
              <w:right w:val="nil"/>
            </w:tcBorders>
            <w:shd w:val="clear" w:color="auto" w:fill="auto"/>
            <w:hideMark/>
          </w:tcPr>
          <w:p w14:paraId="3D32A7AA" w14:textId="77777777" w:rsidR="00E66AF4" w:rsidRPr="00E66AF4" w:rsidRDefault="00E66AF4" w:rsidP="00E66AF4">
            <w:pPr>
              <w:spacing w:before="0" w:after="0" w:line="240" w:lineRule="auto"/>
              <w:rPr>
                <w:rFonts w:eastAsia="Times New Roman"/>
                <w:color w:val="000000"/>
                <w:sz w:val="16"/>
                <w:szCs w:val="16"/>
                <w:lang w:eastAsia="en-GB"/>
              </w:rPr>
            </w:pPr>
            <w:r w:rsidRPr="00E66AF4">
              <w:rPr>
                <w:rFonts w:eastAsia="Times New Roman"/>
                <w:color w:val="000000"/>
                <w:sz w:val="16"/>
                <w:szCs w:val="16"/>
                <w:lang w:eastAsia="en-GB"/>
              </w:rPr>
              <w:t>All statistics are provisional and should be treated as management information. All data have been extracted from Police Scotland internal systems and are correct as at 6th February 2024.</w:t>
            </w:r>
          </w:p>
        </w:tc>
        <w:tc>
          <w:tcPr>
            <w:tcW w:w="976" w:type="dxa"/>
            <w:tcBorders>
              <w:top w:val="nil"/>
              <w:left w:val="nil"/>
              <w:bottom w:val="nil"/>
              <w:right w:val="nil"/>
            </w:tcBorders>
            <w:shd w:val="clear" w:color="auto" w:fill="auto"/>
            <w:vAlign w:val="center"/>
            <w:hideMark/>
          </w:tcPr>
          <w:p w14:paraId="5B5704E4" w14:textId="77777777" w:rsidR="00E66AF4" w:rsidRPr="00E66AF4" w:rsidRDefault="00E66AF4" w:rsidP="00E66AF4">
            <w:pPr>
              <w:spacing w:before="0" w:after="0" w:line="240" w:lineRule="auto"/>
              <w:rPr>
                <w:rFonts w:eastAsia="Times New Roman"/>
                <w:color w:val="000000"/>
                <w:sz w:val="16"/>
                <w:szCs w:val="16"/>
                <w:lang w:eastAsia="en-GB"/>
              </w:rPr>
            </w:pPr>
          </w:p>
        </w:tc>
        <w:tc>
          <w:tcPr>
            <w:tcW w:w="976" w:type="dxa"/>
            <w:tcBorders>
              <w:top w:val="nil"/>
              <w:left w:val="nil"/>
              <w:bottom w:val="nil"/>
              <w:right w:val="nil"/>
            </w:tcBorders>
            <w:shd w:val="clear" w:color="auto" w:fill="auto"/>
            <w:vAlign w:val="center"/>
            <w:hideMark/>
          </w:tcPr>
          <w:p w14:paraId="34637A64"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vAlign w:val="center"/>
            <w:hideMark/>
          </w:tcPr>
          <w:p w14:paraId="675B26D1"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4F414189" w14:textId="77777777" w:rsidTr="00E66AF4">
        <w:trPr>
          <w:trHeight w:val="585"/>
        </w:trPr>
        <w:tc>
          <w:tcPr>
            <w:tcW w:w="7156" w:type="dxa"/>
            <w:tcBorders>
              <w:top w:val="nil"/>
              <w:left w:val="nil"/>
              <w:bottom w:val="nil"/>
              <w:right w:val="nil"/>
            </w:tcBorders>
            <w:shd w:val="clear" w:color="auto" w:fill="auto"/>
            <w:vAlign w:val="center"/>
            <w:hideMark/>
          </w:tcPr>
          <w:p w14:paraId="5730639A" w14:textId="77777777" w:rsidR="00E66AF4" w:rsidRPr="00E66AF4" w:rsidRDefault="00E66AF4" w:rsidP="00E66AF4">
            <w:pPr>
              <w:spacing w:before="0" w:after="0" w:line="240" w:lineRule="auto"/>
              <w:rPr>
                <w:rFonts w:eastAsia="Times New Roman"/>
                <w:color w:val="000000"/>
                <w:sz w:val="16"/>
                <w:szCs w:val="16"/>
                <w:lang w:eastAsia="en-GB"/>
              </w:rPr>
            </w:pPr>
            <w:r w:rsidRPr="00E66AF4">
              <w:rPr>
                <w:rFonts w:eastAsia="Times New Roman"/>
                <w:color w:val="000000"/>
                <w:sz w:val="16"/>
                <w:szCs w:val="16"/>
                <w:vertAlign w:val="superscript"/>
                <w:lang w:eastAsia="en-GB"/>
              </w:rPr>
              <w:t xml:space="preserve">1 </w:t>
            </w:r>
            <w:r w:rsidRPr="00E66AF4">
              <w:rPr>
                <w:rFonts w:eastAsia="Times New Roman"/>
                <w:color w:val="000000"/>
                <w:sz w:val="16"/>
                <w:szCs w:val="16"/>
                <w:lang w:eastAsia="en-GB"/>
              </w:rPr>
              <w:t>The Recorded Offences are extracted using the Date Raised. Specified areas have been selected using GIS Mapping (based on the Grid East and Grid North). Crimes located on A814, Greater Glasgow Division have been selected.</w:t>
            </w:r>
          </w:p>
        </w:tc>
        <w:tc>
          <w:tcPr>
            <w:tcW w:w="976" w:type="dxa"/>
            <w:tcBorders>
              <w:top w:val="nil"/>
              <w:left w:val="nil"/>
              <w:bottom w:val="nil"/>
              <w:right w:val="nil"/>
            </w:tcBorders>
            <w:shd w:val="clear" w:color="auto" w:fill="auto"/>
            <w:vAlign w:val="center"/>
            <w:hideMark/>
          </w:tcPr>
          <w:p w14:paraId="7669F8CA" w14:textId="77777777" w:rsidR="00E66AF4" w:rsidRPr="00E66AF4" w:rsidRDefault="00E66AF4" w:rsidP="00E66AF4">
            <w:pPr>
              <w:spacing w:before="0" w:after="0" w:line="240" w:lineRule="auto"/>
              <w:rPr>
                <w:rFonts w:eastAsia="Times New Roman"/>
                <w:color w:val="000000"/>
                <w:sz w:val="16"/>
                <w:szCs w:val="16"/>
                <w:lang w:eastAsia="en-GB"/>
              </w:rPr>
            </w:pPr>
          </w:p>
        </w:tc>
        <w:tc>
          <w:tcPr>
            <w:tcW w:w="976" w:type="dxa"/>
            <w:tcBorders>
              <w:top w:val="nil"/>
              <w:left w:val="nil"/>
              <w:bottom w:val="nil"/>
              <w:right w:val="nil"/>
            </w:tcBorders>
            <w:shd w:val="clear" w:color="auto" w:fill="auto"/>
            <w:vAlign w:val="center"/>
            <w:hideMark/>
          </w:tcPr>
          <w:p w14:paraId="5A7A4229"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vAlign w:val="center"/>
            <w:hideMark/>
          </w:tcPr>
          <w:p w14:paraId="1F490493"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0486AB03" w14:textId="77777777" w:rsidTr="00E66AF4">
        <w:trPr>
          <w:trHeight w:val="300"/>
        </w:trPr>
        <w:tc>
          <w:tcPr>
            <w:tcW w:w="7156" w:type="dxa"/>
            <w:tcBorders>
              <w:top w:val="nil"/>
              <w:left w:val="nil"/>
              <w:bottom w:val="nil"/>
              <w:right w:val="nil"/>
            </w:tcBorders>
            <w:shd w:val="clear" w:color="auto" w:fill="auto"/>
            <w:vAlign w:val="center"/>
            <w:hideMark/>
          </w:tcPr>
          <w:p w14:paraId="157BFF36" w14:textId="77777777" w:rsidR="00E66AF4" w:rsidRPr="00E66AF4" w:rsidRDefault="00E66AF4" w:rsidP="00E66AF4">
            <w:pPr>
              <w:spacing w:before="0" w:after="0" w:line="240" w:lineRule="auto"/>
              <w:rPr>
                <w:rFonts w:eastAsia="Times New Roman"/>
                <w:color w:val="000000"/>
                <w:sz w:val="16"/>
                <w:szCs w:val="16"/>
                <w:lang w:eastAsia="en-GB"/>
              </w:rPr>
            </w:pPr>
            <w:r w:rsidRPr="00E66AF4">
              <w:rPr>
                <w:rFonts w:eastAsia="Times New Roman"/>
                <w:color w:val="000000"/>
                <w:sz w:val="16"/>
                <w:szCs w:val="16"/>
                <w:vertAlign w:val="superscript"/>
                <w:lang w:eastAsia="en-GB"/>
              </w:rPr>
              <w:t xml:space="preserve">2 </w:t>
            </w:r>
            <w:r w:rsidRPr="00E66AF4">
              <w:rPr>
                <w:rFonts w:eastAsia="Times New Roman"/>
                <w:color w:val="000000"/>
                <w:sz w:val="16"/>
                <w:szCs w:val="16"/>
                <w:lang w:eastAsia="en-GB"/>
              </w:rPr>
              <w:t>Please note, each record will need to be read to confirm the circumstances.</w:t>
            </w:r>
          </w:p>
        </w:tc>
        <w:tc>
          <w:tcPr>
            <w:tcW w:w="976" w:type="dxa"/>
            <w:tcBorders>
              <w:top w:val="nil"/>
              <w:left w:val="nil"/>
              <w:bottom w:val="nil"/>
              <w:right w:val="nil"/>
            </w:tcBorders>
            <w:shd w:val="clear" w:color="auto" w:fill="auto"/>
            <w:vAlign w:val="center"/>
            <w:hideMark/>
          </w:tcPr>
          <w:p w14:paraId="50FA774F" w14:textId="77777777" w:rsidR="00E66AF4" w:rsidRPr="00E66AF4" w:rsidRDefault="00E66AF4" w:rsidP="00E66AF4">
            <w:pPr>
              <w:spacing w:before="0" w:after="0" w:line="240" w:lineRule="auto"/>
              <w:rPr>
                <w:rFonts w:eastAsia="Times New Roman"/>
                <w:color w:val="000000"/>
                <w:sz w:val="16"/>
                <w:szCs w:val="16"/>
                <w:lang w:eastAsia="en-GB"/>
              </w:rPr>
            </w:pPr>
          </w:p>
        </w:tc>
        <w:tc>
          <w:tcPr>
            <w:tcW w:w="976" w:type="dxa"/>
            <w:tcBorders>
              <w:top w:val="nil"/>
              <w:left w:val="nil"/>
              <w:bottom w:val="nil"/>
              <w:right w:val="nil"/>
            </w:tcBorders>
            <w:shd w:val="clear" w:color="auto" w:fill="auto"/>
            <w:vAlign w:val="center"/>
            <w:hideMark/>
          </w:tcPr>
          <w:p w14:paraId="33BFF07C"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vAlign w:val="center"/>
            <w:hideMark/>
          </w:tcPr>
          <w:p w14:paraId="65799644"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0B68AAA8" w14:textId="77777777" w:rsidTr="00E66AF4">
        <w:trPr>
          <w:trHeight w:val="300"/>
        </w:trPr>
        <w:tc>
          <w:tcPr>
            <w:tcW w:w="7156" w:type="dxa"/>
            <w:tcBorders>
              <w:top w:val="nil"/>
              <w:left w:val="nil"/>
              <w:bottom w:val="nil"/>
              <w:right w:val="nil"/>
            </w:tcBorders>
            <w:shd w:val="clear" w:color="auto" w:fill="auto"/>
            <w:vAlign w:val="center"/>
            <w:hideMark/>
          </w:tcPr>
          <w:p w14:paraId="3D5B52AE" w14:textId="77777777" w:rsidR="00E66AF4" w:rsidRPr="00E66AF4" w:rsidRDefault="00E66AF4" w:rsidP="00E66AF4">
            <w:pPr>
              <w:spacing w:before="0" w:after="0" w:line="240" w:lineRule="auto"/>
              <w:rPr>
                <w:rFonts w:eastAsia="Times New Roman"/>
                <w:color w:val="000000"/>
                <w:sz w:val="16"/>
                <w:szCs w:val="16"/>
                <w:lang w:eastAsia="en-GB"/>
              </w:rPr>
            </w:pPr>
            <w:r w:rsidRPr="00E66AF4">
              <w:rPr>
                <w:rFonts w:eastAsia="Times New Roman"/>
                <w:color w:val="000000"/>
                <w:sz w:val="16"/>
                <w:szCs w:val="16"/>
                <w:vertAlign w:val="superscript"/>
                <w:lang w:eastAsia="en-GB"/>
              </w:rPr>
              <w:t xml:space="preserve">3 </w:t>
            </w:r>
            <w:r w:rsidRPr="00E66AF4">
              <w:rPr>
                <w:rFonts w:eastAsia="Times New Roman"/>
                <w:color w:val="000000"/>
                <w:sz w:val="16"/>
                <w:szCs w:val="16"/>
                <w:lang w:eastAsia="en-GB"/>
              </w:rPr>
              <w:t>Please note, not all records have a Grid East and Grid North.</w:t>
            </w:r>
          </w:p>
        </w:tc>
        <w:tc>
          <w:tcPr>
            <w:tcW w:w="976" w:type="dxa"/>
            <w:tcBorders>
              <w:top w:val="nil"/>
              <w:left w:val="nil"/>
              <w:bottom w:val="nil"/>
              <w:right w:val="nil"/>
            </w:tcBorders>
            <w:shd w:val="clear" w:color="auto" w:fill="auto"/>
            <w:vAlign w:val="center"/>
            <w:hideMark/>
          </w:tcPr>
          <w:p w14:paraId="737FA6B6" w14:textId="77777777" w:rsidR="00E66AF4" w:rsidRPr="00E66AF4" w:rsidRDefault="00E66AF4" w:rsidP="00E66AF4">
            <w:pPr>
              <w:spacing w:before="0" w:after="0" w:line="240" w:lineRule="auto"/>
              <w:rPr>
                <w:rFonts w:eastAsia="Times New Roman"/>
                <w:color w:val="000000"/>
                <w:sz w:val="16"/>
                <w:szCs w:val="16"/>
                <w:lang w:eastAsia="en-GB"/>
              </w:rPr>
            </w:pPr>
          </w:p>
        </w:tc>
        <w:tc>
          <w:tcPr>
            <w:tcW w:w="976" w:type="dxa"/>
            <w:tcBorders>
              <w:top w:val="nil"/>
              <w:left w:val="nil"/>
              <w:bottom w:val="nil"/>
              <w:right w:val="nil"/>
            </w:tcBorders>
            <w:shd w:val="clear" w:color="auto" w:fill="auto"/>
            <w:vAlign w:val="center"/>
            <w:hideMark/>
          </w:tcPr>
          <w:p w14:paraId="032B9B97"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vAlign w:val="center"/>
            <w:hideMark/>
          </w:tcPr>
          <w:p w14:paraId="3AFCB2EB"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r w:rsidR="00E66AF4" w:rsidRPr="00E66AF4" w14:paraId="3E1B71F5" w14:textId="77777777" w:rsidTr="00E66AF4">
        <w:trPr>
          <w:trHeight w:val="300"/>
        </w:trPr>
        <w:tc>
          <w:tcPr>
            <w:tcW w:w="7156" w:type="dxa"/>
            <w:tcBorders>
              <w:top w:val="nil"/>
              <w:left w:val="nil"/>
              <w:bottom w:val="nil"/>
              <w:right w:val="nil"/>
            </w:tcBorders>
            <w:shd w:val="clear" w:color="auto" w:fill="auto"/>
            <w:noWrap/>
            <w:vAlign w:val="bottom"/>
            <w:hideMark/>
          </w:tcPr>
          <w:p w14:paraId="4967ABDF"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293976BC" w14:textId="77777777" w:rsidR="00E66AF4" w:rsidRPr="00E66AF4" w:rsidRDefault="00E66AF4" w:rsidP="00E66AF4">
            <w:pPr>
              <w:spacing w:before="0"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1C8CD348"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center"/>
            <w:hideMark/>
          </w:tcPr>
          <w:p w14:paraId="6192217C" w14:textId="77777777" w:rsidR="00E66AF4" w:rsidRPr="00E66AF4" w:rsidRDefault="00E66AF4" w:rsidP="00E66AF4">
            <w:pPr>
              <w:spacing w:before="0" w:after="0" w:line="240" w:lineRule="auto"/>
              <w:jc w:val="center"/>
              <w:rPr>
                <w:rFonts w:ascii="Times New Roman" w:eastAsia="Times New Roman" w:hAnsi="Times New Roman" w:cs="Times New Roman"/>
                <w:sz w:val="20"/>
                <w:szCs w:val="20"/>
                <w:lang w:eastAsia="en-GB"/>
              </w:rPr>
            </w:pPr>
          </w:p>
        </w:tc>
      </w:tr>
    </w:tbl>
    <w:p w14:paraId="17D049F2" w14:textId="77777777" w:rsidR="00E66AF4" w:rsidRDefault="00E66AF4" w:rsidP="007F490F">
      <w:pPr>
        <w:jc w:val="both"/>
      </w:pPr>
    </w:p>
    <w:p w14:paraId="18522D71" w14:textId="77777777" w:rsidR="00E66AF4" w:rsidRDefault="00E66AF4" w:rsidP="007F490F">
      <w:pPr>
        <w:jc w:val="both"/>
      </w:pPr>
    </w:p>
    <w:p w14:paraId="3494DA5A" w14:textId="77777777" w:rsidR="00E66AF4" w:rsidRDefault="00E66AF4" w:rsidP="007F490F">
      <w:pPr>
        <w:jc w:val="both"/>
      </w:pPr>
    </w:p>
    <w:p w14:paraId="2C1A718D" w14:textId="77777777" w:rsidR="00E66AF4" w:rsidRDefault="00E66AF4" w:rsidP="007F490F">
      <w:pPr>
        <w:jc w:val="both"/>
      </w:pPr>
    </w:p>
    <w:p w14:paraId="768E62D8" w14:textId="77777777" w:rsidR="00E66AF4" w:rsidRDefault="00E66AF4" w:rsidP="007F490F">
      <w:pPr>
        <w:jc w:val="both"/>
      </w:pPr>
    </w:p>
    <w:p w14:paraId="0778BEB8" w14:textId="77777777" w:rsidR="00E66AF4" w:rsidRDefault="00E66AF4" w:rsidP="007F490F">
      <w:pPr>
        <w:jc w:val="both"/>
      </w:pPr>
    </w:p>
    <w:p w14:paraId="3859CA24" w14:textId="77777777" w:rsidR="00E66AF4" w:rsidRDefault="00E66AF4" w:rsidP="007F490F">
      <w:pPr>
        <w:jc w:val="both"/>
      </w:pPr>
    </w:p>
    <w:p w14:paraId="64360E16" w14:textId="77777777" w:rsidR="00E66AF4" w:rsidRDefault="00E66AF4" w:rsidP="007F490F">
      <w:pPr>
        <w:jc w:val="both"/>
      </w:pPr>
    </w:p>
    <w:p w14:paraId="43D148E2" w14:textId="77777777" w:rsidR="00E66AF4" w:rsidRDefault="00E66AF4" w:rsidP="007F490F">
      <w:pPr>
        <w:jc w:val="both"/>
      </w:pP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5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5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5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51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5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51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2D85"/>
    <w:rsid w:val="00090F3B"/>
    <w:rsid w:val="000E2F19"/>
    <w:rsid w:val="000E6526"/>
    <w:rsid w:val="00121514"/>
    <w:rsid w:val="00141533"/>
    <w:rsid w:val="001464FC"/>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376A"/>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66AF4"/>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66AF4"/>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66AF4"/>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219">
      <w:bodyDiv w:val="1"/>
      <w:marLeft w:val="0"/>
      <w:marRight w:val="0"/>
      <w:marTop w:val="0"/>
      <w:marBottom w:val="0"/>
      <w:divBdr>
        <w:top w:val="none" w:sz="0" w:space="0" w:color="auto"/>
        <w:left w:val="none" w:sz="0" w:space="0" w:color="auto"/>
        <w:bottom w:val="none" w:sz="0" w:space="0" w:color="auto"/>
        <w:right w:val="none" w:sz="0" w:space="0" w:color="auto"/>
      </w:divBdr>
    </w:div>
    <w:div w:id="895048308">
      <w:bodyDiv w:val="1"/>
      <w:marLeft w:val="0"/>
      <w:marRight w:val="0"/>
      <w:marTop w:val="0"/>
      <w:marBottom w:val="0"/>
      <w:divBdr>
        <w:top w:val="none" w:sz="0" w:space="0" w:color="auto"/>
        <w:left w:val="none" w:sz="0" w:space="0" w:color="auto"/>
        <w:bottom w:val="none" w:sz="0" w:space="0" w:color="auto"/>
        <w:right w:val="none" w:sz="0" w:space="0" w:color="auto"/>
      </w:divBdr>
    </w:div>
    <w:div w:id="15234755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540</Words>
  <Characters>2615</Characters>
  <DocSecurity>0</DocSecurity>
  <Lines>290</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2024-02-07T15:44:00Z</dcterms:created>
  <dcterms:modified xsi:type="dcterms:W3CDTF">2024-02-08T17:54:00Z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