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:rsidTr="00540A52">
        <w:trPr>
          <w:trHeight w:val="2552"/>
          <w:tblHeader/>
        </w:trPr>
        <w:tc>
          <w:tcPr>
            <w:tcW w:w="2269" w:type="dxa"/>
          </w:tcPr>
          <w:p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3319AC8" wp14:editId="710BAC24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D23716">
              <w:t>1354</w:t>
            </w:r>
          </w:p>
          <w:p w:rsidR="00B17211" w:rsidRDefault="00456324" w:rsidP="00F34F29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F34F29">
              <w:t>09</w:t>
            </w:r>
            <w:bookmarkStart w:id="0" w:name="_GoBack"/>
            <w:bookmarkEnd w:id="0"/>
            <w:r w:rsidR="006D5799">
              <w:t xml:space="preserve"> </w:t>
            </w:r>
            <w:r w:rsidR="00EE2373">
              <w:t>June</w:t>
            </w:r>
            <w:r>
              <w:t xml:space="preserve"> 2023</w:t>
            </w:r>
          </w:p>
        </w:tc>
      </w:tr>
    </w:tbl>
    <w:p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:rsidR="00D23716" w:rsidRPr="00D23716" w:rsidRDefault="00D23716" w:rsidP="00D23716">
      <w:pPr>
        <w:pStyle w:val="Heading2"/>
      </w:pPr>
      <w:r w:rsidRPr="00D23716">
        <w:t>Please could I request the following information about the number of offences recorded under the Modern Slavery Act from</w:t>
      </w:r>
      <w:r w:rsidRPr="00D23716">
        <w:rPr>
          <w:bCs/>
        </w:rPr>
        <w:t xml:space="preserve"> 26 March 2015 to 26 March 2023.</w:t>
      </w:r>
    </w:p>
    <w:p w:rsidR="00D23716" w:rsidRPr="00D23716" w:rsidRDefault="00D23716" w:rsidP="00D23716">
      <w:pPr>
        <w:pStyle w:val="Heading2"/>
      </w:pPr>
      <w:r w:rsidRPr="00D23716">
        <w:t>How many offences were recorded that fall under the Modern Slavery Act 2015?* Could you please break these down by section.</w:t>
      </w:r>
    </w:p>
    <w:p w:rsidR="00D23716" w:rsidRPr="00D23716" w:rsidRDefault="00D23716" w:rsidP="00D23716">
      <w:pPr>
        <w:pStyle w:val="Heading2"/>
      </w:pPr>
      <w:r w:rsidRPr="00D23716">
        <w:t>Of these offences, how many went to court?</w:t>
      </w:r>
    </w:p>
    <w:p w:rsidR="00D23716" w:rsidRPr="00D23716" w:rsidRDefault="00D23716" w:rsidP="00D23716">
      <w:pPr>
        <w:pStyle w:val="Heading2"/>
      </w:pPr>
      <w:r w:rsidRPr="00D23716">
        <w:t>Of the offences that went to court, what were the outcomes? E.g. no charges were brought, a conviction was secured, etc.</w:t>
      </w:r>
    </w:p>
    <w:p w:rsidR="00D23716" w:rsidRPr="00D23716" w:rsidRDefault="00D23716" w:rsidP="00D23716">
      <w:pPr>
        <w:pStyle w:val="Heading2"/>
      </w:pPr>
      <w:r w:rsidRPr="00D23716">
        <w:t xml:space="preserve">I have included </w:t>
      </w:r>
      <w:hyperlink r:id="rId8" w:history="1">
        <w:r w:rsidRPr="00D23716">
          <w:rPr>
            <w:rStyle w:val="Hyperlink"/>
            <w:color w:val="auto"/>
            <w:u w:val="none"/>
          </w:rPr>
          <w:t>a list of the offences</w:t>
        </w:r>
        <w:r w:rsidRPr="00D23716">
          <w:rPr>
            <w:rStyle w:val="Hyperlink"/>
            <w:color w:val="auto"/>
          </w:rPr>
          <w:t xml:space="preserve"> </w:t>
        </w:r>
      </w:hyperlink>
      <w:r w:rsidRPr="00D23716">
        <w:t>under the 2015 Act:</w:t>
      </w:r>
    </w:p>
    <w:p w:rsidR="00D23716" w:rsidRPr="00D23716" w:rsidRDefault="00D23716" w:rsidP="00D23716">
      <w:pPr>
        <w:pStyle w:val="Heading2"/>
      </w:pPr>
      <w:r w:rsidRPr="00D23716">
        <w:t>Section 1 - Slavery, Servitude, Forced and Compulsory Behaviour</w:t>
      </w:r>
    </w:p>
    <w:p w:rsidR="00D23716" w:rsidRPr="00D23716" w:rsidRDefault="00D23716" w:rsidP="00D23716">
      <w:pPr>
        <w:pStyle w:val="Heading2"/>
      </w:pPr>
      <w:r w:rsidRPr="00D23716">
        <w:t>Section 2 - Arranging or facilitating the travel of another person with a view to exploitation</w:t>
      </w:r>
    </w:p>
    <w:p w:rsidR="00D23716" w:rsidRPr="00D23716" w:rsidRDefault="00D23716" w:rsidP="00D23716">
      <w:pPr>
        <w:pStyle w:val="Heading2"/>
      </w:pPr>
      <w:r w:rsidRPr="00D23716">
        <w:t>Section 4 - Committing an offence with intent to commit an offence under section 2 of the Act</w:t>
      </w:r>
    </w:p>
    <w:p w:rsidR="00D23716" w:rsidRDefault="00D23716" w:rsidP="00D23716">
      <w:pPr>
        <w:tabs>
          <w:tab w:val="left" w:pos="5400"/>
        </w:tabs>
      </w:pPr>
      <w:r>
        <w:t xml:space="preserve">Please be advised that the Modern Slavery Act does not, for the most part extend to Scotland. </w:t>
      </w:r>
      <w:r w:rsidRPr="007D1918">
        <w:t>As such, in terms of Section 17 of the Freedom of Information (Scotland) Act 2002, this represents a notice that the information you seek is not held by Police Scotland.</w:t>
      </w:r>
    </w:p>
    <w:p w:rsidR="00D23716" w:rsidRPr="007D1918" w:rsidRDefault="00D23716" w:rsidP="00D23716">
      <w:pPr>
        <w:tabs>
          <w:tab w:val="left" w:pos="5400"/>
        </w:tabs>
      </w:pPr>
      <w:r>
        <w:t xml:space="preserve">To be of assistance you can access our published recorded and detected crime statistics on our website which include the crimes of Slavery or Forced Labour - group 1: </w:t>
      </w:r>
      <w:hyperlink r:id="rId9" w:history="1">
        <w:r>
          <w:rPr>
            <w:rStyle w:val="Hyperlink"/>
          </w:rPr>
          <w:t>Crime data - Police Scotland</w:t>
        </w:r>
      </w:hyperlink>
    </w:p>
    <w:p w:rsidR="00D23716" w:rsidRPr="00C769EC" w:rsidRDefault="00D23716" w:rsidP="00D23716">
      <w:pPr>
        <w:rPr>
          <w:color w:val="000000"/>
        </w:rPr>
      </w:pPr>
      <w:r>
        <w:rPr>
          <w:color w:val="000000"/>
        </w:rPr>
        <w:t xml:space="preserve">Please be advised that the remainder of the financial year data for 2022/23 and the years from 2013 are due to be included in the next publication. </w:t>
      </w:r>
    </w:p>
    <w:p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:rsidR="00496A08" w:rsidRPr="007C470A" w:rsidRDefault="00496A08" w:rsidP="00793DD5">
      <w:r w:rsidRPr="007C470A">
        <w:lastRenderedPageBreak/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1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3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:rsidR="007F490F" w:rsidRDefault="007F490F" w:rsidP="00793DD5"/>
    <w:sectPr w:rsidR="007F490F" w:rsidSect="007F490F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CC4" w:rsidRDefault="00195CC4" w:rsidP="00491644">
      <w:r>
        <w:separator/>
      </w:r>
    </w:p>
  </w:endnote>
  <w:endnote w:type="continuationSeparator" w:id="0">
    <w:p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34F2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4070C74" wp14:editId="3D757883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E9D002C" wp14:editId="481C75DF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34F2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34F2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CC4" w:rsidRDefault="00195CC4" w:rsidP="00491644">
      <w:r>
        <w:separator/>
      </w:r>
    </w:p>
  </w:footnote>
  <w:footnote w:type="continuationSeparator" w:id="0">
    <w:p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34F2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34F2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34F2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1758C5"/>
    <w:multiLevelType w:val="multilevel"/>
    <w:tmpl w:val="99A4C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34D2E63"/>
    <w:multiLevelType w:val="multilevel"/>
    <w:tmpl w:val="8F064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A8B736D"/>
    <w:multiLevelType w:val="multilevel"/>
    <w:tmpl w:val="F32C8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90F3B"/>
    <w:rsid w:val="000E6526"/>
    <w:rsid w:val="00141533"/>
    <w:rsid w:val="00167528"/>
    <w:rsid w:val="00195CC4"/>
    <w:rsid w:val="00207326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D5799"/>
    <w:rsid w:val="00750D83"/>
    <w:rsid w:val="00793DD5"/>
    <w:rsid w:val="007D55F6"/>
    <w:rsid w:val="007F490F"/>
    <w:rsid w:val="0086779C"/>
    <w:rsid w:val="00874BFD"/>
    <w:rsid w:val="008964EF"/>
    <w:rsid w:val="009631A4"/>
    <w:rsid w:val="00977296"/>
    <w:rsid w:val="00A25E93"/>
    <w:rsid w:val="00A320FF"/>
    <w:rsid w:val="00A70AC0"/>
    <w:rsid w:val="00A84EA9"/>
    <w:rsid w:val="00AC443C"/>
    <w:rsid w:val="00B11A55"/>
    <w:rsid w:val="00B17211"/>
    <w:rsid w:val="00B461B2"/>
    <w:rsid w:val="00B71B3C"/>
    <w:rsid w:val="00BC389E"/>
    <w:rsid w:val="00BE1888"/>
    <w:rsid w:val="00BF6B81"/>
    <w:rsid w:val="00C077A8"/>
    <w:rsid w:val="00C606A2"/>
    <w:rsid w:val="00C63872"/>
    <w:rsid w:val="00C84948"/>
    <w:rsid w:val="00CF1111"/>
    <w:rsid w:val="00D05706"/>
    <w:rsid w:val="00D23716"/>
    <w:rsid w:val="00D27DC5"/>
    <w:rsid w:val="00D47E36"/>
    <w:rsid w:val="00E55D79"/>
    <w:rsid w:val="00EE2373"/>
    <w:rsid w:val="00EF4761"/>
    <w:rsid w:val="00F34F29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159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br01.safelinks.protection.outlook.com/?url=https%3A%2F%2Fwww.cps.gov.uk%2Flegal-guidance%2Fmodern-slavery-human-trafficking-and-smuggling%23%3A~%3Atext%3DHuman%2520Trafficking%2520-%2520Section%25202%2520Modern%2Cis%2520an%2520adult%2520or%2520child).&amp;data=05%7C01%7Cfoi%40scotland.police.uk%7C34c8bc764abe4018023808db5b830ab2%7C6795c5d3c94b497a865c4c343e4cf141%7C0%7C0%7C638204390854126570%7CUnknown%7CTWFpbGZsb3d8eyJWIjoiMC4wLjAwMDAiLCJQIjoiV2luMzIiLCJBTiI6Ik1haWwiLCJXVCI6Mn0%3D%7C1000%7C%7C%7C&amp;sdata=wGTfDIn8vlVgfuTgGBpDFCt3iQMlV1wEMyiBq1epUvw%3D&amp;reserved=0" TargetMode="External"/><Relationship Id="rId13" Type="http://schemas.openxmlformats.org/officeDocument/2006/relationships/hyperlink" Target="http://www.scotland.police.uk/access-to-information/freedom-of-information/disclosure-log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mailto:enquiries@itspublicknowledge.info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tspublicknowledge.info/Appeal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mailto:foi@scotland.police.uk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s://www.scotland.police.uk/about-us/how-we-do-it/crime-data/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507</Words>
  <Characters>2890</Characters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2023-06-09T12:05:00Z</cp:lastPrinted>
  <dcterms:created xsi:type="dcterms:W3CDTF">2021-10-06T12:31:00Z</dcterms:created>
  <dcterms:modified xsi:type="dcterms:W3CDTF">2023-06-09T12:05:00Z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