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BDC4A59" w:rsidR="00B17211" w:rsidRPr="00B17211" w:rsidRDefault="00B17211" w:rsidP="007F490F">
            <w:r w:rsidRPr="007F490F">
              <w:rPr>
                <w:rStyle w:val="Heading2Char"/>
              </w:rPr>
              <w:t>Our reference:</w:t>
            </w:r>
            <w:r>
              <w:t xml:space="preserve">  FOI 2</w:t>
            </w:r>
            <w:r w:rsidR="00B654B6">
              <w:t>4</w:t>
            </w:r>
            <w:r w:rsidR="008766F8">
              <w:t>-0408</w:t>
            </w:r>
          </w:p>
          <w:p w14:paraId="34BDABA6" w14:textId="5245AAC4" w:rsidR="00B17211" w:rsidRDefault="00456324" w:rsidP="00EE2373">
            <w:r w:rsidRPr="007F490F">
              <w:rPr>
                <w:rStyle w:val="Heading2Char"/>
              </w:rPr>
              <w:t>Respon</w:t>
            </w:r>
            <w:r w:rsidR="007D55F6">
              <w:rPr>
                <w:rStyle w:val="Heading2Char"/>
              </w:rPr>
              <w:t>ded to:</w:t>
            </w:r>
            <w:r w:rsidR="007F490F">
              <w:t xml:space="preserve">  </w:t>
            </w:r>
            <w:r w:rsidR="006A6B7E">
              <w:t>09</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B1146B0" w14:textId="77777777" w:rsidR="008766F8" w:rsidRPr="008766F8" w:rsidRDefault="008766F8" w:rsidP="008766F8">
      <w:pPr>
        <w:tabs>
          <w:tab w:val="left" w:pos="5400"/>
        </w:tabs>
        <w:rPr>
          <w:rFonts w:eastAsiaTheme="majorEastAsia" w:cstheme="majorBidi"/>
          <w:b/>
          <w:color w:val="000000" w:themeColor="text1"/>
          <w:szCs w:val="26"/>
        </w:rPr>
      </w:pPr>
      <w:r w:rsidRPr="008766F8">
        <w:rPr>
          <w:rFonts w:eastAsiaTheme="majorEastAsia" w:cstheme="majorBidi"/>
          <w:b/>
          <w:color w:val="000000" w:themeColor="text1"/>
          <w:szCs w:val="26"/>
        </w:rPr>
        <w:t>- Violent crimes perpetrated against delivery drivers in Edinburgh over the last five years.</w:t>
      </w:r>
    </w:p>
    <w:p w14:paraId="10D1AED3" w14:textId="77777777" w:rsidR="008766F8" w:rsidRPr="008766F8" w:rsidRDefault="008766F8" w:rsidP="008766F8">
      <w:pPr>
        <w:tabs>
          <w:tab w:val="left" w:pos="5400"/>
        </w:tabs>
        <w:rPr>
          <w:rFonts w:eastAsiaTheme="majorEastAsia" w:cstheme="majorBidi"/>
          <w:b/>
          <w:color w:val="000000" w:themeColor="text1"/>
          <w:szCs w:val="26"/>
        </w:rPr>
      </w:pPr>
      <w:r w:rsidRPr="008766F8">
        <w:rPr>
          <w:rFonts w:eastAsiaTheme="majorEastAsia" w:cstheme="majorBidi"/>
          <w:b/>
          <w:color w:val="000000" w:themeColor="text1"/>
          <w:szCs w:val="26"/>
        </w:rPr>
        <w:t>- Robberies committed against delivery drivers in Edinburgh over the last five years.</w:t>
      </w:r>
    </w:p>
    <w:p w14:paraId="61A5F4B6" w14:textId="77777777" w:rsidR="008766F8" w:rsidRDefault="008766F8" w:rsidP="008766F8">
      <w:pPr>
        <w:tabs>
          <w:tab w:val="left" w:pos="5400"/>
        </w:tabs>
        <w:rPr>
          <w:rFonts w:eastAsiaTheme="majorEastAsia" w:cstheme="majorBidi"/>
          <w:b/>
          <w:color w:val="000000" w:themeColor="text1"/>
          <w:szCs w:val="26"/>
        </w:rPr>
      </w:pPr>
      <w:r w:rsidRPr="008766F8">
        <w:rPr>
          <w:rFonts w:eastAsiaTheme="majorEastAsia" w:cstheme="majorBidi"/>
          <w:b/>
          <w:color w:val="000000" w:themeColor="text1"/>
          <w:szCs w:val="26"/>
        </w:rPr>
        <w:t>- Instances of anti-social behaviour reported to the police in Edinburgh by delivery drivers over the last five years.</w:t>
      </w:r>
    </w:p>
    <w:p w14:paraId="1319D4D0" w14:textId="77777777" w:rsidR="008766F8" w:rsidRDefault="008766F8" w:rsidP="008766F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34BDABB8" w14:textId="5311F35D" w:rsidR="00255F1E" w:rsidRPr="00B11A55" w:rsidRDefault="008766F8" w:rsidP="00793DD5">
      <w:pPr>
        <w:tabs>
          <w:tab w:val="left" w:pos="5400"/>
        </w:tabs>
      </w:pPr>
      <w:r>
        <w:t>T</w:t>
      </w:r>
      <w:r w:rsidRPr="008766F8">
        <w:t>o explain, 'occupation' of an individual is not a mandatory field on Police Scotland's crime recording systems and may only be recorded where relevant.  Our crime recording systems however have no facility whereby the occupation of the victim at the time of the offence can be easily extracted.</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6B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6B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6B7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6B7E">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6B7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A6B7E">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A6B7E"/>
    <w:rsid w:val="006D5799"/>
    <w:rsid w:val="00750D83"/>
    <w:rsid w:val="00785DBC"/>
    <w:rsid w:val="00793DD5"/>
    <w:rsid w:val="007D55F6"/>
    <w:rsid w:val="007F490F"/>
    <w:rsid w:val="0086779C"/>
    <w:rsid w:val="00874BFD"/>
    <w:rsid w:val="008766F8"/>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13622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331</Words>
  <Characters>1891</Characters>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2024-02-09T14:30:00Z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