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383BFE7" w14:textId="77777777" w:rsidTr="00540A52">
        <w:trPr>
          <w:trHeight w:val="2552"/>
          <w:tblHeader/>
        </w:trPr>
        <w:tc>
          <w:tcPr>
            <w:tcW w:w="2269" w:type="dxa"/>
          </w:tcPr>
          <w:p w14:paraId="20AAB5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435064E" wp14:editId="113FBA20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FF1AF7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5E50AA0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ED55DEA" w14:textId="5B9FFFC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DD2A38">
              <w:t>2894</w:t>
            </w:r>
          </w:p>
          <w:p w14:paraId="1A809FEB" w14:textId="63163811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D629B">
              <w:t>29</w:t>
            </w:r>
            <w:r w:rsidR="002D629B" w:rsidRPr="002D629B">
              <w:rPr>
                <w:vertAlign w:val="superscript"/>
              </w:rPr>
              <w:t>th</w:t>
            </w:r>
            <w:r w:rsidR="002D629B">
              <w:t xml:space="preserve"> </w:t>
            </w:r>
            <w:r w:rsidR="00DD2A38">
              <w:t>November 2</w:t>
            </w:r>
            <w:r>
              <w:t>023</w:t>
            </w:r>
          </w:p>
        </w:tc>
      </w:tr>
    </w:tbl>
    <w:p w14:paraId="0065F057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3BCCE49" w14:textId="73BD90BF" w:rsidR="00DD2A38" w:rsidRPr="00DD2A38" w:rsidRDefault="00DD2A38" w:rsidP="00DD2A38">
      <w:pPr>
        <w:pStyle w:val="Heading2"/>
      </w:pPr>
      <w:r w:rsidRPr="00DD2A38">
        <w:t>Are there any recorded figures of bicycle accidents in Scotland, for the Period November 2022 - November 2023, which resulted in hospital treatment or admission due to injuries. I am also looking specifically at if head protection was worn at the time of the accident.</w:t>
      </w:r>
    </w:p>
    <w:p w14:paraId="1468863B" w14:textId="77777777" w:rsidR="00DD2A38" w:rsidRDefault="00DD2A38" w:rsidP="00DD2A38">
      <w:pPr>
        <w:tabs>
          <w:tab w:val="left" w:pos="5400"/>
        </w:tabs>
        <w:outlineLvl w:val="0"/>
      </w:pPr>
      <w:r>
        <w:t xml:space="preserve">In response to this question, </w:t>
      </w:r>
      <w:r w:rsidRPr="00BB5D03">
        <w:t xml:space="preserve">I regret to inform you that I am unable to provide you with the information you have requested, as it would prove too costly to do so within the context of the fee regulations.  </w:t>
      </w:r>
    </w:p>
    <w:p w14:paraId="38F04454" w14:textId="54CB3B79" w:rsidR="00DD2A38" w:rsidRPr="00BB5D03" w:rsidRDefault="00DD2A38" w:rsidP="00DD2A38">
      <w:pPr>
        <w:tabs>
          <w:tab w:val="left" w:pos="5400"/>
        </w:tabs>
        <w:outlineLvl w:val="0"/>
      </w:pPr>
      <w:r w:rsidRPr="00BB5D03">
        <w:t xml:space="preserve">As you may be aware the current cost threshold is £600 and I estimate that it would cost well in excess of this amount to process your request. </w:t>
      </w:r>
    </w:p>
    <w:p w14:paraId="0BF152D2" w14:textId="13B583FA" w:rsidR="00DD2A38" w:rsidRPr="00DD2A38" w:rsidRDefault="00DD2A38" w:rsidP="00DD2A38">
      <w:r w:rsidRPr="00BB5D0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440303DA" w14:textId="4E3D5C1D" w:rsidR="00DD2A38" w:rsidRDefault="00DD2A38" w:rsidP="00DD2A38">
      <w:pPr>
        <w:rPr>
          <w:szCs w:val="20"/>
        </w:rPr>
      </w:pPr>
      <w:r>
        <w:rPr>
          <w:szCs w:val="20"/>
        </w:rPr>
        <w:t xml:space="preserve">By way of explanation, the level of detail sought would necessitate the records for each Road Traffic Collision (RTC) to be individually reviewed in depth. </w:t>
      </w:r>
    </w:p>
    <w:p w14:paraId="5B567A68" w14:textId="39CB045B" w:rsidR="00DD2A38" w:rsidRDefault="00DD2A38" w:rsidP="00DD2A38">
      <w:pPr>
        <w:rPr>
          <w:szCs w:val="20"/>
        </w:rPr>
      </w:pPr>
      <w:r>
        <w:rPr>
          <w:szCs w:val="20"/>
        </w:rPr>
        <w:t>RTC statistics, including severity, and whether a bicycle was involved are publicly available on the Police Scotland website via the following link:-</w:t>
      </w:r>
    </w:p>
    <w:p w14:paraId="207168B7" w14:textId="231C39B6" w:rsidR="00DD2A38" w:rsidRDefault="002D629B" w:rsidP="00DD2A38">
      <w:hyperlink r:id="rId8" w:history="1">
        <w:r w:rsidR="00DD2A38">
          <w:rPr>
            <w:rStyle w:val="Hyperlink"/>
          </w:rPr>
          <w:t>Road traffic collision data - Police Scotland</w:t>
        </w:r>
      </w:hyperlink>
    </w:p>
    <w:p w14:paraId="6843A9B4" w14:textId="0B9E7109" w:rsidR="00496A08" w:rsidRPr="00DD2A38" w:rsidRDefault="00DD2A38" w:rsidP="00DD2A38">
      <w:pPr>
        <w:rPr>
          <w:szCs w:val="20"/>
        </w:rPr>
      </w:pPr>
      <w:r>
        <w:t xml:space="preserve">The figures indicate that there would be several hundred reports to review, and as such, case by case assessment of each of these reports is </w:t>
      </w:r>
      <w:r>
        <w:rPr>
          <w:szCs w:val="20"/>
        </w:rPr>
        <w:t>an exercise which I estimate would far exceed the cost limit set out in the Fees Regulations.</w:t>
      </w:r>
    </w:p>
    <w:p w14:paraId="03C9B84A" w14:textId="77777777" w:rsidR="00BF6B81" w:rsidRPr="00B11A55" w:rsidRDefault="00BF6B81" w:rsidP="00793DD5">
      <w:pPr>
        <w:tabs>
          <w:tab w:val="left" w:pos="5400"/>
        </w:tabs>
      </w:pPr>
    </w:p>
    <w:p w14:paraId="6CAFA4C1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95070F5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0E0A2FC3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7D70DA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0329F6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19D197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8A56EA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34E3C" w14:textId="77777777" w:rsidR="00195CC4" w:rsidRDefault="00195CC4" w:rsidP="00491644">
      <w:r>
        <w:separator/>
      </w:r>
    </w:p>
  </w:endnote>
  <w:endnote w:type="continuationSeparator" w:id="0">
    <w:p w14:paraId="5917BC1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7C54" w14:textId="77777777" w:rsidR="00491644" w:rsidRDefault="00491644">
    <w:pPr>
      <w:pStyle w:val="Footer"/>
    </w:pPr>
  </w:p>
  <w:p w14:paraId="5CB8608E" w14:textId="3AD5D11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62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6E9E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584A1BD4" wp14:editId="2E1A661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5CA49AE" wp14:editId="7C79783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42578627" w14:textId="3D9A368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62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BAA9" w14:textId="77777777" w:rsidR="00491644" w:rsidRDefault="00491644">
    <w:pPr>
      <w:pStyle w:val="Footer"/>
    </w:pPr>
  </w:p>
  <w:p w14:paraId="65A8C0BB" w14:textId="7703808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62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424A8" w14:textId="77777777" w:rsidR="00195CC4" w:rsidRDefault="00195CC4" w:rsidP="00491644">
      <w:r>
        <w:separator/>
      </w:r>
    </w:p>
  </w:footnote>
  <w:footnote w:type="continuationSeparator" w:id="0">
    <w:p w14:paraId="332621C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BF03" w14:textId="067E38B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62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C879673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C211" w14:textId="394B9C4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62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0F2F6" w14:textId="335AB2D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62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F15A3D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4324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D629B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D2A38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5A39D1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road-traffic-collision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2023-11-27T09:55:00Z</dcterms:created>
  <dcterms:modified xsi:type="dcterms:W3CDTF">2023-11-29T08:32:00Z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