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8209A0">
              <w:t>1616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5659">
              <w:t>xx</w:t>
            </w:r>
            <w:bookmarkStart w:id="0" w:name="_GoBack"/>
            <w:bookmarkEnd w:id="0"/>
            <w:r w:rsidR="008209A0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209A0" w:rsidRDefault="008209A0" w:rsidP="008209A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How many road accidents / pedestrian accidents have there have been on Newtonhill Road, Aberdeenshire over the last 5 years? </w:t>
      </w:r>
    </w:p>
    <w:p w:rsidR="008209A0" w:rsidRPr="007D1918" w:rsidRDefault="008209A0" w:rsidP="008209A0">
      <w:pPr>
        <w:rPr>
          <w:color w:val="000000"/>
        </w:rPr>
      </w:pPr>
      <w:r>
        <w:rPr>
          <w:color w:val="000000"/>
        </w:rPr>
        <w:t xml:space="preserve">Please be advised that Road Traffic Collision statistics </w:t>
      </w:r>
      <w:r w:rsidRPr="007D1918">
        <w:rPr>
          <w:color w:val="000000"/>
        </w:rPr>
        <w:t>are publicly available.</w:t>
      </w:r>
    </w:p>
    <w:p w:rsidR="008209A0" w:rsidRPr="007D1918" w:rsidRDefault="008209A0" w:rsidP="008209A0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8209A0" w:rsidRPr="007D1918" w:rsidRDefault="008209A0" w:rsidP="008209A0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8209A0" w:rsidRPr="007D1918" w:rsidRDefault="008209A0" w:rsidP="008209A0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8209A0" w:rsidRPr="007D1918" w:rsidRDefault="008209A0" w:rsidP="008209A0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8209A0" w:rsidRPr="007D1918" w:rsidRDefault="008209A0" w:rsidP="008209A0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8209A0" w:rsidRPr="007D1918" w:rsidRDefault="008209A0" w:rsidP="008209A0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</w:t>
      </w:r>
      <w:r>
        <w:rPr>
          <w:color w:val="000000"/>
        </w:rPr>
        <w:t>s</w:t>
      </w:r>
      <w:r w:rsidRPr="007D1918">
        <w:rPr>
          <w:color w:val="000000"/>
        </w:rPr>
        <w:t xml:space="preserve"> that I consider to be applicable is set out at Section 25(1)</w:t>
      </w:r>
      <w:r>
        <w:rPr>
          <w:color w:val="000000"/>
        </w:rPr>
        <w:t xml:space="preserve"> and Section 27(1)</w:t>
      </w:r>
      <w:r w:rsidRPr="007D1918">
        <w:rPr>
          <w:color w:val="000000"/>
        </w:rPr>
        <w:t xml:space="preserve"> of the Act - information otherwise accessible:</w:t>
      </w:r>
    </w:p>
    <w:p w:rsidR="008209A0" w:rsidRDefault="008209A0" w:rsidP="008209A0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8209A0" w:rsidRPr="00D97213" w:rsidRDefault="008209A0" w:rsidP="008209A0">
      <w:pPr>
        <w:jc w:val="both"/>
        <w:rPr>
          <w:i/>
          <w:color w:val="000000"/>
        </w:rPr>
      </w:pPr>
      <w:r w:rsidRPr="00D97213">
        <w:rPr>
          <w:i/>
        </w:rPr>
        <w:t>“Information is exempt information if it is held with a view to its being published […] at a date not later than twelve weeks after that on which the request for the information is made.”</w:t>
      </w:r>
    </w:p>
    <w:p w:rsidR="008209A0" w:rsidRDefault="008209A0" w:rsidP="008209A0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D97213">
        <w:t xml:space="preserve">on the Police Scotland website via </w:t>
      </w:r>
      <w:r w:rsidRPr="007D1918">
        <w:rPr>
          <w:color w:val="000000"/>
        </w:rPr>
        <w:t>the following link:</w:t>
      </w:r>
    </w:p>
    <w:p w:rsidR="008209A0" w:rsidRDefault="008C5659" w:rsidP="008209A0">
      <w:hyperlink r:id="rId8" w:history="1">
        <w:r w:rsidR="008209A0">
          <w:rPr>
            <w:rStyle w:val="Hyperlink"/>
          </w:rPr>
          <w:t>Road traffic collision data - Police Scotland</w:t>
        </w:r>
      </w:hyperlink>
    </w:p>
    <w:p w:rsidR="00BD099B" w:rsidRDefault="008209A0" w:rsidP="008209A0">
      <w:r>
        <w:t xml:space="preserve">Please be advised that data from 2020 to date is available and it will be updated shortly with Quarter 4 of the 2022/23 financial year. The RTCs can be mapped to their specific </w:t>
      </w:r>
      <w:r>
        <w:lastRenderedPageBreak/>
        <w:t xml:space="preserve">locations using the Eastings and Northings.  In this instance, the relevant Eastings and Northings appear to </w:t>
      </w:r>
      <w:r w:rsidRPr="008209A0">
        <w:t xml:space="preserve">be </w:t>
      </w:r>
      <w:r>
        <w:t>approximately</w:t>
      </w:r>
      <w:r w:rsidRPr="008209A0">
        <w:t> 390510-391040 / 793350-793400</w:t>
      </w:r>
      <w:r w:rsidR="005A7C7A">
        <w:t xml:space="preserve">.  </w:t>
      </w:r>
      <w:r>
        <w:t xml:space="preserve">Older data is also available on the Department for Transport website via the below link, </w:t>
      </w:r>
    </w:p>
    <w:p w:rsidR="00BD099B" w:rsidRDefault="008C5659" w:rsidP="00BD099B">
      <w:hyperlink r:id="rId9" w:history="1">
        <w:r w:rsidR="00BD099B" w:rsidRPr="00D97213">
          <w:rPr>
            <w:rStyle w:val="Hyperlink"/>
          </w:rPr>
          <w:t>Road Safety Data - data.gov.uk</w:t>
        </w:r>
      </w:hyperlink>
    </w:p>
    <w:p w:rsidR="00524696" w:rsidRPr="005A7C7A" w:rsidRDefault="00103EAC" w:rsidP="005A7C7A">
      <w:pPr>
        <w:rPr>
          <w:color w:val="000000"/>
        </w:rPr>
      </w:pPr>
      <w:r>
        <w:t xml:space="preserve">You </w:t>
      </w:r>
      <w:r w:rsidR="008209A0">
        <w:t xml:space="preserve">may find it easier to refer to </w:t>
      </w:r>
      <w:hyperlink r:id="rId10" w:history="1">
        <w:r w:rsidR="008209A0" w:rsidRPr="00D97213">
          <w:rPr>
            <w:rStyle w:val="Hyperlink"/>
          </w:rPr>
          <w:t>CrashMap</w:t>
        </w:r>
      </w:hyperlink>
      <w:r w:rsidR="008209A0">
        <w:t xml:space="preserve"> which displays the DFT data in a more user friendly map format.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5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03EAC"/>
    <w:rsid w:val="00141533"/>
    <w:rsid w:val="00167528"/>
    <w:rsid w:val="00195CC4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A7C7A"/>
    <w:rsid w:val="005E6A4B"/>
    <w:rsid w:val="00750D83"/>
    <w:rsid w:val="00793DD5"/>
    <w:rsid w:val="007D55F6"/>
    <w:rsid w:val="007F490F"/>
    <w:rsid w:val="008209A0"/>
    <w:rsid w:val="0086779C"/>
    <w:rsid w:val="00874BFD"/>
    <w:rsid w:val="008964EF"/>
    <w:rsid w:val="008C5659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D099B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character" w:styleId="FollowedHyperlink">
    <w:name w:val="FollowedHyperlink"/>
    <w:basedOn w:val="DefaultParagraphFont"/>
    <w:uiPriority w:val="99"/>
    <w:semiHidden/>
    <w:unhideWhenUsed/>
    <w:rsid w:val="00820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rashmap.co.uk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data.gov.uk/dataset/cb7ae6f0-4be6-4935-9277-47e5ce24a11f/road-safety-data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2023-07-07T09:04:00Z</dcterms:created>
  <dcterms:modified xsi:type="dcterms:W3CDTF">2023-07-10T09:31:00Z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