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2D7DA3D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F621CF">
              <w:t>2541</w:t>
            </w:r>
          </w:p>
          <w:p w14:paraId="5979BB04" w14:textId="26C63B8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F1B30">
              <w:t>18</w:t>
            </w:r>
            <w:r w:rsidR="006D5799">
              <w:t xml:space="preserve"> </w:t>
            </w:r>
            <w:r w:rsidR="00E16AD2">
              <w:t>October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D259990" w14:textId="1D72C668" w:rsidR="008346E8" w:rsidRDefault="00F621CF" w:rsidP="00F621C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bookmarkStart w:id="0" w:name="_Hlk147216120"/>
      <w:r w:rsidRPr="00F621CF">
        <w:rPr>
          <w:rFonts w:eastAsiaTheme="majorEastAsia" w:cstheme="majorBidi"/>
          <w:b/>
          <w:color w:val="000000" w:themeColor="text1"/>
          <w:szCs w:val="26"/>
        </w:rPr>
        <w:t>For the calendar years 2020, 2021, 2022 and 2023 to date, could you please tell me:</w:t>
      </w:r>
    </w:p>
    <w:p w14:paraId="54F2E739" w14:textId="7307CBE2" w:rsidR="00F621CF" w:rsidRPr="00F621CF" w:rsidRDefault="00F621CF" w:rsidP="00F621C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621CF">
        <w:rPr>
          <w:rFonts w:eastAsiaTheme="majorEastAsia" w:cstheme="majorBidi"/>
          <w:b/>
          <w:color w:val="000000" w:themeColor="text1"/>
          <w:szCs w:val="26"/>
        </w:rPr>
        <w:t>1. How many firearm licence holders in force area currently?</w:t>
      </w:r>
    </w:p>
    <w:p w14:paraId="25001231" w14:textId="77777777" w:rsidR="00F621CF" w:rsidRPr="00F621CF" w:rsidRDefault="00F621CF" w:rsidP="00F621C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621CF">
        <w:rPr>
          <w:rFonts w:eastAsiaTheme="majorEastAsia" w:cstheme="majorBidi"/>
          <w:b/>
          <w:color w:val="000000" w:themeColor="text1"/>
          <w:szCs w:val="26"/>
        </w:rPr>
        <w:t>2. How many shotgun certificate holders in force area currently?</w:t>
      </w:r>
    </w:p>
    <w:p w14:paraId="2CD81324" w14:textId="27B25E0E" w:rsidR="008346E8" w:rsidRDefault="00133ACC" w:rsidP="008346E8">
      <w:pPr>
        <w:tabs>
          <w:tab w:val="left" w:pos="5400"/>
        </w:tabs>
      </w:pPr>
      <w:r w:rsidRPr="00133ACC">
        <w:rPr>
          <w:rFonts w:eastAsiaTheme="majorEastAsia" w:cstheme="majorBidi"/>
          <w:bCs/>
          <w:color w:val="000000" w:themeColor="text1"/>
          <w:szCs w:val="26"/>
        </w:rPr>
        <w:t xml:space="preserve">Please be advised that </w:t>
      </w:r>
      <w:r w:rsidR="008346E8">
        <w:rPr>
          <w:rFonts w:eastAsiaTheme="majorEastAsia" w:cstheme="majorBidi"/>
          <w:bCs/>
          <w:color w:val="000000" w:themeColor="text1"/>
          <w:szCs w:val="26"/>
        </w:rPr>
        <w:t>t</w:t>
      </w:r>
      <w:r w:rsidR="008346E8">
        <w:t>he information sought is publicly available:</w:t>
      </w:r>
    </w:p>
    <w:p w14:paraId="78632072" w14:textId="70C57AEE" w:rsidR="008346E8" w:rsidRDefault="00EF1B30" w:rsidP="00982D19">
      <w:hyperlink r:id="rId8" w:history="1">
        <w:r w:rsidR="008346E8">
          <w:rPr>
            <w:rStyle w:val="Hyperlink"/>
          </w:rPr>
          <w:t>Firearms and Explosives Licensing - Police Scotland.</w:t>
        </w:r>
      </w:hyperlink>
    </w:p>
    <w:p w14:paraId="0DE0A37D" w14:textId="6309E5FF" w:rsidR="008346E8" w:rsidRDefault="008346E8" w:rsidP="00982D19">
      <w:r>
        <w:t>The information is held by Police Scotland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7DEC9F70" w14:textId="77777777" w:rsidR="008346E8" w:rsidRDefault="008346E8" w:rsidP="00982D19">
      <w:r>
        <w:t>“Information which the applicant can reasonably obtain other than by requesting it […] is exempt information”.</w:t>
      </w:r>
    </w:p>
    <w:p w14:paraId="0227113F" w14:textId="77777777" w:rsidR="00133ACC" w:rsidRPr="00F621CF" w:rsidRDefault="00133ACC" w:rsidP="00133ACC">
      <w:pPr>
        <w:tabs>
          <w:tab w:val="left" w:pos="5400"/>
        </w:tabs>
        <w:ind w:left="720"/>
        <w:rPr>
          <w:rFonts w:eastAsiaTheme="majorEastAsia" w:cstheme="majorBidi"/>
          <w:b/>
          <w:color w:val="000000" w:themeColor="text1"/>
          <w:szCs w:val="26"/>
        </w:rPr>
      </w:pPr>
    </w:p>
    <w:p w14:paraId="010A35DD" w14:textId="77777777" w:rsidR="00F621CF" w:rsidRDefault="00F621CF" w:rsidP="00F621C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621CF">
        <w:rPr>
          <w:rFonts w:eastAsiaTheme="majorEastAsia" w:cstheme="majorBidi"/>
          <w:b/>
          <w:color w:val="000000" w:themeColor="text1"/>
          <w:szCs w:val="26"/>
        </w:rPr>
        <w:t>3. How many first time firearm licence applications were made?</w:t>
      </w:r>
    </w:p>
    <w:p w14:paraId="48E1F385" w14:textId="59C66314" w:rsidR="008346E8" w:rsidRDefault="008346E8" w:rsidP="008346E8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513243">
        <w:rPr>
          <w:rFonts w:eastAsiaTheme="majorEastAsia" w:cstheme="majorBidi"/>
          <w:color w:val="000000" w:themeColor="text1"/>
          <w:szCs w:val="26"/>
        </w:rPr>
        <w:t>The figures</w:t>
      </w:r>
      <w:r>
        <w:rPr>
          <w:rFonts w:eastAsiaTheme="majorEastAsia" w:cstheme="majorBidi"/>
          <w:color w:val="000000" w:themeColor="text1"/>
          <w:szCs w:val="26"/>
        </w:rPr>
        <w:t xml:space="preserve"> provided</w:t>
      </w:r>
      <w:r w:rsidRPr="00513243">
        <w:rPr>
          <w:rFonts w:eastAsiaTheme="majorEastAsia" w:cstheme="majorBidi"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color w:val="000000" w:themeColor="text1"/>
          <w:szCs w:val="26"/>
        </w:rPr>
        <w:t xml:space="preserve">below </w:t>
      </w:r>
      <w:r w:rsidRPr="00513243">
        <w:rPr>
          <w:rFonts w:eastAsiaTheme="majorEastAsia" w:cstheme="majorBidi"/>
          <w:color w:val="000000" w:themeColor="text1"/>
          <w:szCs w:val="26"/>
        </w:rPr>
        <w:t>are for</w:t>
      </w:r>
      <w:r>
        <w:rPr>
          <w:rFonts w:eastAsiaTheme="majorEastAsia" w:cstheme="majorBidi"/>
          <w:color w:val="000000" w:themeColor="text1"/>
          <w:szCs w:val="26"/>
        </w:rPr>
        <w:t xml:space="preserve"> the</w:t>
      </w:r>
      <w:r w:rsidRPr="00513243">
        <w:rPr>
          <w:rFonts w:eastAsiaTheme="majorEastAsia" w:cstheme="majorBidi"/>
          <w:color w:val="000000" w:themeColor="text1"/>
          <w:szCs w:val="26"/>
        </w:rPr>
        <w:t xml:space="preserve"> </w:t>
      </w:r>
      <w:r w:rsidRPr="00513243">
        <w:rPr>
          <w:rFonts w:eastAsiaTheme="majorEastAsia" w:cstheme="majorBidi"/>
          <w:color w:val="000000" w:themeColor="text1"/>
          <w:szCs w:val="26"/>
          <w:u w:val="single"/>
        </w:rPr>
        <w:t xml:space="preserve">total </w:t>
      </w:r>
      <w:r w:rsidRPr="00513243">
        <w:rPr>
          <w:rFonts w:eastAsiaTheme="majorEastAsia" w:cstheme="majorBidi"/>
          <w:color w:val="000000" w:themeColor="text1"/>
          <w:szCs w:val="26"/>
        </w:rPr>
        <w:t>number of grants received.</w:t>
      </w:r>
      <w:r>
        <w:rPr>
          <w:rFonts w:eastAsiaTheme="majorEastAsia" w:cstheme="majorBidi"/>
          <w:color w:val="000000" w:themeColor="text1"/>
          <w:szCs w:val="26"/>
        </w:rPr>
        <w:t xml:space="preserve"> </w:t>
      </w:r>
    </w:p>
    <w:p w14:paraId="608F03A6" w14:textId="77777777" w:rsidR="00DD0E95" w:rsidRDefault="00DD0E95" w:rsidP="00DD0E95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>
        <w:rPr>
          <w:rFonts w:eastAsiaTheme="majorEastAsia" w:cstheme="majorBidi"/>
          <w:color w:val="000000" w:themeColor="text1"/>
          <w:szCs w:val="26"/>
        </w:rPr>
        <w:t>Each would have to be assessed to determine whether it was a first time application.</w:t>
      </w:r>
    </w:p>
    <w:p w14:paraId="72686513" w14:textId="07A9F042" w:rsidR="008346E8" w:rsidRPr="00453F0A" w:rsidRDefault="008346E8" w:rsidP="001D720D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this part of your request and I am therefore refusing to provide the information sought in terms of s</w:t>
      </w:r>
      <w:r w:rsidRPr="00453F0A">
        <w:t>ection 16(4) of the Act</w:t>
      </w:r>
      <w:r>
        <w:t>,</w:t>
      </w:r>
      <w:r w:rsidRPr="00453F0A">
        <w:t xml:space="preserve"> </w:t>
      </w:r>
      <w:r>
        <w:t>as</w:t>
      </w:r>
      <w:r w:rsidRPr="00453F0A">
        <w:t xml:space="preserve"> </w:t>
      </w:r>
      <w:r>
        <w:t>s</w:t>
      </w:r>
      <w:r w:rsidRPr="00453F0A">
        <w:t xml:space="preserve">ection 12(1) </w:t>
      </w:r>
      <w:r>
        <w:t xml:space="preserve">- </w:t>
      </w:r>
      <w:r w:rsidRPr="00453F0A">
        <w:t>Excessive Cost of Compliance</w:t>
      </w:r>
      <w:r>
        <w:t xml:space="preserve"> -</w:t>
      </w:r>
      <w:r w:rsidRPr="00453F0A">
        <w:t xml:space="preserve"> applie</w:t>
      </w:r>
      <w:r>
        <w:t>s</w:t>
      </w:r>
      <w:r w:rsidRPr="00453F0A">
        <w:t>.</w:t>
      </w:r>
    </w:p>
    <w:p w14:paraId="7FC11C33" w14:textId="5433D4EE" w:rsidR="00F621CF" w:rsidRPr="008346E8" w:rsidRDefault="00F621CF" w:rsidP="008346E8">
      <w:pPr>
        <w:tabs>
          <w:tab w:val="left" w:pos="5400"/>
        </w:tabs>
        <w:spacing w:line="276" w:lineRule="auto"/>
        <w:rPr>
          <w:rFonts w:eastAsiaTheme="majorEastAsia" w:cstheme="majorBidi"/>
          <w:bCs/>
          <w:color w:val="000000" w:themeColor="text1"/>
          <w:szCs w:val="26"/>
        </w:rPr>
      </w:pPr>
      <w:r w:rsidRPr="008346E8">
        <w:rPr>
          <w:rFonts w:eastAsiaTheme="majorEastAsia" w:cstheme="majorBidi"/>
          <w:bCs/>
          <w:color w:val="000000" w:themeColor="text1"/>
          <w:szCs w:val="26"/>
        </w:rPr>
        <w:t>2020:</w:t>
      </w:r>
      <w:r w:rsidR="00513243" w:rsidRPr="008346E8">
        <w:rPr>
          <w:rFonts w:eastAsiaTheme="majorEastAsia" w:cstheme="majorBidi"/>
          <w:bCs/>
          <w:color w:val="000000" w:themeColor="text1"/>
          <w:szCs w:val="26"/>
        </w:rPr>
        <w:t xml:space="preserve"> 1049</w:t>
      </w:r>
    </w:p>
    <w:p w14:paraId="2E63C438" w14:textId="2923CE9F" w:rsidR="00F621CF" w:rsidRPr="008346E8" w:rsidRDefault="00F621CF" w:rsidP="008346E8">
      <w:pPr>
        <w:tabs>
          <w:tab w:val="left" w:pos="5400"/>
        </w:tabs>
        <w:spacing w:line="276" w:lineRule="auto"/>
        <w:rPr>
          <w:rFonts w:eastAsiaTheme="majorEastAsia" w:cstheme="majorBidi"/>
          <w:bCs/>
          <w:color w:val="000000" w:themeColor="text1"/>
          <w:szCs w:val="26"/>
        </w:rPr>
      </w:pPr>
      <w:r w:rsidRPr="008346E8">
        <w:rPr>
          <w:rFonts w:eastAsiaTheme="majorEastAsia" w:cstheme="majorBidi"/>
          <w:bCs/>
          <w:color w:val="000000" w:themeColor="text1"/>
          <w:szCs w:val="26"/>
        </w:rPr>
        <w:t>2021:</w:t>
      </w:r>
      <w:r w:rsidR="00513243" w:rsidRPr="008346E8">
        <w:rPr>
          <w:rFonts w:eastAsiaTheme="majorEastAsia" w:cstheme="majorBidi"/>
          <w:bCs/>
          <w:color w:val="000000" w:themeColor="text1"/>
          <w:szCs w:val="26"/>
        </w:rPr>
        <w:t xml:space="preserve"> 1087</w:t>
      </w:r>
    </w:p>
    <w:p w14:paraId="446B68BE" w14:textId="6D08D856" w:rsidR="00F621CF" w:rsidRPr="008346E8" w:rsidRDefault="00F621CF" w:rsidP="008346E8">
      <w:pPr>
        <w:tabs>
          <w:tab w:val="left" w:pos="5400"/>
        </w:tabs>
        <w:spacing w:line="276" w:lineRule="auto"/>
        <w:rPr>
          <w:rFonts w:eastAsiaTheme="majorEastAsia" w:cstheme="majorBidi"/>
          <w:bCs/>
          <w:color w:val="000000" w:themeColor="text1"/>
          <w:szCs w:val="26"/>
        </w:rPr>
      </w:pPr>
      <w:r w:rsidRPr="008346E8">
        <w:rPr>
          <w:rFonts w:eastAsiaTheme="majorEastAsia" w:cstheme="majorBidi"/>
          <w:bCs/>
          <w:color w:val="000000" w:themeColor="text1"/>
          <w:szCs w:val="26"/>
        </w:rPr>
        <w:t>2022:</w:t>
      </w:r>
      <w:r w:rsidR="00513243" w:rsidRPr="008346E8">
        <w:rPr>
          <w:rFonts w:eastAsiaTheme="majorEastAsia" w:cstheme="majorBidi"/>
          <w:bCs/>
          <w:color w:val="000000" w:themeColor="text1"/>
          <w:szCs w:val="26"/>
        </w:rPr>
        <w:t xml:space="preserve"> 1002</w:t>
      </w:r>
    </w:p>
    <w:p w14:paraId="679E170A" w14:textId="1AB3E035" w:rsidR="00F621CF" w:rsidRDefault="00F621CF" w:rsidP="008346E8">
      <w:pPr>
        <w:tabs>
          <w:tab w:val="left" w:pos="5400"/>
        </w:tabs>
        <w:spacing w:line="276" w:lineRule="auto"/>
        <w:rPr>
          <w:rFonts w:eastAsiaTheme="majorEastAsia" w:cstheme="majorBidi"/>
          <w:bCs/>
          <w:color w:val="000000" w:themeColor="text1"/>
          <w:szCs w:val="26"/>
        </w:rPr>
      </w:pPr>
      <w:r w:rsidRPr="008346E8">
        <w:rPr>
          <w:rFonts w:eastAsiaTheme="majorEastAsia" w:cstheme="majorBidi"/>
          <w:bCs/>
          <w:color w:val="000000" w:themeColor="text1"/>
          <w:szCs w:val="26"/>
        </w:rPr>
        <w:t>2023:</w:t>
      </w:r>
      <w:r w:rsidR="00513243" w:rsidRPr="008346E8">
        <w:rPr>
          <w:rFonts w:eastAsiaTheme="majorEastAsia" w:cstheme="majorBidi"/>
          <w:bCs/>
          <w:color w:val="000000" w:themeColor="text1"/>
          <w:szCs w:val="26"/>
        </w:rPr>
        <w:t xml:space="preserve"> 871 </w:t>
      </w:r>
    </w:p>
    <w:p w14:paraId="3DE6007C" w14:textId="77777777" w:rsidR="008346E8" w:rsidRDefault="008346E8" w:rsidP="008346E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57978780" w14:textId="5732409F" w:rsidR="008346E8" w:rsidRDefault="008346E8" w:rsidP="008346E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621CF">
        <w:rPr>
          <w:rFonts w:eastAsiaTheme="majorEastAsia" w:cstheme="majorBidi"/>
          <w:b/>
          <w:color w:val="000000" w:themeColor="text1"/>
          <w:szCs w:val="26"/>
        </w:rPr>
        <w:lastRenderedPageBreak/>
        <w:t>4. How many first time firearm applications were unsuccessful?</w:t>
      </w:r>
    </w:p>
    <w:p w14:paraId="6B361A9B" w14:textId="77777777" w:rsidR="008346E8" w:rsidRPr="008346E8" w:rsidRDefault="008346E8" w:rsidP="008346E8">
      <w:pPr>
        <w:tabs>
          <w:tab w:val="left" w:pos="5400"/>
        </w:tabs>
        <w:spacing w:line="276" w:lineRule="auto"/>
        <w:rPr>
          <w:rFonts w:eastAsiaTheme="majorEastAsia" w:cstheme="majorBidi"/>
          <w:bCs/>
          <w:color w:val="000000" w:themeColor="text1"/>
          <w:szCs w:val="26"/>
        </w:rPr>
      </w:pPr>
      <w:r w:rsidRPr="008346E8">
        <w:rPr>
          <w:rFonts w:eastAsiaTheme="majorEastAsia" w:cstheme="majorBidi"/>
          <w:bCs/>
          <w:color w:val="000000" w:themeColor="text1"/>
          <w:szCs w:val="26"/>
        </w:rPr>
        <w:t>2020: 15</w:t>
      </w:r>
    </w:p>
    <w:p w14:paraId="15A795BC" w14:textId="77777777" w:rsidR="008346E8" w:rsidRPr="008346E8" w:rsidRDefault="008346E8" w:rsidP="008346E8">
      <w:pPr>
        <w:tabs>
          <w:tab w:val="left" w:pos="5400"/>
        </w:tabs>
        <w:spacing w:line="276" w:lineRule="auto"/>
        <w:rPr>
          <w:rFonts w:eastAsiaTheme="majorEastAsia" w:cstheme="majorBidi"/>
          <w:bCs/>
          <w:color w:val="000000" w:themeColor="text1"/>
          <w:szCs w:val="26"/>
        </w:rPr>
      </w:pPr>
      <w:r w:rsidRPr="008346E8">
        <w:rPr>
          <w:rFonts w:eastAsiaTheme="majorEastAsia" w:cstheme="majorBidi"/>
          <w:bCs/>
          <w:color w:val="000000" w:themeColor="text1"/>
          <w:szCs w:val="26"/>
        </w:rPr>
        <w:t>2021: 17</w:t>
      </w:r>
    </w:p>
    <w:p w14:paraId="592816A7" w14:textId="77777777" w:rsidR="008346E8" w:rsidRPr="008346E8" w:rsidRDefault="008346E8" w:rsidP="008346E8">
      <w:pPr>
        <w:tabs>
          <w:tab w:val="left" w:pos="5400"/>
        </w:tabs>
        <w:spacing w:line="276" w:lineRule="auto"/>
        <w:rPr>
          <w:rFonts w:eastAsiaTheme="majorEastAsia" w:cstheme="majorBidi"/>
          <w:bCs/>
          <w:color w:val="000000" w:themeColor="text1"/>
          <w:szCs w:val="26"/>
        </w:rPr>
      </w:pPr>
      <w:r w:rsidRPr="008346E8">
        <w:rPr>
          <w:rFonts w:eastAsiaTheme="majorEastAsia" w:cstheme="majorBidi"/>
          <w:bCs/>
          <w:color w:val="000000" w:themeColor="text1"/>
          <w:szCs w:val="26"/>
        </w:rPr>
        <w:t>2022: 11</w:t>
      </w:r>
    </w:p>
    <w:p w14:paraId="71F9D7D6" w14:textId="77777777" w:rsidR="008346E8" w:rsidRDefault="008346E8" w:rsidP="008346E8">
      <w:pPr>
        <w:tabs>
          <w:tab w:val="left" w:pos="5400"/>
        </w:tabs>
        <w:spacing w:line="276" w:lineRule="auto"/>
        <w:rPr>
          <w:rFonts w:eastAsiaTheme="majorEastAsia" w:cstheme="majorBidi"/>
          <w:bCs/>
          <w:color w:val="000000" w:themeColor="text1"/>
          <w:szCs w:val="26"/>
        </w:rPr>
      </w:pPr>
      <w:r w:rsidRPr="008346E8">
        <w:rPr>
          <w:rFonts w:eastAsiaTheme="majorEastAsia" w:cstheme="majorBidi"/>
          <w:bCs/>
          <w:color w:val="000000" w:themeColor="text1"/>
          <w:szCs w:val="26"/>
        </w:rPr>
        <w:t>2023: 8</w:t>
      </w:r>
    </w:p>
    <w:p w14:paraId="02CD6AC1" w14:textId="77777777" w:rsidR="008346E8" w:rsidRDefault="008346E8" w:rsidP="008346E8">
      <w:pPr>
        <w:tabs>
          <w:tab w:val="left" w:pos="5400"/>
        </w:tabs>
        <w:spacing w:line="276" w:lineRule="auto"/>
        <w:rPr>
          <w:rFonts w:eastAsiaTheme="majorEastAsia" w:cstheme="majorBidi"/>
          <w:bCs/>
          <w:color w:val="000000" w:themeColor="text1"/>
          <w:szCs w:val="26"/>
        </w:rPr>
      </w:pPr>
    </w:p>
    <w:p w14:paraId="2C5D4421" w14:textId="77777777" w:rsidR="00513243" w:rsidRDefault="00513243" w:rsidP="0051324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621CF">
        <w:rPr>
          <w:rFonts w:eastAsiaTheme="majorEastAsia" w:cstheme="majorBidi"/>
          <w:b/>
          <w:color w:val="000000" w:themeColor="text1"/>
          <w:szCs w:val="26"/>
        </w:rPr>
        <w:t>5. How many first time shotgun licence applications were made?</w:t>
      </w:r>
    </w:p>
    <w:p w14:paraId="1D8521F7" w14:textId="60073770" w:rsidR="008346E8" w:rsidRDefault="008346E8" w:rsidP="008346E8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513243">
        <w:rPr>
          <w:rFonts w:eastAsiaTheme="majorEastAsia" w:cstheme="majorBidi"/>
          <w:color w:val="000000" w:themeColor="text1"/>
          <w:szCs w:val="26"/>
        </w:rPr>
        <w:t>The figures</w:t>
      </w:r>
      <w:r>
        <w:rPr>
          <w:rFonts w:eastAsiaTheme="majorEastAsia" w:cstheme="majorBidi"/>
          <w:color w:val="000000" w:themeColor="text1"/>
          <w:szCs w:val="26"/>
        </w:rPr>
        <w:t xml:space="preserve"> provided</w:t>
      </w:r>
      <w:r w:rsidRPr="00513243">
        <w:rPr>
          <w:rFonts w:eastAsiaTheme="majorEastAsia" w:cstheme="majorBidi"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color w:val="000000" w:themeColor="text1"/>
          <w:szCs w:val="26"/>
        </w:rPr>
        <w:t xml:space="preserve">below </w:t>
      </w:r>
      <w:r w:rsidRPr="00513243">
        <w:rPr>
          <w:rFonts w:eastAsiaTheme="majorEastAsia" w:cstheme="majorBidi"/>
          <w:color w:val="000000" w:themeColor="text1"/>
          <w:szCs w:val="26"/>
        </w:rPr>
        <w:t>are for</w:t>
      </w:r>
      <w:r>
        <w:rPr>
          <w:rFonts w:eastAsiaTheme="majorEastAsia" w:cstheme="majorBidi"/>
          <w:color w:val="000000" w:themeColor="text1"/>
          <w:szCs w:val="26"/>
        </w:rPr>
        <w:t xml:space="preserve"> the</w:t>
      </w:r>
      <w:r w:rsidRPr="00513243">
        <w:rPr>
          <w:rFonts w:eastAsiaTheme="majorEastAsia" w:cstheme="majorBidi"/>
          <w:color w:val="000000" w:themeColor="text1"/>
          <w:szCs w:val="26"/>
        </w:rPr>
        <w:t xml:space="preserve"> </w:t>
      </w:r>
      <w:r w:rsidRPr="00513243">
        <w:rPr>
          <w:rFonts w:eastAsiaTheme="majorEastAsia" w:cstheme="majorBidi"/>
          <w:color w:val="000000" w:themeColor="text1"/>
          <w:szCs w:val="26"/>
          <w:u w:val="single"/>
        </w:rPr>
        <w:t xml:space="preserve">total </w:t>
      </w:r>
      <w:r w:rsidRPr="00513243">
        <w:rPr>
          <w:rFonts w:eastAsiaTheme="majorEastAsia" w:cstheme="majorBidi"/>
          <w:color w:val="000000" w:themeColor="text1"/>
          <w:szCs w:val="26"/>
        </w:rPr>
        <w:t>number of grants received.</w:t>
      </w:r>
      <w:r>
        <w:rPr>
          <w:rFonts w:eastAsiaTheme="majorEastAsia" w:cstheme="majorBidi"/>
          <w:color w:val="000000" w:themeColor="text1"/>
          <w:szCs w:val="26"/>
        </w:rPr>
        <w:t xml:space="preserve"> </w:t>
      </w:r>
    </w:p>
    <w:p w14:paraId="5DF6D334" w14:textId="611165CE" w:rsidR="00DD0E95" w:rsidRDefault="00DD0E95" w:rsidP="008346E8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>
        <w:rPr>
          <w:rFonts w:eastAsiaTheme="majorEastAsia" w:cstheme="majorBidi"/>
          <w:color w:val="000000" w:themeColor="text1"/>
          <w:szCs w:val="26"/>
        </w:rPr>
        <w:t>Each would have to be assessed to determine whether it was a first time application.</w:t>
      </w:r>
    </w:p>
    <w:p w14:paraId="4369E4DC" w14:textId="4922074D" w:rsidR="008346E8" w:rsidRPr="00453F0A" w:rsidRDefault="008346E8" w:rsidP="008346E8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this part of your request and I am therefore refusing to provide the information sought in terms of s</w:t>
      </w:r>
      <w:r w:rsidRPr="00453F0A">
        <w:t>ection 16(4) of the Act</w:t>
      </w:r>
      <w:r>
        <w:t>,</w:t>
      </w:r>
      <w:r w:rsidRPr="00453F0A">
        <w:t xml:space="preserve"> </w:t>
      </w:r>
      <w:r>
        <w:t>as</w:t>
      </w:r>
      <w:r w:rsidRPr="00453F0A">
        <w:t xml:space="preserve"> </w:t>
      </w:r>
      <w:r>
        <w:t>s</w:t>
      </w:r>
      <w:r w:rsidRPr="00453F0A">
        <w:t xml:space="preserve">ection 12(1) </w:t>
      </w:r>
      <w:r>
        <w:t xml:space="preserve">- </w:t>
      </w:r>
      <w:r w:rsidRPr="00453F0A">
        <w:t>Excessive Cost of Compliance</w:t>
      </w:r>
      <w:r>
        <w:t xml:space="preserve"> -</w:t>
      </w:r>
      <w:r w:rsidRPr="00453F0A">
        <w:t xml:space="preserve"> applie</w:t>
      </w:r>
      <w:r>
        <w:t>s</w:t>
      </w:r>
      <w:r w:rsidRPr="00453F0A">
        <w:t>.</w:t>
      </w:r>
    </w:p>
    <w:p w14:paraId="110B7CE9" w14:textId="77777777" w:rsidR="00513243" w:rsidRPr="008346E8" w:rsidRDefault="00513243" w:rsidP="008346E8">
      <w:pPr>
        <w:tabs>
          <w:tab w:val="left" w:pos="5400"/>
        </w:tabs>
        <w:spacing w:line="276" w:lineRule="auto"/>
        <w:rPr>
          <w:rFonts w:eastAsiaTheme="majorEastAsia" w:cstheme="majorBidi"/>
          <w:bCs/>
          <w:color w:val="000000" w:themeColor="text1"/>
          <w:szCs w:val="26"/>
        </w:rPr>
      </w:pPr>
      <w:r w:rsidRPr="008346E8">
        <w:rPr>
          <w:rFonts w:eastAsiaTheme="majorEastAsia" w:cstheme="majorBidi"/>
          <w:bCs/>
          <w:color w:val="000000" w:themeColor="text1"/>
          <w:szCs w:val="26"/>
        </w:rPr>
        <w:t>2020: 1615</w:t>
      </w:r>
    </w:p>
    <w:p w14:paraId="00C39EBC" w14:textId="77777777" w:rsidR="00513243" w:rsidRPr="008346E8" w:rsidRDefault="00513243" w:rsidP="008346E8">
      <w:pPr>
        <w:tabs>
          <w:tab w:val="left" w:pos="5400"/>
        </w:tabs>
        <w:spacing w:line="276" w:lineRule="auto"/>
        <w:rPr>
          <w:rFonts w:eastAsiaTheme="majorEastAsia" w:cstheme="majorBidi"/>
          <w:bCs/>
          <w:color w:val="000000" w:themeColor="text1"/>
          <w:szCs w:val="26"/>
        </w:rPr>
      </w:pPr>
      <w:r w:rsidRPr="008346E8">
        <w:rPr>
          <w:rFonts w:eastAsiaTheme="majorEastAsia" w:cstheme="majorBidi"/>
          <w:bCs/>
          <w:color w:val="000000" w:themeColor="text1"/>
          <w:szCs w:val="26"/>
        </w:rPr>
        <w:t>2021: 1702</w:t>
      </w:r>
    </w:p>
    <w:p w14:paraId="6BAD4C97" w14:textId="77777777" w:rsidR="00513243" w:rsidRPr="008346E8" w:rsidRDefault="00513243" w:rsidP="008346E8">
      <w:pPr>
        <w:tabs>
          <w:tab w:val="left" w:pos="5400"/>
        </w:tabs>
        <w:spacing w:line="276" w:lineRule="auto"/>
        <w:rPr>
          <w:rFonts w:eastAsiaTheme="majorEastAsia" w:cstheme="majorBidi"/>
          <w:bCs/>
          <w:color w:val="000000" w:themeColor="text1"/>
          <w:szCs w:val="26"/>
        </w:rPr>
      </w:pPr>
      <w:r w:rsidRPr="008346E8">
        <w:rPr>
          <w:rFonts w:eastAsiaTheme="majorEastAsia" w:cstheme="majorBidi"/>
          <w:bCs/>
          <w:color w:val="000000" w:themeColor="text1"/>
          <w:szCs w:val="26"/>
        </w:rPr>
        <w:t>2022: 1562</w:t>
      </w:r>
    </w:p>
    <w:p w14:paraId="726022D5" w14:textId="77777777" w:rsidR="00513243" w:rsidRPr="008346E8" w:rsidRDefault="00513243" w:rsidP="008346E8">
      <w:pPr>
        <w:tabs>
          <w:tab w:val="left" w:pos="5400"/>
        </w:tabs>
        <w:spacing w:line="276" w:lineRule="auto"/>
        <w:rPr>
          <w:rFonts w:eastAsiaTheme="majorEastAsia" w:cstheme="majorBidi"/>
          <w:bCs/>
          <w:color w:val="000000" w:themeColor="text1"/>
          <w:szCs w:val="26"/>
        </w:rPr>
      </w:pPr>
      <w:r w:rsidRPr="008346E8">
        <w:rPr>
          <w:rFonts w:eastAsiaTheme="majorEastAsia" w:cstheme="majorBidi"/>
          <w:bCs/>
          <w:color w:val="000000" w:themeColor="text1"/>
          <w:szCs w:val="26"/>
        </w:rPr>
        <w:t xml:space="preserve">2023: 1216 </w:t>
      </w:r>
    </w:p>
    <w:p w14:paraId="5DD56972" w14:textId="77777777" w:rsidR="008346E8" w:rsidRPr="00DD0E95" w:rsidRDefault="008346E8" w:rsidP="008346E8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 w:val="14"/>
          <w:szCs w:val="16"/>
        </w:rPr>
      </w:pPr>
    </w:p>
    <w:p w14:paraId="0F2B591D" w14:textId="77777777" w:rsidR="00F621CF" w:rsidRPr="00F621CF" w:rsidRDefault="00F621CF" w:rsidP="00F621C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621CF">
        <w:rPr>
          <w:rFonts w:eastAsiaTheme="majorEastAsia" w:cstheme="majorBidi"/>
          <w:b/>
          <w:color w:val="000000" w:themeColor="text1"/>
          <w:szCs w:val="26"/>
        </w:rPr>
        <w:t>6. How many first time shotgun applications were unsuccessful?</w:t>
      </w:r>
    </w:p>
    <w:p w14:paraId="0D0674DF" w14:textId="6A312423" w:rsidR="00F621CF" w:rsidRPr="008346E8" w:rsidRDefault="00F621CF" w:rsidP="008346E8">
      <w:pPr>
        <w:tabs>
          <w:tab w:val="left" w:pos="5400"/>
        </w:tabs>
        <w:spacing w:line="276" w:lineRule="auto"/>
        <w:rPr>
          <w:rFonts w:eastAsiaTheme="majorEastAsia" w:cstheme="majorBidi"/>
          <w:bCs/>
          <w:color w:val="000000" w:themeColor="text1"/>
          <w:szCs w:val="26"/>
        </w:rPr>
      </w:pPr>
      <w:r w:rsidRPr="008346E8">
        <w:rPr>
          <w:rFonts w:eastAsiaTheme="majorEastAsia" w:cstheme="majorBidi"/>
          <w:bCs/>
          <w:color w:val="000000" w:themeColor="text1"/>
          <w:szCs w:val="26"/>
        </w:rPr>
        <w:t>2020:</w:t>
      </w:r>
      <w:r w:rsidR="00513243" w:rsidRPr="008346E8">
        <w:rPr>
          <w:rFonts w:eastAsiaTheme="majorEastAsia" w:cstheme="majorBidi"/>
          <w:bCs/>
          <w:color w:val="000000" w:themeColor="text1"/>
          <w:szCs w:val="26"/>
        </w:rPr>
        <w:t xml:space="preserve"> 30</w:t>
      </w:r>
    </w:p>
    <w:p w14:paraId="4BBE3F7D" w14:textId="62855518" w:rsidR="00F621CF" w:rsidRPr="008346E8" w:rsidRDefault="00F621CF" w:rsidP="008346E8">
      <w:pPr>
        <w:tabs>
          <w:tab w:val="left" w:pos="5400"/>
        </w:tabs>
        <w:spacing w:line="276" w:lineRule="auto"/>
        <w:rPr>
          <w:rFonts w:eastAsiaTheme="majorEastAsia" w:cstheme="majorBidi"/>
          <w:bCs/>
          <w:color w:val="000000" w:themeColor="text1"/>
          <w:szCs w:val="26"/>
        </w:rPr>
      </w:pPr>
      <w:r w:rsidRPr="008346E8">
        <w:rPr>
          <w:rFonts w:eastAsiaTheme="majorEastAsia" w:cstheme="majorBidi"/>
          <w:bCs/>
          <w:color w:val="000000" w:themeColor="text1"/>
          <w:szCs w:val="26"/>
        </w:rPr>
        <w:t>2021:</w:t>
      </w:r>
      <w:r w:rsidR="00513243" w:rsidRPr="008346E8">
        <w:rPr>
          <w:rFonts w:eastAsiaTheme="majorEastAsia" w:cstheme="majorBidi"/>
          <w:bCs/>
          <w:color w:val="000000" w:themeColor="text1"/>
          <w:szCs w:val="26"/>
        </w:rPr>
        <w:t xml:space="preserve"> 31</w:t>
      </w:r>
    </w:p>
    <w:p w14:paraId="5C968C41" w14:textId="50DC3E95" w:rsidR="00F621CF" w:rsidRPr="008346E8" w:rsidRDefault="00F621CF" w:rsidP="008346E8">
      <w:pPr>
        <w:tabs>
          <w:tab w:val="left" w:pos="5400"/>
        </w:tabs>
        <w:spacing w:line="276" w:lineRule="auto"/>
        <w:rPr>
          <w:rFonts w:eastAsiaTheme="majorEastAsia" w:cstheme="majorBidi"/>
          <w:bCs/>
          <w:color w:val="000000" w:themeColor="text1"/>
          <w:szCs w:val="26"/>
        </w:rPr>
      </w:pPr>
      <w:r w:rsidRPr="008346E8">
        <w:rPr>
          <w:rFonts w:eastAsiaTheme="majorEastAsia" w:cstheme="majorBidi"/>
          <w:bCs/>
          <w:color w:val="000000" w:themeColor="text1"/>
          <w:szCs w:val="26"/>
        </w:rPr>
        <w:t>2022:</w:t>
      </w:r>
      <w:r w:rsidR="00513243" w:rsidRPr="008346E8">
        <w:rPr>
          <w:rFonts w:eastAsiaTheme="majorEastAsia" w:cstheme="majorBidi"/>
          <w:bCs/>
          <w:color w:val="000000" w:themeColor="text1"/>
          <w:szCs w:val="26"/>
        </w:rPr>
        <w:t xml:space="preserve"> 29</w:t>
      </w:r>
    </w:p>
    <w:p w14:paraId="168F7E65" w14:textId="020FD6A9" w:rsidR="00F621CF" w:rsidRDefault="00F621CF" w:rsidP="008346E8">
      <w:pPr>
        <w:tabs>
          <w:tab w:val="left" w:pos="5400"/>
        </w:tabs>
        <w:spacing w:line="276" w:lineRule="auto"/>
        <w:rPr>
          <w:rFonts w:eastAsiaTheme="majorEastAsia" w:cstheme="majorBidi"/>
          <w:bCs/>
          <w:color w:val="000000" w:themeColor="text1"/>
          <w:szCs w:val="26"/>
        </w:rPr>
      </w:pPr>
      <w:r w:rsidRPr="008346E8">
        <w:rPr>
          <w:rFonts w:eastAsiaTheme="majorEastAsia" w:cstheme="majorBidi"/>
          <w:bCs/>
          <w:color w:val="000000" w:themeColor="text1"/>
          <w:szCs w:val="26"/>
        </w:rPr>
        <w:t>2023:</w:t>
      </w:r>
      <w:r w:rsidR="00513243" w:rsidRPr="008346E8">
        <w:rPr>
          <w:rFonts w:eastAsiaTheme="majorEastAsia" w:cstheme="majorBidi"/>
          <w:bCs/>
          <w:color w:val="000000" w:themeColor="text1"/>
          <w:szCs w:val="26"/>
        </w:rPr>
        <w:t xml:space="preserve"> 15</w:t>
      </w:r>
    </w:p>
    <w:p w14:paraId="78A191FD" w14:textId="77777777" w:rsidR="008346E8" w:rsidRPr="00DD0E95" w:rsidRDefault="008346E8" w:rsidP="008346E8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 w:val="14"/>
          <w:szCs w:val="16"/>
        </w:rPr>
      </w:pPr>
    </w:p>
    <w:p w14:paraId="19F0A7EF" w14:textId="77777777" w:rsidR="00F621CF" w:rsidRDefault="00F621CF" w:rsidP="00F621C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621CF">
        <w:rPr>
          <w:rFonts w:eastAsiaTheme="majorEastAsia" w:cstheme="majorBidi"/>
          <w:b/>
          <w:color w:val="000000" w:themeColor="text1"/>
          <w:szCs w:val="26"/>
        </w:rPr>
        <w:t>7. What the average waiting time for the successful completion of a new firearms licence application process was in your area, ie, how long on average people waited between submitting their application and receiving their first licence (renewals excluded)?</w:t>
      </w:r>
    </w:p>
    <w:p w14:paraId="40673AFD" w14:textId="1275BC3C" w:rsidR="00F621CF" w:rsidRPr="008346E8" w:rsidRDefault="00F621CF" w:rsidP="008346E8">
      <w:pPr>
        <w:tabs>
          <w:tab w:val="left" w:pos="5400"/>
        </w:tabs>
        <w:spacing w:line="276" w:lineRule="auto"/>
        <w:rPr>
          <w:rFonts w:eastAsiaTheme="majorEastAsia" w:cstheme="majorBidi"/>
          <w:bCs/>
          <w:color w:val="000000" w:themeColor="text1"/>
          <w:szCs w:val="26"/>
        </w:rPr>
      </w:pPr>
      <w:r w:rsidRPr="008346E8">
        <w:rPr>
          <w:rFonts w:eastAsiaTheme="majorEastAsia" w:cstheme="majorBidi"/>
          <w:bCs/>
          <w:color w:val="000000" w:themeColor="text1"/>
          <w:szCs w:val="26"/>
        </w:rPr>
        <w:t>2020:</w:t>
      </w:r>
      <w:r w:rsidR="00AE46F8" w:rsidRPr="008346E8">
        <w:rPr>
          <w:rFonts w:eastAsiaTheme="majorEastAsia" w:cstheme="majorBidi"/>
          <w:bCs/>
          <w:color w:val="000000" w:themeColor="text1"/>
          <w:szCs w:val="26"/>
        </w:rPr>
        <w:t xml:space="preserve"> 91 days</w:t>
      </w:r>
    </w:p>
    <w:p w14:paraId="534EDA78" w14:textId="6AD89851" w:rsidR="00F621CF" w:rsidRPr="008346E8" w:rsidRDefault="00F621CF" w:rsidP="008346E8">
      <w:pPr>
        <w:tabs>
          <w:tab w:val="left" w:pos="5400"/>
        </w:tabs>
        <w:spacing w:line="276" w:lineRule="auto"/>
        <w:rPr>
          <w:rFonts w:eastAsiaTheme="majorEastAsia" w:cstheme="majorBidi"/>
          <w:bCs/>
          <w:color w:val="000000" w:themeColor="text1"/>
          <w:szCs w:val="26"/>
        </w:rPr>
      </w:pPr>
      <w:r w:rsidRPr="008346E8">
        <w:rPr>
          <w:rFonts w:eastAsiaTheme="majorEastAsia" w:cstheme="majorBidi"/>
          <w:bCs/>
          <w:color w:val="000000" w:themeColor="text1"/>
          <w:szCs w:val="26"/>
        </w:rPr>
        <w:t>2021:</w:t>
      </w:r>
      <w:r w:rsidR="00AE46F8" w:rsidRPr="008346E8">
        <w:rPr>
          <w:rFonts w:eastAsiaTheme="majorEastAsia" w:cstheme="majorBidi"/>
          <w:bCs/>
          <w:color w:val="000000" w:themeColor="text1"/>
          <w:szCs w:val="26"/>
        </w:rPr>
        <w:t xml:space="preserve"> 113 days</w:t>
      </w:r>
    </w:p>
    <w:p w14:paraId="13201047" w14:textId="3098A0D8" w:rsidR="00F621CF" w:rsidRPr="008346E8" w:rsidRDefault="00F621CF" w:rsidP="008346E8">
      <w:pPr>
        <w:tabs>
          <w:tab w:val="left" w:pos="5400"/>
        </w:tabs>
        <w:spacing w:line="276" w:lineRule="auto"/>
        <w:rPr>
          <w:rFonts w:eastAsiaTheme="majorEastAsia" w:cstheme="majorBidi"/>
          <w:bCs/>
          <w:color w:val="000000" w:themeColor="text1"/>
          <w:szCs w:val="26"/>
        </w:rPr>
      </w:pPr>
      <w:r w:rsidRPr="008346E8">
        <w:rPr>
          <w:rFonts w:eastAsiaTheme="majorEastAsia" w:cstheme="majorBidi"/>
          <w:bCs/>
          <w:color w:val="000000" w:themeColor="text1"/>
          <w:szCs w:val="26"/>
        </w:rPr>
        <w:t>2022:</w:t>
      </w:r>
      <w:r w:rsidR="00AE46F8" w:rsidRPr="008346E8">
        <w:rPr>
          <w:rFonts w:eastAsiaTheme="majorEastAsia" w:cstheme="majorBidi"/>
          <w:bCs/>
          <w:color w:val="000000" w:themeColor="text1"/>
          <w:szCs w:val="26"/>
        </w:rPr>
        <w:t xml:space="preserve"> 116 days</w:t>
      </w:r>
    </w:p>
    <w:p w14:paraId="501D2FBC" w14:textId="7E19931A" w:rsidR="00F621CF" w:rsidRDefault="00F621CF" w:rsidP="008346E8">
      <w:pPr>
        <w:tabs>
          <w:tab w:val="left" w:pos="5400"/>
        </w:tabs>
        <w:spacing w:line="276" w:lineRule="auto"/>
        <w:rPr>
          <w:rFonts w:eastAsiaTheme="majorEastAsia" w:cstheme="majorBidi"/>
          <w:bCs/>
          <w:color w:val="000000" w:themeColor="text1"/>
          <w:szCs w:val="26"/>
        </w:rPr>
      </w:pPr>
      <w:r w:rsidRPr="008346E8">
        <w:rPr>
          <w:rFonts w:eastAsiaTheme="majorEastAsia" w:cstheme="majorBidi"/>
          <w:bCs/>
          <w:color w:val="000000" w:themeColor="text1"/>
          <w:szCs w:val="26"/>
        </w:rPr>
        <w:t>2023:</w:t>
      </w:r>
      <w:r w:rsidR="00AE46F8" w:rsidRPr="008346E8">
        <w:rPr>
          <w:rFonts w:eastAsiaTheme="majorEastAsia" w:cstheme="majorBidi"/>
          <w:bCs/>
          <w:color w:val="000000" w:themeColor="text1"/>
          <w:szCs w:val="26"/>
        </w:rPr>
        <w:t xml:space="preserve"> 91 days</w:t>
      </w:r>
    </w:p>
    <w:p w14:paraId="0ABD2521" w14:textId="296C84D8" w:rsidR="00F621CF" w:rsidRDefault="00F621CF" w:rsidP="00F621C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621CF">
        <w:rPr>
          <w:rFonts w:eastAsiaTheme="majorEastAsia" w:cstheme="majorBidi"/>
          <w:b/>
          <w:color w:val="000000" w:themeColor="text1"/>
          <w:szCs w:val="26"/>
        </w:rPr>
        <w:lastRenderedPageBreak/>
        <w:t>8. What the average waiting time for a firearms licence renewal was in your area?</w:t>
      </w:r>
    </w:p>
    <w:p w14:paraId="301B23EC" w14:textId="6761B4AE" w:rsidR="008346E8" w:rsidRDefault="008346E8" w:rsidP="008346E8">
      <w:pPr>
        <w:rPr>
          <w:rFonts w:eastAsiaTheme="majorEastAsia" w:cstheme="majorBidi"/>
          <w:bCs/>
          <w:color w:val="000000" w:themeColor="text1"/>
          <w:szCs w:val="26"/>
        </w:rPr>
      </w:pPr>
      <w:r w:rsidRPr="00AE46F8">
        <w:rPr>
          <w:rFonts w:eastAsiaTheme="majorEastAsia" w:cstheme="majorBidi"/>
          <w:bCs/>
          <w:color w:val="000000" w:themeColor="text1"/>
          <w:szCs w:val="26"/>
        </w:rPr>
        <w:t xml:space="preserve">Our Firearms Licensing System does not </w:t>
      </w:r>
      <w:r>
        <w:rPr>
          <w:rFonts w:eastAsiaTheme="majorEastAsia" w:cstheme="majorBidi"/>
          <w:bCs/>
          <w:color w:val="000000" w:themeColor="text1"/>
          <w:szCs w:val="26"/>
        </w:rPr>
        <w:t>include</w:t>
      </w:r>
      <w:r w:rsidRPr="00AE46F8">
        <w:rPr>
          <w:rFonts w:eastAsiaTheme="majorEastAsia" w:cstheme="majorBidi"/>
          <w:bCs/>
          <w:color w:val="000000" w:themeColor="text1"/>
          <w:szCs w:val="26"/>
        </w:rPr>
        <w:t xml:space="preserve"> this information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and section 17 of the Act, information not held, therefore applies.</w:t>
      </w:r>
      <w:r w:rsidRPr="00AE46F8">
        <w:rPr>
          <w:rFonts w:eastAsiaTheme="majorEastAsia" w:cstheme="majorBidi"/>
          <w:bCs/>
          <w:color w:val="000000" w:themeColor="text1"/>
          <w:szCs w:val="26"/>
        </w:rPr>
        <w:t xml:space="preserve"> </w:t>
      </w:r>
    </w:p>
    <w:p w14:paraId="1C3DE775" w14:textId="77777777" w:rsidR="008346E8" w:rsidRPr="00AE46F8" w:rsidRDefault="008346E8" w:rsidP="008346E8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However, it does </w:t>
      </w:r>
      <w:r w:rsidRPr="00AE46F8">
        <w:rPr>
          <w:rFonts w:eastAsiaTheme="majorEastAsia" w:cstheme="majorBidi"/>
          <w:bCs/>
          <w:color w:val="000000" w:themeColor="text1"/>
          <w:szCs w:val="26"/>
        </w:rPr>
        <w:t xml:space="preserve">provide percentage of certificates renewed before expiry date which has been provided </w:t>
      </w:r>
      <w:r>
        <w:rPr>
          <w:rFonts w:eastAsiaTheme="majorEastAsia" w:cstheme="majorBidi"/>
          <w:bCs/>
          <w:color w:val="000000" w:themeColor="text1"/>
          <w:szCs w:val="26"/>
        </w:rPr>
        <w:t>below to be of assistance</w:t>
      </w:r>
      <w:r w:rsidRPr="00AE46F8">
        <w:rPr>
          <w:rFonts w:eastAsiaTheme="majorEastAsia" w:cstheme="majorBidi"/>
          <w:bCs/>
          <w:color w:val="000000" w:themeColor="text1"/>
          <w:szCs w:val="26"/>
        </w:rPr>
        <w:t>. The renewal process begins 16 weeks before expiry to give the above figures context.</w:t>
      </w:r>
    </w:p>
    <w:p w14:paraId="154610B3" w14:textId="18BA7B17" w:rsidR="00F621CF" w:rsidRPr="008346E8" w:rsidRDefault="00F621CF" w:rsidP="008346E8">
      <w:pPr>
        <w:tabs>
          <w:tab w:val="left" w:pos="5400"/>
        </w:tabs>
        <w:spacing w:line="276" w:lineRule="auto"/>
        <w:rPr>
          <w:rFonts w:eastAsiaTheme="majorEastAsia" w:cstheme="majorBidi"/>
          <w:bCs/>
          <w:color w:val="000000" w:themeColor="text1"/>
          <w:szCs w:val="26"/>
        </w:rPr>
      </w:pPr>
      <w:r w:rsidRPr="008346E8">
        <w:rPr>
          <w:rFonts w:eastAsiaTheme="majorEastAsia" w:cstheme="majorBidi"/>
          <w:bCs/>
          <w:color w:val="000000" w:themeColor="text1"/>
          <w:szCs w:val="26"/>
        </w:rPr>
        <w:t>2020:</w:t>
      </w:r>
      <w:r w:rsidR="00AE46F8" w:rsidRPr="008346E8">
        <w:rPr>
          <w:rFonts w:eastAsiaTheme="majorEastAsia" w:cstheme="majorBidi"/>
          <w:bCs/>
          <w:color w:val="000000" w:themeColor="text1"/>
          <w:szCs w:val="26"/>
        </w:rPr>
        <w:t xml:space="preserve"> 99</w:t>
      </w:r>
      <w:r w:rsidR="008346E8">
        <w:rPr>
          <w:rFonts w:eastAsiaTheme="majorEastAsia" w:cstheme="majorBidi"/>
          <w:bCs/>
          <w:color w:val="000000" w:themeColor="text1"/>
          <w:szCs w:val="26"/>
        </w:rPr>
        <w:t>.</w:t>
      </w:r>
      <w:r w:rsidR="00AE46F8" w:rsidRPr="008346E8">
        <w:rPr>
          <w:rFonts w:eastAsiaTheme="majorEastAsia" w:cstheme="majorBidi"/>
          <w:bCs/>
          <w:color w:val="000000" w:themeColor="text1"/>
          <w:szCs w:val="26"/>
        </w:rPr>
        <w:t>17%</w:t>
      </w:r>
    </w:p>
    <w:p w14:paraId="3BFB4EDC" w14:textId="51226A8D" w:rsidR="00F621CF" w:rsidRPr="008346E8" w:rsidRDefault="00F621CF" w:rsidP="008346E8">
      <w:pPr>
        <w:tabs>
          <w:tab w:val="left" w:pos="5400"/>
        </w:tabs>
        <w:spacing w:line="276" w:lineRule="auto"/>
        <w:rPr>
          <w:rFonts w:eastAsiaTheme="majorEastAsia" w:cstheme="majorBidi"/>
          <w:bCs/>
          <w:color w:val="000000" w:themeColor="text1"/>
          <w:szCs w:val="26"/>
        </w:rPr>
      </w:pPr>
      <w:r w:rsidRPr="008346E8">
        <w:rPr>
          <w:rFonts w:eastAsiaTheme="majorEastAsia" w:cstheme="majorBidi"/>
          <w:bCs/>
          <w:color w:val="000000" w:themeColor="text1"/>
          <w:szCs w:val="26"/>
        </w:rPr>
        <w:t>2021:</w:t>
      </w:r>
      <w:r w:rsidR="00AE46F8" w:rsidRPr="008346E8">
        <w:rPr>
          <w:rFonts w:eastAsiaTheme="majorEastAsia" w:cstheme="majorBidi"/>
          <w:bCs/>
          <w:color w:val="000000" w:themeColor="text1"/>
          <w:szCs w:val="26"/>
        </w:rPr>
        <w:t xml:space="preserve"> 99.38%</w:t>
      </w:r>
    </w:p>
    <w:p w14:paraId="330D31BA" w14:textId="73B3A27C" w:rsidR="00F621CF" w:rsidRPr="008346E8" w:rsidRDefault="00F621CF" w:rsidP="008346E8">
      <w:pPr>
        <w:tabs>
          <w:tab w:val="left" w:pos="5400"/>
        </w:tabs>
        <w:spacing w:line="276" w:lineRule="auto"/>
        <w:rPr>
          <w:rFonts w:eastAsiaTheme="majorEastAsia" w:cstheme="majorBidi"/>
          <w:bCs/>
          <w:color w:val="000000" w:themeColor="text1"/>
          <w:szCs w:val="26"/>
        </w:rPr>
      </w:pPr>
      <w:r w:rsidRPr="008346E8">
        <w:rPr>
          <w:rFonts w:eastAsiaTheme="majorEastAsia" w:cstheme="majorBidi"/>
          <w:bCs/>
          <w:color w:val="000000" w:themeColor="text1"/>
          <w:szCs w:val="26"/>
        </w:rPr>
        <w:t>2022:</w:t>
      </w:r>
      <w:r w:rsidR="00AE46F8" w:rsidRPr="008346E8">
        <w:rPr>
          <w:rFonts w:eastAsiaTheme="majorEastAsia" w:cstheme="majorBidi"/>
          <w:bCs/>
          <w:color w:val="000000" w:themeColor="text1"/>
          <w:szCs w:val="26"/>
        </w:rPr>
        <w:t xml:space="preserve"> 98.05%</w:t>
      </w:r>
    </w:p>
    <w:p w14:paraId="1C398450" w14:textId="4C9D25B9" w:rsidR="00F621CF" w:rsidRDefault="00F621CF" w:rsidP="008346E8">
      <w:pPr>
        <w:tabs>
          <w:tab w:val="left" w:pos="5400"/>
        </w:tabs>
        <w:spacing w:line="276" w:lineRule="auto"/>
        <w:rPr>
          <w:rFonts w:eastAsiaTheme="majorEastAsia" w:cstheme="majorBidi"/>
          <w:bCs/>
          <w:color w:val="000000" w:themeColor="text1"/>
          <w:szCs w:val="26"/>
        </w:rPr>
      </w:pPr>
      <w:r w:rsidRPr="008346E8">
        <w:rPr>
          <w:rFonts w:eastAsiaTheme="majorEastAsia" w:cstheme="majorBidi"/>
          <w:bCs/>
          <w:color w:val="000000" w:themeColor="text1"/>
          <w:szCs w:val="26"/>
        </w:rPr>
        <w:t>2023:</w:t>
      </w:r>
      <w:r w:rsidR="00AE46F8" w:rsidRPr="008346E8">
        <w:rPr>
          <w:rFonts w:eastAsiaTheme="majorEastAsia" w:cstheme="majorBidi"/>
          <w:bCs/>
          <w:color w:val="000000" w:themeColor="text1"/>
          <w:szCs w:val="26"/>
        </w:rPr>
        <w:t xml:space="preserve"> 96.48%</w:t>
      </w:r>
    </w:p>
    <w:p w14:paraId="07D00818" w14:textId="77777777" w:rsidR="008346E8" w:rsidRPr="008346E8" w:rsidRDefault="008346E8" w:rsidP="008346E8">
      <w:pPr>
        <w:tabs>
          <w:tab w:val="left" w:pos="5400"/>
        </w:tabs>
        <w:spacing w:line="276" w:lineRule="auto"/>
        <w:rPr>
          <w:rFonts w:eastAsiaTheme="majorEastAsia" w:cstheme="majorBidi"/>
          <w:bCs/>
          <w:color w:val="000000" w:themeColor="text1"/>
          <w:szCs w:val="26"/>
        </w:rPr>
      </w:pPr>
    </w:p>
    <w:p w14:paraId="6595BF6F" w14:textId="77777777" w:rsidR="00F621CF" w:rsidRPr="00F621CF" w:rsidRDefault="00F621CF" w:rsidP="00F621C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621CF">
        <w:rPr>
          <w:rFonts w:eastAsiaTheme="majorEastAsia" w:cstheme="majorBidi"/>
          <w:b/>
          <w:color w:val="000000" w:themeColor="text1"/>
          <w:szCs w:val="26"/>
        </w:rPr>
        <w:t>9. How many members of staff you employ to process firearms and shotgun licence applications?</w:t>
      </w:r>
    </w:p>
    <w:bookmarkEnd w:id="0"/>
    <w:p w14:paraId="25EB9015" w14:textId="77777777" w:rsidR="008346E8" w:rsidRDefault="00AE46F8" w:rsidP="00793DD5">
      <w:pPr>
        <w:tabs>
          <w:tab w:val="left" w:pos="5400"/>
        </w:tabs>
      </w:pPr>
      <w:r>
        <w:t xml:space="preserve">Section 17 of the Act would again apply to this question.  </w:t>
      </w:r>
    </w:p>
    <w:p w14:paraId="296275EE" w14:textId="4152F0C5" w:rsidR="008346E8" w:rsidRDefault="00AE46F8" w:rsidP="00793DD5">
      <w:pPr>
        <w:tabs>
          <w:tab w:val="left" w:pos="5400"/>
        </w:tabs>
      </w:pPr>
      <w:r>
        <w:t>To explain, t</w:t>
      </w:r>
      <w:r w:rsidRPr="00AE46F8">
        <w:t xml:space="preserve">here are numerous police officers who undertake firearms licensing duties in addition to their core role and as such are involved in processing firearms and shotgun licence applications. </w:t>
      </w:r>
    </w:p>
    <w:p w14:paraId="6BB9A68B" w14:textId="77777777" w:rsidR="008346E8" w:rsidRDefault="00AE46F8" w:rsidP="00793DD5">
      <w:pPr>
        <w:tabs>
          <w:tab w:val="left" w:pos="5400"/>
        </w:tabs>
      </w:pPr>
      <w:r w:rsidRPr="00AE46F8">
        <w:t xml:space="preserve">Police Scotland does not record what proportion of their on-duty time is dedicated to this task. </w:t>
      </w:r>
    </w:p>
    <w:p w14:paraId="78FECCFF" w14:textId="77777777" w:rsidR="008346E8" w:rsidRDefault="00AE46F8" w:rsidP="00793DD5">
      <w:pPr>
        <w:tabs>
          <w:tab w:val="left" w:pos="5400"/>
        </w:tabs>
      </w:pPr>
      <w:r>
        <w:t>National Firearms and Explosive Licensing (</w:t>
      </w:r>
      <w:r w:rsidRPr="00AE46F8">
        <w:t>NFEL</w:t>
      </w:r>
      <w:r>
        <w:t>)</w:t>
      </w:r>
      <w:r w:rsidRPr="00AE46F8">
        <w:t xml:space="preserve"> currently has 14 Police Officers and 36 members of Police Staff who are supported by colleagues in local policing. </w:t>
      </w:r>
    </w:p>
    <w:p w14:paraId="39D6BC22" w14:textId="4C371A75" w:rsidR="00BF6B81" w:rsidRDefault="00AE46F8" w:rsidP="00793DD5">
      <w:pPr>
        <w:tabs>
          <w:tab w:val="left" w:pos="5400"/>
        </w:tabs>
      </w:pPr>
      <w:r w:rsidRPr="00AE46F8">
        <w:t>The NFEL establishment has not changed in the last 4 years other than variations caused by flexible working arrangements.</w:t>
      </w:r>
    </w:p>
    <w:p w14:paraId="2E2319AE" w14:textId="77777777" w:rsidR="008346E8" w:rsidRPr="00AE46F8" w:rsidRDefault="008346E8" w:rsidP="00793DD5">
      <w:pPr>
        <w:tabs>
          <w:tab w:val="left" w:pos="5400"/>
        </w:tabs>
        <w:rPr>
          <w:b/>
          <w:bCs/>
        </w:rPr>
      </w:pP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6D55DD3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F1B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2BDAEB4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F1B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345000B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F1B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6666FD7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F1B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14B5484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F1B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1F9C59C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F1B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31FBC"/>
    <w:multiLevelType w:val="multilevel"/>
    <w:tmpl w:val="5CB64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413D0"/>
    <w:multiLevelType w:val="multilevel"/>
    <w:tmpl w:val="7A76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88534A"/>
    <w:multiLevelType w:val="multilevel"/>
    <w:tmpl w:val="1AA8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8D2234"/>
    <w:multiLevelType w:val="multilevel"/>
    <w:tmpl w:val="A5148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274A72"/>
    <w:multiLevelType w:val="multilevel"/>
    <w:tmpl w:val="7D20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615F31"/>
    <w:multiLevelType w:val="multilevel"/>
    <w:tmpl w:val="555C1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BF1876"/>
    <w:multiLevelType w:val="multilevel"/>
    <w:tmpl w:val="1B0C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BE7F68"/>
    <w:multiLevelType w:val="multilevel"/>
    <w:tmpl w:val="383E1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C57B86"/>
    <w:multiLevelType w:val="multilevel"/>
    <w:tmpl w:val="2E44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4507435">
    <w:abstractNumId w:val="7"/>
  </w:num>
  <w:num w:numId="2" w16cid:durableId="596790980">
    <w:abstractNumId w:val="1"/>
  </w:num>
  <w:num w:numId="3" w16cid:durableId="2058702765">
    <w:abstractNumId w:val="6"/>
  </w:num>
  <w:num w:numId="4" w16cid:durableId="526869654">
    <w:abstractNumId w:val="4"/>
  </w:num>
  <w:num w:numId="5" w16cid:durableId="1584947821">
    <w:abstractNumId w:val="2"/>
  </w:num>
  <w:num w:numId="6" w16cid:durableId="1985114681">
    <w:abstractNumId w:val="0"/>
  </w:num>
  <w:num w:numId="7" w16cid:durableId="1130171026">
    <w:abstractNumId w:val="5"/>
  </w:num>
  <w:num w:numId="8" w16cid:durableId="2022509945">
    <w:abstractNumId w:val="3"/>
  </w:num>
  <w:num w:numId="9" w16cid:durableId="923683450">
    <w:abstractNumId w:val="8"/>
  </w:num>
  <w:num w:numId="10" w16cid:durableId="5994832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33ACC"/>
    <w:rsid w:val="00141533"/>
    <w:rsid w:val="00167528"/>
    <w:rsid w:val="0019407C"/>
    <w:rsid w:val="00195CC4"/>
    <w:rsid w:val="00207326"/>
    <w:rsid w:val="00253DF6"/>
    <w:rsid w:val="00255F1E"/>
    <w:rsid w:val="0036503B"/>
    <w:rsid w:val="00393CC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13243"/>
    <w:rsid w:val="00540A52"/>
    <w:rsid w:val="00557306"/>
    <w:rsid w:val="006D5799"/>
    <w:rsid w:val="00750D83"/>
    <w:rsid w:val="00793DD5"/>
    <w:rsid w:val="007D55F6"/>
    <w:rsid w:val="007F490F"/>
    <w:rsid w:val="008346E8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AE46F8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D0E95"/>
    <w:rsid w:val="00E16AD2"/>
    <w:rsid w:val="00E55D79"/>
    <w:rsid w:val="00EE2373"/>
    <w:rsid w:val="00EF1B30"/>
    <w:rsid w:val="00EF4761"/>
    <w:rsid w:val="00F621CF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8346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6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firearms-and-explosives-licensin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738</Words>
  <Characters>4207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2023-10-18T12:30:00Z</cp:lastPrinted>
  <dcterms:created xsi:type="dcterms:W3CDTF">2021-10-06T12:31:00Z</dcterms:created>
  <dcterms:modified xsi:type="dcterms:W3CDTF">2023-10-18T12:31:00Z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