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287208" w:rsidR="00B17211" w:rsidRPr="00B17211" w:rsidRDefault="00B17211" w:rsidP="007F490F">
            <w:r w:rsidRPr="007F490F">
              <w:rPr>
                <w:rStyle w:val="Heading2Char"/>
              </w:rPr>
              <w:t>Our reference:</w:t>
            </w:r>
            <w:r>
              <w:t xml:space="preserve">  FOI 2</w:t>
            </w:r>
            <w:r w:rsidR="00EF0FBB">
              <w:t>5</w:t>
            </w:r>
            <w:r>
              <w:t>-</w:t>
            </w:r>
            <w:r w:rsidR="006D636E">
              <w:t>0363</w:t>
            </w:r>
          </w:p>
          <w:p w14:paraId="34BDABA6" w14:textId="55DB521A" w:rsidR="00B17211" w:rsidRDefault="00456324" w:rsidP="00EE2373">
            <w:r w:rsidRPr="007F490F">
              <w:rPr>
                <w:rStyle w:val="Heading2Char"/>
              </w:rPr>
              <w:t>Respon</w:t>
            </w:r>
            <w:r w:rsidR="007D55F6">
              <w:rPr>
                <w:rStyle w:val="Heading2Char"/>
              </w:rPr>
              <w:t>ded to:</w:t>
            </w:r>
            <w:r w:rsidR="007F490F">
              <w:t xml:space="preserve">  </w:t>
            </w:r>
            <w:r w:rsidR="006D636E">
              <w:t>26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B" w14:textId="16C2DD83" w:rsidR="00255F1E" w:rsidRDefault="00554EF6" w:rsidP="00554EF6">
      <w:pPr>
        <w:pStyle w:val="Heading2"/>
      </w:pPr>
      <w:r>
        <w:t>Can you provide me with any statistics on the number of detainees detained in police custody centres located in the North East Scotland police division (Kittybrewster, Fraserburgh and Elgin) for the last 5 years, any statistics/data on the number of those detainees who required medical assessment/access to prescribed medication and data on the average length of time detainees in police custody centres in the North East Scotland police division spent in custody before being released, moved to court or prison?</w:t>
      </w:r>
      <w:r>
        <w:br/>
      </w:r>
    </w:p>
    <w:p w14:paraId="34BDABB8" w14:textId="4974A255" w:rsidR="00255F1E" w:rsidRPr="00B11A55" w:rsidRDefault="00554EF6" w:rsidP="00554EF6">
      <w:r>
        <w:t xml:space="preserve">I have included data at the bottom of this letter which provides the information requested above.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65BCD653" w14:textId="77777777" w:rsidR="00554EF6" w:rsidRDefault="00554EF6" w:rsidP="00793DD5"/>
    <w:p w14:paraId="450E94B8" w14:textId="6494ECF4" w:rsidR="00554EF6" w:rsidRDefault="00554EF6" w:rsidP="000503EF">
      <w:pPr>
        <w:pStyle w:val="Heading2"/>
      </w:pPr>
      <w:bookmarkStart w:id="0" w:name="_Hlk191475657"/>
      <w:r>
        <w:lastRenderedPageBreak/>
        <w:t xml:space="preserve">Table 1 </w:t>
      </w:r>
      <w:r w:rsidR="000503EF">
        <w:t xml:space="preserve">- </w:t>
      </w:r>
      <w:r>
        <w:t>A Division</w:t>
      </w:r>
      <w:r w:rsidR="000503EF">
        <w:t xml:space="preserve"> custodies - </w:t>
      </w:r>
      <w:r>
        <w:t>1</w:t>
      </w:r>
      <w:r w:rsidRPr="00554EF6">
        <w:rPr>
          <w:vertAlign w:val="superscript"/>
        </w:rPr>
        <w:t>st</w:t>
      </w:r>
      <w:r>
        <w:t xml:space="preserve"> January 2020 </w:t>
      </w:r>
      <w:r w:rsidR="000503EF">
        <w:t>-</w:t>
      </w:r>
      <w:r>
        <w:t xml:space="preserve"> 31</w:t>
      </w:r>
      <w:r w:rsidRPr="00554EF6">
        <w:rPr>
          <w:vertAlign w:val="superscript"/>
        </w:rPr>
        <w:t>st</w:t>
      </w:r>
      <w:r>
        <w:t xml:space="preserve"> December 2024</w:t>
      </w:r>
    </w:p>
    <w:tbl>
      <w:tblPr>
        <w:tblStyle w:val="TableGrid"/>
        <w:tblW w:w="9628" w:type="dxa"/>
        <w:tblLook w:val="04A0" w:firstRow="1" w:lastRow="0" w:firstColumn="1" w:lastColumn="0" w:noHBand="0" w:noVBand="1"/>
        <w:tblCaption w:val="Example table"/>
        <w:tblDescription w:val="Example table"/>
      </w:tblPr>
      <w:tblGrid>
        <w:gridCol w:w="1980"/>
        <w:gridCol w:w="1344"/>
        <w:gridCol w:w="1616"/>
        <w:gridCol w:w="1616"/>
        <w:gridCol w:w="1616"/>
        <w:gridCol w:w="1456"/>
      </w:tblGrid>
      <w:tr w:rsidR="00554EF6" w:rsidRPr="00557306" w14:paraId="44655038" w14:textId="34241B43" w:rsidTr="000503EF">
        <w:trPr>
          <w:tblHeader/>
        </w:trPr>
        <w:tc>
          <w:tcPr>
            <w:tcW w:w="1980" w:type="dxa"/>
            <w:shd w:val="clear" w:color="auto" w:fill="D9D9D9" w:themeFill="background1" w:themeFillShade="D9"/>
          </w:tcPr>
          <w:p w14:paraId="0C37C6A9" w14:textId="40462847" w:rsidR="00554EF6" w:rsidRPr="00557306" w:rsidRDefault="00554EF6" w:rsidP="00E276D1">
            <w:pPr>
              <w:spacing w:line="240" w:lineRule="auto"/>
              <w:rPr>
                <w:b/>
              </w:rPr>
            </w:pPr>
            <w:bookmarkStart w:id="1" w:name="_Hlk191476496"/>
            <w:r>
              <w:rPr>
                <w:b/>
              </w:rPr>
              <w:t>Custody centre</w:t>
            </w:r>
          </w:p>
        </w:tc>
        <w:tc>
          <w:tcPr>
            <w:tcW w:w="1344" w:type="dxa"/>
            <w:shd w:val="clear" w:color="auto" w:fill="D9D9D9" w:themeFill="background1" w:themeFillShade="D9"/>
          </w:tcPr>
          <w:p w14:paraId="52CD080D" w14:textId="7BBF3F53" w:rsidR="00554EF6" w:rsidRPr="00557306" w:rsidRDefault="00554EF6" w:rsidP="00E276D1">
            <w:pPr>
              <w:spacing w:line="240" w:lineRule="auto"/>
              <w:rPr>
                <w:b/>
              </w:rPr>
            </w:pPr>
            <w:r>
              <w:rPr>
                <w:b/>
              </w:rPr>
              <w:t>2020</w:t>
            </w:r>
          </w:p>
        </w:tc>
        <w:tc>
          <w:tcPr>
            <w:tcW w:w="1616" w:type="dxa"/>
            <w:shd w:val="clear" w:color="auto" w:fill="D9D9D9" w:themeFill="background1" w:themeFillShade="D9"/>
          </w:tcPr>
          <w:p w14:paraId="1EBABF94" w14:textId="0F00FF9F" w:rsidR="00554EF6" w:rsidRPr="00557306" w:rsidRDefault="00554EF6" w:rsidP="00E276D1">
            <w:pPr>
              <w:spacing w:line="240" w:lineRule="auto"/>
              <w:rPr>
                <w:b/>
              </w:rPr>
            </w:pPr>
            <w:r>
              <w:rPr>
                <w:b/>
              </w:rPr>
              <w:t>2021</w:t>
            </w:r>
          </w:p>
        </w:tc>
        <w:tc>
          <w:tcPr>
            <w:tcW w:w="1616" w:type="dxa"/>
            <w:shd w:val="clear" w:color="auto" w:fill="D9D9D9" w:themeFill="background1" w:themeFillShade="D9"/>
          </w:tcPr>
          <w:p w14:paraId="7D5456F8" w14:textId="5D66410F" w:rsidR="00554EF6" w:rsidRPr="00557306" w:rsidRDefault="00554EF6" w:rsidP="00E276D1">
            <w:pPr>
              <w:spacing w:line="240" w:lineRule="auto"/>
              <w:rPr>
                <w:b/>
              </w:rPr>
            </w:pPr>
            <w:r>
              <w:rPr>
                <w:b/>
              </w:rPr>
              <w:t>2022</w:t>
            </w:r>
          </w:p>
        </w:tc>
        <w:tc>
          <w:tcPr>
            <w:tcW w:w="1616" w:type="dxa"/>
            <w:shd w:val="clear" w:color="auto" w:fill="D9D9D9" w:themeFill="background1" w:themeFillShade="D9"/>
          </w:tcPr>
          <w:p w14:paraId="27996FDE" w14:textId="1B77753A" w:rsidR="00554EF6" w:rsidRPr="00557306" w:rsidRDefault="00554EF6" w:rsidP="00E276D1">
            <w:pPr>
              <w:spacing w:line="240" w:lineRule="auto"/>
              <w:rPr>
                <w:b/>
              </w:rPr>
            </w:pPr>
            <w:r>
              <w:rPr>
                <w:b/>
              </w:rPr>
              <w:t>2023</w:t>
            </w:r>
          </w:p>
        </w:tc>
        <w:tc>
          <w:tcPr>
            <w:tcW w:w="1456" w:type="dxa"/>
            <w:shd w:val="clear" w:color="auto" w:fill="D9D9D9" w:themeFill="background1" w:themeFillShade="D9"/>
          </w:tcPr>
          <w:p w14:paraId="68369CC6" w14:textId="350B0361" w:rsidR="00554EF6" w:rsidRDefault="00554EF6" w:rsidP="00E276D1">
            <w:pPr>
              <w:spacing w:line="240" w:lineRule="auto"/>
              <w:rPr>
                <w:b/>
              </w:rPr>
            </w:pPr>
            <w:r>
              <w:rPr>
                <w:b/>
              </w:rPr>
              <w:t>2024</w:t>
            </w:r>
          </w:p>
        </w:tc>
      </w:tr>
      <w:tr w:rsidR="00554EF6" w14:paraId="6330B926" w14:textId="12294F8E" w:rsidTr="000503EF">
        <w:tc>
          <w:tcPr>
            <w:tcW w:w="1980" w:type="dxa"/>
          </w:tcPr>
          <w:p w14:paraId="7DC35380" w14:textId="420A9BB8" w:rsidR="00554EF6" w:rsidRDefault="00554EF6" w:rsidP="00E276D1">
            <w:pPr>
              <w:tabs>
                <w:tab w:val="left" w:pos="5400"/>
              </w:tabs>
              <w:spacing w:line="240" w:lineRule="auto"/>
            </w:pPr>
            <w:r>
              <w:t>Banchory</w:t>
            </w:r>
          </w:p>
        </w:tc>
        <w:tc>
          <w:tcPr>
            <w:tcW w:w="1344" w:type="dxa"/>
          </w:tcPr>
          <w:p w14:paraId="49674990" w14:textId="4AB5705C" w:rsidR="00554EF6" w:rsidRDefault="00554EF6" w:rsidP="00E276D1">
            <w:pPr>
              <w:tabs>
                <w:tab w:val="left" w:pos="5400"/>
              </w:tabs>
              <w:spacing w:line="240" w:lineRule="auto"/>
            </w:pPr>
            <w:r>
              <w:t>0</w:t>
            </w:r>
          </w:p>
        </w:tc>
        <w:tc>
          <w:tcPr>
            <w:tcW w:w="1616" w:type="dxa"/>
          </w:tcPr>
          <w:p w14:paraId="1A7E0117" w14:textId="16290B59" w:rsidR="00554EF6" w:rsidRDefault="00554EF6" w:rsidP="00E276D1">
            <w:pPr>
              <w:tabs>
                <w:tab w:val="left" w:pos="5400"/>
              </w:tabs>
              <w:spacing w:line="240" w:lineRule="auto"/>
            </w:pPr>
            <w:r>
              <w:t>4</w:t>
            </w:r>
          </w:p>
        </w:tc>
        <w:tc>
          <w:tcPr>
            <w:tcW w:w="1616" w:type="dxa"/>
          </w:tcPr>
          <w:p w14:paraId="6EFC98C8" w14:textId="3B358904" w:rsidR="00554EF6" w:rsidRDefault="00554EF6" w:rsidP="00E276D1">
            <w:pPr>
              <w:tabs>
                <w:tab w:val="left" w:pos="5400"/>
              </w:tabs>
              <w:spacing w:line="240" w:lineRule="auto"/>
            </w:pPr>
            <w:r>
              <w:t>3</w:t>
            </w:r>
          </w:p>
        </w:tc>
        <w:tc>
          <w:tcPr>
            <w:tcW w:w="1616" w:type="dxa"/>
          </w:tcPr>
          <w:p w14:paraId="6B7E3128" w14:textId="274611EA" w:rsidR="00554EF6" w:rsidRDefault="00554EF6" w:rsidP="00E276D1">
            <w:pPr>
              <w:tabs>
                <w:tab w:val="left" w:pos="5400"/>
              </w:tabs>
              <w:spacing w:line="240" w:lineRule="auto"/>
            </w:pPr>
            <w:r>
              <w:t>1</w:t>
            </w:r>
          </w:p>
        </w:tc>
        <w:tc>
          <w:tcPr>
            <w:tcW w:w="1456" w:type="dxa"/>
          </w:tcPr>
          <w:p w14:paraId="55DDC0DE" w14:textId="4629F60E" w:rsidR="00554EF6" w:rsidRDefault="00554EF6" w:rsidP="00E276D1">
            <w:pPr>
              <w:tabs>
                <w:tab w:val="left" w:pos="5400"/>
              </w:tabs>
              <w:spacing w:line="240" w:lineRule="auto"/>
            </w:pPr>
            <w:r>
              <w:t>0</w:t>
            </w:r>
          </w:p>
        </w:tc>
      </w:tr>
      <w:tr w:rsidR="00554EF6" w14:paraId="7A138B0F" w14:textId="77777777" w:rsidTr="000503EF">
        <w:tc>
          <w:tcPr>
            <w:tcW w:w="1980" w:type="dxa"/>
          </w:tcPr>
          <w:p w14:paraId="09A2750A" w14:textId="182E46B1" w:rsidR="00554EF6" w:rsidRDefault="00554EF6" w:rsidP="00E276D1">
            <w:pPr>
              <w:tabs>
                <w:tab w:val="left" w:pos="5400"/>
              </w:tabs>
              <w:spacing w:line="240" w:lineRule="auto"/>
            </w:pPr>
            <w:r>
              <w:t>Banff</w:t>
            </w:r>
          </w:p>
        </w:tc>
        <w:tc>
          <w:tcPr>
            <w:tcW w:w="1344" w:type="dxa"/>
          </w:tcPr>
          <w:p w14:paraId="3870C4D1" w14:textId="2F4A1C45" w:rsidR="00554EF6" w:rsidRDefault="00554EF6" w:rsidP="00E276D1">
            <w:pPr>
              <w:tabs>
                <w:tab w:val="left" w:pos="5400"/>
              </w:tabs>
              <w:spacing w:line="240" w:lineRule="auto"/>
            </w:pPr>
            <w:r>
              <w:t>56</w:t>
            </w:r>
          </w:p>
        </w:tc>
        <w:tc>
          <w:tcPr>
            <w:tcW w:w="1616" w:type="dxa"/>
          </w:tcPr>
          <w:p w14:paraId="593B6B01" w14:textId="1EE5C9F9" w:rsidR="00554EF6" w:rsidRDefault="00554EF6" w:rsidP="00E276D1">
            <w:pPr>
              <w:tabs>
                <w:tab w:val="left" w:pos="5400"/>
              </w:tabs>
              <w:spacing w:line="240" w:lineRule="auto"/>
            </w:pPr>
            <w:r>
              <w:t>23</w:t>
            </w:r>
          </w:p>
        </w:tc>
        <w:tc>
          <w:tcPr>
            <w:tcW w:w="1616" w:type="dxa"/>
          </w:tcPr>
          <w:p w14:paraId="5784E07A" w14:textId="4B57DF8F" w:rsidR="00554EF6" w:rsidRDefault="00554EF6" w:rsidP="00E276D1">
            <w:pPr>
              <w:tabs>
                <w:tab w:val="left" w:pos="5400"/>
              </w:tabs>
              <w:spacing w:line="240" w:lineRule="auto"/>
            </w:pPr>
            <w:r>
              <w:t>18</w:t>
            </w:r>
          </w:p>
        </w:tc>
        <w:tc>
          <w:tcPr>
            <w:tcW w:w="1616" w:type="dxa"/>
          </w:tcPr>
          <w:p w14:paraId="1FA47D5E" w14:textId="05285761" w:rsidR="00554EF6" w:rsidRDefault="00554EF6" w:rsidP="00E276D1">
            <w:pPr>
              <w:tabs>
                <w:tab w:val="left" w:pos="5400"/>
              </w:tabs>
              <w:spacing w:line="240" w:lineRule="auto"/>
            </w:pPr>
            <w:r>
              <w:t>5</w:t>
            </w:r>
          </w:p>
        </w:tc>
        <w:tc>
          <w:tcPr>
            <w:tcW w:w="1456" w:type="dxa"/>
          </w:tcPr>
          <w:p w14:paraId="046A38D9" w14:textId="77ACE353" w:rsidR="00554EF6" w:rsidRDefault="00554EF6" w:rsidP="00E276D1">
            <w:pPr>
              <w:tabs>
                <w:tab w:val="left" w:pos="5400"/>
              </w:tabs>
              <w:spacing w:line="240" w:lineRule="auto"/>
            </w:pPr>
            <w:r>
              <w:t>2</w:t>
            </w:r>
          </w:p>
        </w:tc>
      </w:tr>
      <w:tr w:rsidR="00554EF6" w14:paraId="7A79D08B" w14:textId="77777777" w:rsidTr="000503EF">
        <w:tc>
          <w:tcPr>
            <w:tcW w:w="1980" w:type="dxa"/>
          </w:tcPr>
          <w:p w14:paraId="67134E67" w14:textId="2AC49140" w:rsidR="00554EF6" w:rsidRDefault="00554EF6" w:rsidP="00E276D1">
            <w:pPr>
              <w:tabs>
                <w:tab w:val="left" w:pos="5400"/>
              </w:tabs>
              <w:spacing w:line="240" w:lineRule="auto"/>
            </w:pPr>
            <w:r>
              <w:t>Elgin</w:t>
            </w:r>
          </w:p>
        </w:tc>
        <w:tc>
          <w:tcPr>
            <w:tcW w:w="1344" w:type="dxa"/>
          </w:tcPr>
          <w:p w14:paraId="6AB3B954" w14:textId="15B697BB" w:rsidR="00554EF6" w:rsidRDefault="00554EF6" w:rsidP="00E276D1">
            <w:pPr>
              <w:tabs>
                <w:tab w:val="left" w:pos="5400"/>
              </w:tabs>
              <w:spacing w:line="240" w:lineRule="auto"/>
            </w:pPr>
            <w:r>
              <w:t>1055</w:t>
            </w:r>
          </w:p>
        </w:tc>
        <w:tc>
          <w:tcPr>
            <w:tcW w:w="1616" w:type="dxa"/>
          </w:tcPr>
          <w:p w14:paraId="0BD9CBA6" w14:textId="58487F83" w:rsidR="00554EF6" w:rsidRDefault="00554EF6" w:rsidP="00E276D1">
            <w:pPr>
              <w:tabs>
                <w:tab w:val="left" w:pos="5400"/>
              </w:tabs>
              <w:spacing w:line="240" w:lineRule="auto"/>
            </w:pPr>
            <w:r>
              <w:t>1269</w:t>
            </w:r>
          </w:p>
        </w:tc>
        <w:tc>
          <w:tcPr>
            <w:tcW w:w="1616" w:type="dxa"/>
          </w:tcPr>
          <w:p w14:paraId="3D6643A5" w14:textId="382BFADD" w:rsidR="00554EF6" w:rsidRDefault="00554EF6" w:rsidP="00E276D1">
            <w:pPr>
              <w:tabs>
                <w:tab w:val="left" w:pos="5400"/>
              </w:tabs>
              <w:spacing w:line="240" w:lineRule="auto"/>
            </w:pPr>
            <w:r>
              <w:t>1102</w:t>
            </w:r>
          </w:p>
        </w:tc>
        <w:tc>
          <w:tcPr>
            <w:tcW w:w="1616" w:type="dxa"/>
          </w:tcPr>
          <w:p w14:paraId="173DEE74" w14:textId="3A04C012" w:rsidR="00554EF6" w:rsidRDefault="00554EF6" w:rsidP="00E276D1">
            <w:pPr>
              <w:tabs>
                <w:tab w:val="left" w:pos="5400"/>
              </w:tabs>
              <w:spacing w:line="240" w:lineRule="auto"/>
            </w:pPr>
            <w:r>
              <w:t>1363</w:t>
            </w:r>
          </w:p>
        </w:tc>
        <w:tc>
          <w:tcPr>
            <w:tcW w:w="1456" w:type="dxa"/>
          </w:tcPr>
          <w:p w14:paraId="3DF1A5FE" w14:textId="1A431344" w:rsidR="00554EF6" w:rsidRDefault="00554EF6" w:rsidP="00E276D1">
            <w:pPr>
              <w:tabs>
                <w:tab w:val="left" w:pos="5400"/>
              </w:tabs>
              <w:spacing w:line="240" w:lineRule="auto"/>
            </w:pPr>
            <w:r>
              <w:t>1545</w:t>
            </w:r>
          </w:p>
        </w:tc>
      </w:tr>
      <w:tr w:rsidR="00554EF6" w14:paraId="057E4589" w14:textId="77777777" w:rsidTr="000503EF">
        <w:tc>
          <w:tcPr>
            <w:tcW w:w="1980" w:type="dxa"/>
          </w:tcPr>
          <w:p w14:paraId="70134C17" w14:textId="3B0A9D9A" w:rsidR="00554EF6" w:rsidRDefault="00554EF6" w:rsidP="00E276D1">
            <w:pPr>
              <w:tabs>
                <w:tab w:val="left" w:pos="5400"/>
              </w:tabs>
              <w:spacing w:line="240" w:lineRule="auto"/>
            </w:pPr>
            <w:r>
              <w:t>Ellon</w:t>
            </w:r>
          </w:p>
        </w:tc>
        <w:tc>
          <w:tcPr>
            <w:tcW w:w="1344" w:type="dxa"/>
          </w:tcPr>
          <w:p w14:paraId="2F5AFDED" w14:textId="214CEF98" w:rsidR="00554EF6" w:rsidRDefault="00554EF6" w:rsidP="00E276D1">
            <w:pPr>
              <w:tabs>
                <w:tab w:val="left" w:pos="5400"/>
              </w:tabs>
              <w:spacing w:line="240" w:lineRule="auto"/>
            </w:pPr>
            <w:r>
              <w:t>1</w:t>
            </w:r>
          </w:p>
        </w:tc>
        <w:tc>
          <w:tcPr>
            <w:tcW w:w="1616" w:type="dxa"/>
          </w:tcPr>
          <w:p w14:paraId="50CC3268" w14:textId="1F905B1C" w:rsidR="00554EF6" w:rsidRDefault="00554EF6" w:rsidP="00E276D1">
            <w:pPr>
              <w:tabs>
                <w:tab w:val="left" w:pos="5400"/>
              </w:tabs>
              <w:spacing w:line="240" w:lineRule="auto"/>
            </w:pPr>
            <w:r>
              <w:t>0</w:t>
            </w:r>
          </w:p>
        </w:tc>
        <w:tc>
          <w:tcPr>
            <w:tcW w:w="1616" w:type="dxa"/>
          </w:tcPr>
          <w:p w14:paraId="44B69A4B" w14:textId="00040031" w:rsidR="00554EF6" w:rsidRDefault="00554EF6" w:rsidP="00E276D1">
            <w:pPr>
              <w:tabs>
                <w:tab w:val="left" w:pos="5400"/>
              </w:tabs>
              <w:spacing w:line="240" w:lineRule="auto"/>
            </w:pPr>
            <w:r>
              <w:t>0</w:t>
            </w:r>
          </w:p>
        </w:tc>
        <w:tc>
          <w:tcPr>
            <w:tcW w:w="1616" w:type="dxa"/>
          </w:tcPr>
          <w:p w14:paraId="2C4A1945" w14:textId="34880210" w:rsidR="00554EF6" w:rsidRDefault="00554EF6" w:rsidP="00E276D1">
            <w:pPr>
              <w:tabs>
                <w:tab w:val="left" w:pos="5400"/>
              </w:tabs>
              <w:spacing w:line="240" w:lineRule="auto"/>
            </w:pPr>
            <w:r>
              <w:t>0</w:t>
            </w:r>
          </w:p>
        </w:tc>
        <w:tc>
          <w:tcPr>
            <w:tcW w:w="1456" w:type="dxa"/>
          </w:tcPr>
          <w:p w14:paraId="31B846BB" w14:textId="60C3E45F" w:rsidR="00554EF6" w:rsidRDefault="00554EF6" w:rsidP="00E276D1">
            <w:pPr>
              <w:tabs>
                <w:tab w:val="left" w:pos="5400"/>
              </w:tabs>
              <w:spacing w:line="240" w:lineRule="auto"/>
            </w:pPr>
            <w:r>
              <w:t>0</w:t>
            </w:r>
          </w:p>
        </w:tc>
      </w:tr>
      <w:tr w:rsidR="00554EF6" w14:paraId="434A3806" w14:textId="77777777" w:rsidTr="000503EF">
        <w:tc>
          <w:tcPr>
            <w:tcW w:w="1980" w:type="dxa"/>
          </w:tcPr>
          <w:p w14:paraId="69D1F8E4" w14:textId="251F1B14" w:rsidR="00554EF6" w:rsidRDefault="00554EF6" w:rsidP="00E276D1">
            <w:pPr>
              <w:tabs>
                <w:tab w:val="left" w:pos="5400"/>
              </w:tabs>
              <w:spacing w:line="240" w:lineRule="auto"/>
            </w:pPr>
            <w:r>
              <w:t>Forres</w:t>
            </w:r>
          </w:p>
        </w:tc>
        <w:tc>
          <w:tcPr>
            <w:tcW w:w="1344" w:type="dxa"/>
          </w:tcPr>
          <w:p w14:paraId="37464042" w14:textId="2BAF65A1" w:rsidR="00554EF6" w:rsidRDefault="00F93388" w:rsidP="00E276D1">
            <w:pPr>
              <w:tabs>
                <w:tab w:val="left" w:pos="5400"/>
              </w:tabs>
              <w:spacing w:line="240" w:lineRule="auto"/>
            </w:pPr>
            <w:r>
              <w:t>1</w:t>
            </w:r>
          </w:p>
        </w:tc>
        <w:tc>
          <w:tcPr>
            <w:tcW w:w="1616" w:type="dxa"/>
          </w:tcPr>
          <w:p w14:paraId="1D1C005E" w14:textId="02DAA0C4" w:rsidR="00554EF6" w:rsidRDefault="00F93388" w:rsidP="00E276D1">
            <w:pPr>
              <w:tabs>
                <w:tab w:val="left" w:pos="5400"/>
              </w:tabs>
              <w:spacing w:line="240" w:lineRule="auto"/>
            </w:pPr>
            <w:r>
              <w:t>0</w:t>
            </w:r>
          </w:p>
        </w:tc>
        <w:tc>
          <w:tcPr>
            <w:tcW w:w="1616" w:type="dxa"/>
          </w:tcPr>
          <w:p w14:paraId="5646C833" w14:textId="520CAD13" w:rsidR="00554EF6" w:rsidRDefault="00F93388" w:rsidP="00E276D1">
            <w:pPr>
              <w:tabs>
                <w:tab w:val="left" w:pos="5400"/>
              </w:tabs>
              <w:spacing w:line="240" w:lineRule="auto"/>
            </w:pPr>
            <w:r>
              <w:t>76</w:t>
            </w:r>
          </w:p>
        </w:tc>
        <w:tc>
          <w:tcPr>
            <w:tcW w:w="1616" w:type="dxa"/>
          </w:tcPr>
          <w:p w14:paraId="747B3340" w14:textId="4B58A5D1" w:rsidR="00554EF6" w:rsidRDefault="00F93388" w:rsidP="00E276D1">
            <w:pPr>
              <w:tabs>
                <w:tab w:val="left" w:pos="5400"/>
              </w:tabs>
              <w:spacing w:line="240" w:lineRule="auto"/>
            </w:pPr>
            <w:r>
              <w:t>0</w:t>
            </w:r>
          </w:p>
        </w:tc>
        <w:tc>
          <w:tcPr>
            <w:tcW w:w="1456" w:type="dxa"/>
          </w:tcPr>
          <w:p w14:paraId="356A1F94" w14:textId="4124D38B" w:rsidR="00554EF6" w:rsidRDefault="00F93388" w:rsidP="00E276D1">
            <w:pPr>
              <w:tabs>
                <w:tab w:val="left" w:pos="5400"/>
              </w:tabs>
              <w:spacing w:line="240" w:lineRule="auto"/>
            </w:pPr>
            <w:r>
              <w:t>0</w:t>
            </w:r>
          </w:p>
        </w:tc>
      </w:tr>
      <w:tr w:rsidR="00F93388" w14:paraId="7AAA7A12" w14:textId="77777777" w:rsidTr="000503EF">
        <w:tc>
          <w:tcPr>
            <w:tcW w:w="1980" w:type="dxa"/>
          </w:tcPr>
          <w:p w14:paraId="31A816F9" w14:textId="2103AD70" w:rsidR="00F93388" w:rsidRDefault="00F93388" w:rsidP="00E276D1">
            <w:pPr>
              <w:tabs>
                <w:tab w:val="left" w:pos="5400"/>
              </w:tabs>
              <w:spacing w:line="240" w:lineRule="auto"/>
            </w:pPr>
            <w:r>
              <w:t>Fraserburgh</w:t>
            </w:r>
          </w:p>
        </w:tc>
        <w:tc>
          <w:tcPr>
            <w:tcW w:w="1344" w:type="dxa"/>
          </w:tcPr>
          <w:p w14:paraId="18862C58" w14:textId="1E7D625F" w:rsidR="00F93388" w:rsidRDefault="00F93388" w:rsidP="00E276D1">
            <w:pPr>
              <w:tabs>
                <w:tab w:val="left" w:pos="5400"/>
              </w:tabs>
              <w:spacing w:line="240" w:lineRule="auto"/>
            </w:pPr>
            <w:r>
              <w:t>744</w:t>
            </w:r>
          </w:p>
        </w:tc>
        <w:tc>
          <w:tcPr>
            <w:tcW w:w="1616" w:type="dxa"/>
          </w:tcPr>
          <w:p w14:paraId="6E5FF64C" w14:textId="4E6B3FAE" w:rsidR="00F93388" w:rsidRDefault="00F93388" w:rsidP="00E276D1">
            <w:pPr>
              <w:tabs>
                <w:tab w:val="left" w:pos="5400"/>
              </w:tabs>
              <w:spacing w:line="240" w:lineRule="auto"/>
            </w:pPr>
            <w:r>
              <w:t>1132</w:t>
            </w:r>
          </w:p>
        </w:tc>
        <w:tc>
          <w:tcPr>
            <w:tcW w:w="1616" w:type="dxa"/>
          </w:tcPr>
          <w:p w14:paraId="7278A2A4" w14:textId="194F5852" w:rsidR="00F93388" w:rsidRDefault="00F93388" w:rsidP="00E276D1">
            <w:pPr>
              <w:tabs>
                <w:tab w:val="left" w:pos="5400"/>
              </w:tabs>
              <w:spacing w:line="240" w:lineRule="auto"/>
            </w:pPr>
            <w:r>
              <w:t>1295</w:t>
            </w:r>
          </w:p>
        </w:tc>
        <w:tc>
          <w:tcPr>
            <w:tcW w:w="1616" w:type="dxa"/>
          </w:tcPr>
          <w:p w14:paraId="1904501D" w14:textId="2B8E6385" w:rsidR="00F93388" w:rsidRDefault="00F93388" w:rsidP="00E276D1">
            <w:pPr>
              <w:tabs>
                <w:tab w:val="left" w:pos="5400"/>
              </w:tabs>
              <w:spacing w:line="240" w:lineRule="auto"/>
            </w:pPr>
            <w:r>
              <w:t>1385</w:t>
            </w:r>
          </w:p>
        </w:tc>
        <w:tc>
          <w:tcPr>
            <w:tcW w:w="1456" w:type="dxa"/>
          </w:tcPr>
          <w:p w14:paraId="5582169D" w14:textId="538AAC07" w:rsidR="00F93388" w:rsidRDefault="00F93388" w:rsidP="00E276D1">
            <w:pPr>
              <w:tabs>
                <w:tab w:val="left" w:pos="5400"/>
              </w:tabs>
              <w:spacing w:line="240" w:lineRule="auto"/>
            </w:pPr>
            <w:r>
              <w:t>1400</w:t>
            </w:r>
          </w:p>
        </w:tc>
      </w:tr>
      <w:tr w:rsidR="00F93388" w14:paraId="693E65F1" w14:textId="77777777" w:rsidTr="000503EF">
        <w:tc>
          <w:tcPr>
            <w:tcW w:w="1980" w:type="dxa"/>
          </w:tcPr>
          <w:p w14:paraId="13AEB036" w14:textId="513C6E4B" w:rsidR="00F93388" w:rsidRDefault="00F93388" w:rsidP="00E276D1">
            <w:pPr>
              <w:tabs>
                <w:tab w:val="left" w:pos="5400"/>
              </w:tabs>
              <w:spacing w:line="240" w:lineRule="auto"/>
            </w:pPr>
            <w:r>
              <w:t>Huntly</w:t>
            </w:r>
          </w:p>
        </w:tc>
        <w:tc>
          <w:tcPr>
            <w:tcW w:w="1344" w:type="dxa"/>
          </w:tcPr>
          <w:p w14:paraId="2FAAC416" w14:textId="1660031F" w:rsidR="00F93388" w:rsidRDefault="00F93388" w:rsidP="00E276D1">
            <w:pPr>
              <w:tabs>
                <w:tab w:val="left" w:pos="5400"/>
              </w:tabs>
              <w:spacing w:line="240" w:lineRule="auto"/>
            </w:pPr>
            <w:r>
              <w:t>0</w:t>
            </w:r>
          </w:p>
        </w:tc>
        <w:tc>
          <w:tcPr>
            <w:tcW w:w="1616" w:type="dxa"/>
          </w:tcPr>
          <w:p w14:paraId="45315787" w14:textId="7C6487DC" w:rsidR="00F93388" w:rsidRDefault="00F93388" w:rsidP="00E276D1">
            <w:pPr>
              <w:tabs>
                <w:tab w:val="left" w:pos="5400"/>
              </w:tabs>
              <w:spacing w:line="240" w:lineRule="auto"/>
            </w:pPr>
            <w:r>
              <w:t>1</w:t>
            </w:r>
          </w:p>
        </w:tc>
        <w:tc>
          <w:tcPr>
            <w:tcW w:w="1616" w:type="dxa"/>
          </w:tcPr>
          <w:p w14:paraId="10F7AE03" w14:textId="37BD0DB1" w:rsidR="00F93388" w:rsidRDefault="00F93388" w:rsidP="00E276D1">
            <w:pPr>
              <w:tabs>
                <w:tab w:val="left" w:pos="5400"/>
              </w:tabs>
              <w:spacing w:line="240" w:lineRule="auto"/>
            </w:pPr>
            <w:r>
              <w:t>0</w:t>
            </w:r>
          </w:p>
        </w:tc>
        <w:tc>
          <w:tcPr>
            <w:tcW w:w="1616" w:type="dxa"/>
          </w:tcPr>
          <w:p w14:paraId="08DB6603" w14:textId="6AC3020F" w:rsidR="00F93388" w:rsidRDefault="00F93388" w:rsidP="00E276D1">
            <w:pPr>
              <w:tabs>
                <w:tab w:val="left" w:pos="5400"/>
              </w:tabs>
              <w:spacing w:line="240" w:lineRule="auto"/>
            </w:pPr>
            <w:r>
              <w:t>0</w:t>
            </w:r>
          </w:p>
        </w:tc>
        <w:tc>
          <w:tcPr>
            <w:tcW w:w="1456" w:type="dxa"/>
          </w:tcPr>
          <w:p w14:paraId="63E5280D" w14:textId="5632F395" w:rsidR="00F93388" w:rsidRDefault="00F93388" w:rsidP="00E276D1">
            <w:pPr>
              <w:tabs>
                <w:tab w:val="left" w:pos="5400"/>
              </w:tabs>
              <w:spacing w:line="240" w:lineRule="auto"/>
            </w:pPr>
            <w:r>
              <w:t>0</w:t>
            </w:r>
          </w:p>
        </w:tc>
      </w:tr>
      <w:tr w:rsidR="00F93388" w14:paraId="5DE2B72C" w14:textId="77777777" w:rsidTr="000503EF">
        <w:tc>
          <w:tcPr>
            <w:tcW w:w="1980" w:type="dxa"/>
          </w:tcPr>
          <w:p w14:paraId="79B37A55" w14:textId="6ED4E9AE" w:rsidR="00F93388" w:rsidRDefault="00F93388" w:rsidP="00E276D1">
            <w:pPr>
              <w:tabs>
                <w:tab w:val="left" w:pos="5400"/>
              </w:tabs>
              <w:spacing w:line="240" w:lineRule="auto"/>
            </w:pPr>
            <w:r>
              <w:t>Inverurie</w:t>
            </w:r>
          </w:p>
        </w:tc>
        <w:tc>
          <w:tcPr>
            <w:tcW w:w="1344" w:type="dxa"/>
          </w:tcPr>
          <w:p w14:paraId="7568F8D3" w14:textId="7915A330" w:rsidR="00F93388" w:rsidRDefault="00F93388" w:rsidP="00E276D1">
            <w:pPr>
              <w:tabs>
                <w:tab w:val="left" w:pos="5400"/>
              </w:tabs>
              <w:spacing w:line="240" w:lineRule="auto"/>
            </w:pPr>
            <w:r>
              <w:t>1</w:t>
            </w:r>
          </w:p>
        </w:tc>
        <w:tc>
          <w:tcPr>
            <w:tcW w:w="1616" w:type="dxa"/>
          </w:tcPr>
          <w:p w14:paraId="571EB0DC" w14:textId="4E2258E8" w:rsidR="00F93388" w:rsidRDefault="00F93388" w:rsidP="00E276D1">
            <w:pPr>
              <w:tabs>
                <w:tab w:val="left" w:pos="5400"/>
              </w:tabs>
              <w:spacing w:line="240" w:lineRule="auto"/>
            </w:pPr>
            <w:r>
              <w:t>1</w:t>
            </w:r>
          </w:p>
        </w:tc>
        <w:tc>
          <w:tcPr>
            <w:tcW w:w="1616" w:type="dxa"/>
          </w:tcPr>
          <w:p w14:paraId="4F73CBA7" w14:textId="16B9887C" w:rsidR="00F93388" w:rsidRDefault="00F93388" w:rsidP="00E276D1">
            <w:pPr>
              <w:tabs>
                <w:tab w:val="left" w:pos="5400"/>
              </w:tabs>
              <w:spacing w:line="240" w:lineRule="auto"/>
            </w:pPr>
            <w:r>
              <w:t>0</w:t>
            </w:r>
          </w:p>
        </w:tc>
        <w:tc>
          <w:tcPr>
            <w:tcW w:w="1616" w:type="dxa"/>
          </w:tcPr>
          <w:p w14:paraId="28589671" w14:textId="66B5CC78" w:rsidR="00F93388" w:rsidRDefault="00F93388" w:rsidP="00E276D1">
            <w:pPr>
              <w:tabs>
                <w:tab w:val="left" w:pos="5400"/>
              </w:tabs>
              <w:spacing w:line="240" w:lineRule="auto"/>
            </w:pPr>
            <w:r>
              <w:t>0</w:t>
            </w:r>
          </w:p>
        </w:tc>
        <w:tc>
          <w:tcPr>
            <w:tcW w:w="1456" w:type="dxa"/>
          </w:tcPr>
          <w:p w14:paraId="69903F8B" w14:textId="6772061C" w:rsidR="00F93388" w:rsidRDefault="00F93388" w:rsidP="00E276D1">
            <w:pPr>
              <w:tabs>
                <w:tab w:val="left" w:pos="5400"/>
              </w:tabs>
              <w:spacing w:line="240" w:lineRule="auto"/>
            </w:pPr>
            <w:r>
              <w:t>0</w:t>
            </w:r>
          </w:p>
        </w:tc>
      </w:tr>
      <w:tr w:rsidR="00F93388" w14:paraId="1CDA59FD" w14:textId="77777777" w:rsidTr="000503EF">
        <w:tc>
          <w:tcPr>
            <w:tcW w:w="1980" w:type="dxa"/>
          </w:tcPr>
          <w:p w14:paraId="6B30AB49" w14:textId="7289FD73" w:rsidR="00F93388" w:rsidRDefault="00F93388" w:rsidP="00E276D1">
            <w:pPr>
              <w:tabs>
                <w:tab w:val="left" w:pos="5400"/>
              </w:tabs>
              <w:spacing w:line="240" w:lineRule="auto"/>
            </w:pPr>
            <w:r>
              <w:t>Kittybrewster</w:t>
            </w:r>
          </w:p>
        </w:tc>
        <w:tc>
          <w:tcPr>
            <w:tcW w:w="1344" w:type="dxa"/>
          </w:tcPr>
          <w:p w14:paraId="4528036F" w14:textId="4F8399D0" w:rsidR="00F93388" w:rsidRDefault="00F93388" w:rsidP="00E276D1">
            <w:pPr>
              <w:tabs>
                <w:tab w:val="left" w:pos="5400"/>
              </w:tabs>
              <w:spacing w:line="240" w:lineRule="auto"/>
            </w:pPr>
            <w:r>
              <w:t>6632</w:t>
            </w:r>
          </w:p>
        </w:tc>
        <w:tc>
          <w:tcPr>
            <w:tcW w:w="1616" w:type="dxa"/>
          </w:tcPr>
          <w:p w14:paraId="2B18932A" w14:textId="41B7EAB1" w:rsidR="00F93388" w:rsidRDefault="00F93388" w:rsidP="00E276D1">
            <w:pPr>
              <w:tabs>
                <w:tab w:val="left" w:pos="5400"/>
              </w:tabs>
              <w:spacing w:line="240" w:lineRule="auto"/>
            </w:pPr>
            <w:r>
              <w:t>5221</w:t>
            </w:r>
          </w:p>
        </w:tc>
        <w:tc>
          <w:tcPr>
            <w:tcW w:w="1616" w:type="dxa"/>
          </w:tcPr>
          <w:p w14:paraId="68D283ED" w14:textId="522A7C8D" w:rsidR="00F93388" w:rsidRDefault="00F93388" w:rsidP="00E276D1">
            <w:pPr>
              <w:tabs>
                <w:tab w:val="left" w:pos="5400"/>
              </w:tabs>
              <w:spacing w:line="240" w:lineRule="auto"/>
            </w:pPr>
            <w:r>
              <w:t>5794</w:t>
            </w:r>
          </w:p>
        </w:tc>
        <w:tc>
          <w:tcPr>
            <w:tcW w:w="1616" w:type="dxa"/>
          </w:tcPr>
          <w:p w14:paraId="6F1C1AD9" w14:textId="30298D20" w:rsidR="00F93388" w:rsidRDefault="00F93388" w:rsidP="00E276D1">
            <w:pPr>
              <w:tabs>
                <w:tab w:val="left" w:pos="5400"/>
              </w:tabs>
              <w:spacing w:line="240" w:lineRule="auto"/>
            </w:pPr>
            <w:r>
              <w:t>6009</w:t>
            </w:r>
          </w:p>
        </w:tc>
        <w:tc>
          <w:tcPr>
            <w:tcW w:w="1456" w:type="dxa"/>
          </w:tcPr>
          <w:p w14:paraId="243EEB6C" w14:textId="79AB5742" w:rsidR="00F93388" w:rsidRDefault="00F93388" w:rsidP="00E276D1">
            <w:pPr>
              <w:tabs>
                <w:tab w:val="left" w:pos="5400"/>
              </w:tabs>
              <w:spacing w:line="240" w:lineRule="auto"/>
            </w:pPr>
            <w:r>
              <w:t>6076</w:t>
            </w:r>
          </w:p>
        </w:tc>
      </w:tr>
      <w:tr w:rsidR="00F93388" w14:paraId="7A2E0E93" w14:textId="77777777" w:rsidTr="000503EF">
        <w:tc>
          <w:tcPr>
            <w:tcW w:w="1980" w:type="dxa"/>
          </w:tcPr>
          <w:p w14:paraId="7DA37F80" w14:textId="12100BD4" w:rsidR="00F93388" w:rsidRDefault="00F93388" w:rsidP="00E276D1">
            <w:pPr>
              <w:tabs>
                <w:tab w:val="left" w:pos="5400"/>
              </w:tabs>
              <w:spacing w:line="240" w:lineRule="auto"/>
            </w:pPr>
            <w:r>
              <w:t>Peterhead</w:t>
            </w:r>
          </w:p>
        </w:tc>
        <w:tc>
          <w:tcPr>
            <w:tcW w:w="1344" w:type="dxa"/>
          </w:tcPr>
          <w:p w14:paraId="045F5142" w14:textId="4EAF7B61" w:rsidR="00F93388" w:rsidRDefault="00F93388" w:rsidP="00E276D1">
            <w:pPr>
              <w:tabs>
                <w:tab w:val="left" w:pos="5400"/>
              </w:tabs>
              <w:spacing w:line="240" w:lineRule="auto"/>
            </w:pPr>
            <w:r>
              <w:t>54</w:t>
            </w:r>
          </w:p>
        </w:tc>
        <w:tc>
          <w:tcPr>
            <w:tcW w:w="1616" w:type="dxa"/>
          </w:tcPr>
          <w:p w14:paraId="57BCF8EA" w14:textId="3D1D07BD" w:rsidR="00F93388" w:rsidRDefault="00F93388" w:rsidP="00E276D1">
            <w:pPr>
              <w:tabs>
                <w:tab w:val="left" w:pos="5400"/>
              </w:tabs>
              <w:spacing w:line="240" w:lineRule="auto"/>
            </w:pPr>
            <w:r>
              <w:t>0</w:t>
            </w:r>
          </w:p>
        </w:tc>
        <w:tc>
          <w:tcPr>
            <w:tcW w:w="1616" w:type="dxa"/>
          </w:tcPr>
          <w:p w14:paraId="07A5FBBB" w14:textId="1DBEACC9" w:rsidR="00F93388" w:rsidRDefault="00F93388" w:rsidP="00E276D1">
            <w:pPr>
              <w:tabs>
                <w:tab w:val="left" w:pos="5400"/>
              </w:tabs>
              <w:spacing w:line="240" w:lineRule="auto"/>
            </w:pPr>
            <w:r>
              <w:t>0</w:t>
            </w:r>
          </w:p>
        </w:tc>
        <w:tc>
          <w:tcPr>
            <w:tcW w:w="1616" w:type="dxa"/>
          </w:tcPr>
          <w:p w14:paraId="05B6FCCB" w14:textId="36F76DAB" w:rsidR="00F93388" w:rsidRDefault="00F93388" w:rsidP="00E276D1">
            <w:pPr>
              <w:tabs>
                <w:tab w:val="left" w:pos="5400"/>
              </w:tabs>
              <w:spacing w:line="240" w:lineRule="auto"/>
            </w:pPr>
            <w:r>
              <w:t>0</w:t>
            </w:r>
          </w:p>
        </w:tc>
        <w:tc>
          <w:tcPr>
            <w:tcW w:w="1456" w:type="dxa"/>
          </w:tcPr>
          <w:p w14:paraId="580CB2A3" w14:textId="4D36FA02" w:rsidR="00F93388" w:rsidRDefault="00F93388" w:rsidP="00E276D1">
            <w:pPr>
              <w:tabs>
                <w:tab w:val="left" w:pos="5400"/>
              </w:tabs>
              <w:spacing w:line="240" w:lineRule="auto"/>
            </w:pPr>
            <w:r>
              <w:t>0</w:t>
            </w:r>
          </w:p>
        </w:tc>
      </w:tr>
      <w:tr w:rsidR="00F93388" w14:paraId="3A6476EE" w14:textId="77777777" w:rsidTr="000503EF">
        <w:tc>
          <w:tcPr>
            <w:tcW w:w="1980" w:type="dxa"/>
          </w:tcPr>
          <w:p w14:paraId="6BEAB631" w14:textId="5DAA3F8D" w:rsidR="00F93388" w:rsidRDefault="00F93388" w:rsidP="00E276D1">
            <w:pPr>
              <w:tabs>
                <w:tab w:val="left" w:pos="5400"/>
              </w:tabs>
              <w:spacing w:line="240" w:lineRule="auto"/>
            </w:pPr>
            <w:r>
              <w:t>Stonehaven</w:t>
            </w:r>
          </w:p>
        </w:tc>
        <w:tc>
          <w:tcPr>
            <w:tcW w:w="1344" w:type="dxa"/>
          </w:tcPr>
          <w:p w14:paraId="265C5676" w14:textId="6754F49D" w:rsidR="00F93388" w:rsidRDefault="00F93388" w:rsidP="00E276D1">
            <w:pPr>
              <w:tabs>
                <w:tab w:val="left" w:pos="5400"/>
              </w:tabs>
              <w:spacing w:line="240" w:lineRule="auto"/>
            </w:pPr>
            <w:r>
              <w:t>0</w:t>
            </w:r>
          </w:p>
        </w:tc>
        <w:tc>
          <w:tcPr>
            <w:tcW w:w="1616" w:type="dxa"/>
          </w:tcPr>
          <w:p w14:paraId="3F6DACA2" w14:textId="4139168F" w:rsidR="00F93388" w:rsidRDefault="00F93388" w:rsidP="00E276D1">
            <w:pPr>
              <w:tabs>
                <w:tab w:val="left" w:pos="5400"/>
              </w:tabs>
              <w:spacing w:line="240" w:lineRule="auto"/>
            </w:pPr>
            <w:r>
              <w:t>1</w:t>
            </w:r>
          </w:p>
        </w:tc>
        <w:tc>
          <w:tcPr>
            <w:tcW w:w="1616" w:type="dxa"/>
          </w:tcPr>
          <w:p w14:paraId="6D848C6E" w14:textId="46233887" w:rsidR="00F93388" w:rsidRDefault="00F93388" w:rsidP="00E276D1">
            <w:pPr>
              <w:tabs>
                <w:tab w:val="left" w:pos="5400"/>
              </w:tabs>
              <w:spacing w:line="240" w:lineRule="auto"/>
            </w:pPr>
            <w:r>
              <w:t>1</w:t>
            </w:r>
          </w:p>
        </w:tc>
        <w:tc>
          <w:tcPr>
            <w:tcW w:w="1616" w:type="dxa"/>
          </w:tcPr>
          <w:p w14:paraId="110C400A" w14:textId="503C5EF2" w:rsidR="00F93388" w:rsidRDefault="00F93388" w:rsidP="00E276D1">
            <w:pPr>
              <w:tabs>
                <w:tab w:val="left" w:pos="5400"/>
              </w:tabs>
              <w:spacing w:line="240" w:lineRule="auto"/>
            </w:pPr>
            <w:r>
              <w:t>1</w:t>
            </w:r>
          </w:p>
        </w:tc>
        <w:tc>
          <w:tcPr>
            <w:tcW w:w="1456" w:type="dxa"/>
          </w:tcPr>
          <w:p w14:paraId="1E017EA6" w14:textId="371343D4" w:rsidR="00F93388" w:rsidRDefault="00F93388" w:rsidP="00E276D1">
            <w:pPr>
              <w:tabs>
                <w:tab w:val="left" w:pos="5400"/>
              </w:tabs>
              <w:spacing w:line="240" w:lineRule="auto"/>
            </w:pPr>
            <w:r>
              <w:t>0</w:t>
            </w:r>
          </w:p>
        </w:tc>
      </w:tr>
    </w:tbl>
    <w:bookmarkEnd w:id="0"/>
    <w:bookmarkEnd w:id="1"/>
    <w:p w14:paraId="114418BD" w14:textId="441CA20B" w:rsidR="000503EF" w:rsidRPr="000503EF" w:rsidRDefault="000503EF" w:rsidP="000503EF">
      <w:pPr>
        <w:pStyle w:val="Heading2"/>
        <w:rPr>
          <w:b w:val="0"/>
          <w:bCs/>
          <w:i/>
          <w:iCs/>
          <w:sz w:val="20"/>
          <w:szCs w:val="22"/>
        </w:rPr>
      </w:pPr>
      <w:r w:rsidRPr="000503EF">
        <w:rPr>
          <w:b w:val="0"/>
          <w:bCs/>
          <w:i/>
          <w:iCs/>
          <w:sz w:val="20"/>
          <w:szCs w:val="22"/>
        </w:rPr>
        <w:t xml:space="preserve">All statistics are provisional and should be treated as management information. </w:t>
      </w:r>
      <w:r w:rsidRPr="000503EF">
        <w:rPr>
          <w:b w:val="0"/>
          <w:bCs/>
          <w:i/>
          <w:iCs/>
          <w:sz w:val="20"/>
          <w:szCs w:val="22"/>
        </w:rPr>
        <w:br/>
        <w:t>Data was extracted from Police Scotland systems and are correct as at 14 February 2025.</w:t>
      </w:r>
      <w:r w:rsidRPr="000503EF">
        <w:rPr>
          <w:b w:val="0"/>
          <w:bCs/>
          <w:i/>
          <w:iCs/>
          <w:sz w:val="20"/>
          <w:szCs w:val="22"/>
        </w:rPr>
        <w:br/>
        <w:t>Data was extracted using the Custody start date and by restricting to Division ID = 'A'</w:t>
      </w:r>
      <w:r w:rsidRPr="000503EF">
        <w:rPr>
          <w:b w:val="0"/>
          <w:bCs/>
          <w:i/>
          <w:iCs/>
          <w:sz w:val="20"/>
          <w:szCs w:val="22"/>
        </w:rPr>
        <w:br/>
        <w:t>Data excludes Sequential custody records, rejected custodies and custody types of  s23, Voluntary Attendees and Transits</w:t>
      </w:r>
    </w:p>
    <w:p w14:paraId="6A841637" w14:textId="77777777" w:rsidR="000503EF" w:rsidRDefault="000503EF" w:rsidP="001D4FEC">
      <w:pPr>
        <w:pStyle w:val="Heading2"/>
      </w:pPr>
    </w:p>
    <w:p w14:paraId="08ED99CD" w14:textId="198146CE" w:rsidR="00DA7A67" w:rsidRDefault="00DA7A67" w:rsidP="000503EF">
      <w:pPr>
        <w:pStyle w:val="Heading2"/>
      </w:pPr>
      <w:r>
        <w:t>Table 2</w:t>
      </w:r>
      <w:r w:rsidR="000503EF">
        <w:t xml:space="preserve"> - </w:t>
      </w:r>
      <w:r>
        <w:t>A Division</w:t>
      </w:r>
      <w:r w:rsidR="000503EF">
        <w:t xml:space="preserve"> custodies</w:t>
      </w:r>
      <w:r>
        <w:t xml:space="preserve"> that required medical assessment or hospitalisation</w:t>
      </w:r>
      <w:r w:rsidR="000503EF">
        <w:t xml:space="preserve"> - </w:t>
      </w:r>
      <w:r>
        <w:t>1</w:t>
      </w:r>
      <w:r w:rsidRPr="00554EF6">
        <w:rPr>
          <w:vertAlign w:val="superscript"/>
        </w:rPr>
        <w:t>st</w:t>
      </w:r>
      <w:r>
        <w:t xml:space="preserve"> January 2020 – 31</w:t>
      </w:r>
      <w:r w:rsidRPr="00554EF6">
        <w:rPr>
          <w:vertAlign w:val="superscript"/>
        </w:rPr>
        <w:t>st</w:t>
      </w:r>
      <w:r>
        <w:t xml:space="preserve"> December 2024</w:t>
      </w:r>
    </w:p>
    <w:tbl>
      <w:tblPr>
        <w:tblStyle w:val="TableGrid"/>
        <w:tblW w:w="9628" w:type="dxa"/>
        <w:tblLayout w:type="fixed"/>
        <w:tblLook w:val="04A0" w:firstRow="1" w:lastRow="0" w:firstColumn="1" w:lastColumn="0" w:noHBand="0" w:noVBand="1"/>
        <w:tblCaption w:val="Example table"/>
        <w:tblDescription w:val="Example table"/>
      </w:tblPr>
      <w:tblGrid>
        <w:gridCol w:w="1980"/>
        <w:gridCol w:w="1843"/>
        <w:gridCol w:w="1161"/>
        <w:gridCol w:w="1161"/>
        <w:gridCol w:w="1161"/>
        <w:gridCol w:w="1161"/>
        <w:gridCol w:w="1161"/>
      </w:tblGrid>
      <w:tr w:rsidR="00DA7A67" w:rsidRPr="00557306" w14:paraId="7AA648D5" w14:textId="77777777" w:rsidTr="000503EF">
        <w:trPr>
          <w:tblHeader/>
        </w:trPr>
        <w:tc>
          <w:tcPr>
            <w:tcW w:w="1980" w:type="dxa"/>
            <w:shd w:val="clear" w:color="auto" w:fill="D9D9D9" w:themeFill="background1" w:themeFillShade="D9"/>
          </w:tcPr>
          <w:p w14:paraId="1E32005A" w14:textId="77777777" w:rsidR="00DA7A67" w:rsidRPr="00557306" w:rsidRDefault="00DA7A67" w:rsidP="00E276D1">
            <w:pPr>
              <w:spacing w:line="240" w:lineRule="auto"/>
              <w:rPr>
                <w:b/>
              </w:rPr>
            </w:pPr>
            <w:r>
              <w:rPr>
                <w:b/>
              </w:rPr>
              <w:t>Custody centre</w:t>
            </w:r>
          </w:p>
        </w:tc>
        <w:tc>
          <w:tcPr>
            <w:tcW w:w="1843" w:type="dxa"/>
            <w:shd w:val="clear" w:color="auto" w:fill="D9D9D9" w:themeFill="background1" w:themeFillShade="D9"/>
          </w:tcPr>
          <w:p w14:paraId="67431F58" w14:textId="509214F5" w:rsidR="00DA7A67" w:rsidRDefault="00DA7A67" w:rsidP="000503EF">
            <w:pPr>
              <w:spacing w:line="240" w:lineRule="auto"/>
              <w:rPr>
                <w:b/>
              </w:rPr>
            </w:pPr>
            <w:r>
              <w:rPr>
                <w:b/>
              </w:rPr>
              <w:t>Medical type</w:t>
            </w:r>
          </w:p>
        </w:tc>
        <w:tc>
          <w:tcPr>
            <w:tcW w:w="1161" w:type="dxa"/>
            <w:shd w:val="clear" w:color="auto" w:fill="D9D9D9" w:themeFill="background1" w:themeFillShade="D9"/>
          </w:tcPr>
          <w:p w14:paraId="7F443CFB" w14:textId="616B2A50" w:rsidR="00DA7A67" w:rsidRPr="00557306" w:rsidRDefault="00DA7A67" w:rsidP="00E276D1">
            <w:pPr>
              <w:spacing w:line="240" w:lineRule="auto"/>
              <w:rPr>
                <w:b/>
              </w:rPr>
            </w:pPr>
            <w:r>
              <w:rPr>
                <w:b/>
              </w:rPr>
              <w:t>2020</w:t>
            </w:r>
          </w:p>
        </w:tc>
        <w:tc>
          <w:tcPr>
            <w:tcW w:w="1161" w:type="dxa"/>
            <w:shd w:val="clear" w:color="auto" w:fill="D9D9D9" w:themeFill="background1" w:themeFillShade="D9"/>
          </w:tcPr>
          <w:p w14:paraId="77E4638A" w14:textId="77777777" w:rsidR="00DA7A67" w:rsidRPr="00557306" w:rsidRDefault="00DA7A67" w:rsidP="00E276D1">
            <w:pPr>
              <w:spacing w:line="240" w:lineRule="auto"/>
              <w:rPr>
                <w:b/>
              </w:rPr>
            </w:pPr>
            <w:r>
              <w:rPr>
                <w:b/>
              </w:rPr>
              <w:t>2021</w:t>
            </w:r>
          </w:p>
        </w:tc>
        <w:tc>
          <w:tcPr>
            <w:tcW w:w="1161" w:type="dxa"/>
            <w:shd w:val="clear" w:color="auto" w:fill="D9D9D9" w:themeFill="background1" w:themeFillShade="D9"/>
          </w:tcPr>
          <w:p w14:paraId="0FCB96CD" w14:textId="77777777" w:rsidR="00DA7A67" w:rsidRPr="00557306" w:rsidRDefault="00DA7A67" w:rsidP="00E276D1">
            <w:pPr>
              <w:spacing w:line="240" w:lineRule="auto"/>
              <w:rPr>
                <w:b/>
              </w:rPr>
            </w:pPr>
            <w:r>
              <w:rPr>
                <w:b/>
              </w:rPr>
              <w:t>2022</w:t>
            </w:r>
          </w:p>
        </w:tc>
        <w:tc>
          <w:tcPr>
            <w:tcW w:w="1161" w:type="dxa"/>
            <w:shd w:val="clear" w:color="auto" w:fill="D9D9D9" w:themeFill="background1" w:themeFillShade="D9"/>
          </w:tcPr>
          <w:p w14:paraId="1064FF15" w14:textId="77777777" w:rsidR="00DA7A67" w:rsidRPr="00557306" w:rsidRDefault="00DA7A67" w:rsidP="00E276D1">
            <w:pPr>
              <w:spacing w:line="240" w:lineRule="auto"/>
              <w:rPr>
                <w:b/>
              </w:rPr>
            </w:pPr>
            <w:r>
              <w:rPr>
                <w:b/>
              </w:rPr>
              <w:t>2023</w:t>
            </w:r>
          </w:p>
        </w:tc>
        <w:tc>
          <w:tcPr>
            <w:tcW w:w="1161" w:type="dxa"/>
            <w:shd w:val="clear" w:color="auto" w:fill="D9D9D9" w:themeFill="background1" w:themeFillShade="D9"/>
          </w:tcPr>
          <w:p w14:paraId="0D9A7C7C" w14:textId="77777777" w:rsidR="00DA7A67" w:rsidRDefault="00DA7A67" w:rsidP="00E276D1">
            <w:pPr>
              <w:spacing w:line="240" w:lineRule="auto"/>
              <w:rPr>
                <w:b/>
              </w:rPr>
            </w:pPr>
            <w:r>
              <w:rPr>
                <w:b/>
              </w:rPr>
              <w:t>2024</w:t>
            </w:r>
          </w:p>
        </w:tc>
      </w:tr>
      <w:tr w:rsidR="00DA7A67" w14:paraId="492AE77E" w14:textId="77777777" w:rsidTr="000503EF">
        <w:tc>
          <w:tcPr>
            <w:tcW w:w="1980" w:type="dxa"/>
          </w:tcPr>
          <w:p w14:paraId="552448C9" w14:textId="77777777" w:rsidR="00DA7A67" w:rsidRDefault="00DA7A67" w:rsidP="00E276D1">
            <w:pPr>
              <w:tabs>
                <w:tab w:val="left" w:pos="5400"/>
              </w:tabs>
              <w:spacing w:line="240" w:lineRule="auto"/>
            </w:pPr>
            <w:r>
              <w:t>Elgin</w:t>
            </w:r>
          </w:p>
        </w:tc>
        <w:tc>
          <w:tcPr>
            <w:tcW w:w="1843" w:type="dxa"/>
          </w:tcPr>
          <w:p w14:paraId="7539F05D" w14:textId="341376CD" w:rsidR="00DA7A67" w:rsidRDefault="00DA7A67" w:rsidP="00E276D1">
            <w:pPr>
              <w:tabs>
                <w:tab w:val="left" w:pos="5400"/>
              </w:tabs>
              <w:spacing w:line="240" w:lineRule="auto"/>
            </w:pPr>
            <w:r>
              <w:t>Hospital</w:t>
            </w:r>
          </w:p>
        </w:tc>
        <w:tc>
          <w:tcPr>
            <w:tcW w:w="1161" w:type="dxa"/>
          </w:tcPr>
          <w:p w14:paraId="6C0931F1" w14:textId="68804644" w:rsidR="00DA7A67" w:rsidRDefault="00DA7A67" w:rsidP="00E276D1">
            <w:pPr>
              <w:tabs>
                <w:tab w:val="left" w:pos="5400"/>
              </w:tabs>
              <w:spacing w:line="240" w:lineRule="auto"/>
            </w:pPr>
            <w:r>
              <w:t>149</w:t>
            </w:r>
          </w:p>
        </w:tc>
        <w:tc>
          <w:tcPr>
            <w:tcW w:w="1161" w:type="dxa"/>
          </w:tcPr>
          <w:p w14:paraId="37CDCC1C" w14:textId="38621C95" w:rsidR="00DA7A67" w:rsidRDefault="00DA7A67" w:rsidP="00E276D1">
            <w:pPr>
              <w:tabs>
                <w:tab w:val="left" w:pos="5400"/>
              </w:tabs>
              <w:spacing w:line="240" w:lineRule="auto"/>
            </w:pPr>
            <w:r>
              <w:t>162</w:t>
            </w:r>
          </w:p>
        </w:tc>
        <w:tc>
          <w:tcPr>
            <w:tcW w:w="1161" w:type="dxa"/>
          </w:tcPr>
          <w:p w14:paraId="6D1C14D4" w14:textId="61D14D38" w:rsidR="00DA7A67" w:rsidRDefault="00DA7A67" w:rsidP="00E276D1">
            <w:pPr>
              <w:tabs>
                <w:tab w:val="left" w:pos="5400"/>
              </w:tabs>
              <w:spacing w:line="240" w:lineRule="auto"/>
            </w:pPr>
            <w:r>
              <w:t>83</w:t>
            </w:r>
          </w:p>
        </w:tc>
        <w:tc>
          <w:tcPr>
            <w:tcW w:w="1161" w:type="dxa"/>
          </w:tcPr>
          <w:p w14:paraId="6957EDDE" w14:textId="50926187" w:rsidR="00DA7A67" w:rsidRDefault="00DA7A67" w:rsidP="00E276D1">
            <w:pPr>
              <w:tabs>
                <w:tab w:val="left" w:pos="5400"/>
              </w:tabs>
              <w:spacing w:line="240" w:lineRule="auto"/>
            </w:pPr>
            <w:r>
              <w:t>128</w:t>
            </w:r>
          </w:p>
        </w:tc>
        <w:tc>
          <w:tcPr>
            <w:tcW w:w="1161" w:type="dxa"/>
          </w:tcPr>
          <w:p w14:paraId="6D4D4A5E" w14:textId="6F5B9436" w:rsidR="00DA7A67" w:rsidRDefault="00DA7A67" w:rsidP="00E276D1">
            <w:pPr>
              <w:tabs>
                <w:tab w:val="left" w:pos="5400"/>
              </w:tabs>
              <w:spacing w:line="240" w:lineRule="auto"/>
            </w:pPr>
            <w:r>
              <w:t>91</w:t>
            </w:r>
          </w:p>
        </w:tc>
      </w:tr>
      <w:tr w:rsidR="00DA7A67" w14:paraId="317CEE67" w14:textId="77777777" w:rsidTr="000503EF">
        <w:tc>
          <w:tcPr>
            <w:tcW w:w="1980" w:type="dxa"/>
          </w:tcPr>
          <w:p w14:paraId="0DFFA39E" w14:textId="6A5503A7" w:rsidR="00DA7A67" w:rsidRDefault="00DA7A67" w:rsidP="00E276D1">
            <w:pPr>
              <w:tabs>
                <w:tab w:val="left" w:pos="5400"/>
              </w:tabs>
              <w:spacing w:line="240" w:lineRule="auto"/>
            </w:pPr>
            <w:r>
              <w:t>Elgin</w:t>
            </w:r>
          </w:p>
        </w:tc>
        <w:tc>
          <w:tcPr>
            <w:tcW w:w="1843" w:type="dxa"/>
          </w:tcPr>
          <w:p w14:paraId="5090E7C8" w14:textId="7A09B5CB" w:rsidR="00DA7A67" w:rsidRDefault="00DA7A67" w:rsidP="00E276D1">
            <w:pPr>
              <w:tabs>
                <w:tab w:val="left" w:pos="5400"/>
              </w:tabs>
              <w:spacing w:line="240" w:lineRule="auto"/>
            </w:pPr>
            <w:r>
              <w:t>Examination</w:t>
            </w:r>
          </w:p>
        </w:tc>
        <w:tc>
          <w:tcPr>
            <w:tcW w:w="1161" w:type="dxa"/>
          </w:tcPr>
          <w:p w14:paraId="2334ABE2" w14:textId="332B8FD6" w:rsidR="00DA7A67" w:rsidRDefault="00DA7A67" w:rsidP="00E276D1">
            <w:pPr>
              <w:tabs>
                <w:tab w:val="left" w:pos="5400"/>
              </w:tabs>
              <w:spacing w:line="240" w:lineRule="auto"/>
            </w:pPr>
            <w:r>
              <w:t>46</w:t>
            </w:r>
          </w:p>
        </w:tc>
        <w:tc>
          <w:tcPr>
            <w:tcW w:w="1161" w:type="dxa"/>
          </w:tcPr>
          <w:p w14:paraId="36B2BB85" w14:textId="40C096BB" w:rsidR="00DA7A67" w:rsidRDefault="00DA7A67" w:rsidP="00E276D1">
            <w:pPr>
              <w:tabs>
                <w:tab w:val="left" w:pos="5400"/>
              </w:tabs>
              <w:spacing w:line="240" w:lineRule="auto"/>
            </w:pPr>
            <w:r>
              <w:t>53</w:t>
            </w:r>
          </w:p>
        </w:tc>
        <w:tc>
          <w:tcPr>
            <w:tcW w:w="1161" w:type="dxa"/>
          </w:tcPr>
          <w:p w14:paraId="01D09C8F" w14:textId="6E85B60D" w:rsidR="00DA7A67" w:rsidRDefault="00DA7A67" w:rsidP="00E276D1">
            <w:pPr>
              <w:tabs>
                <w:tab w:val="left" w:pos="5400"/>
              </w:tabs>
              <w:spacing w:line="240" w:lineRule="auto"/>
            </w:pPr>
            <w:r>
              <w:t>481</w:t>
            </w:r>
          </w:p>
        </w:tc>
        <w:tc>
          <w:tcPr>
            <w:tcW w:w="1161" w:type="dxa"/>
          </w:tcPr>
          <w:p w14:paraId="3B12D91D" w14:textId="28CFFE64" w:rsidR="00DA7A67" w:rsidRDefault="00DA7A67" w:rsidP="00E276D1">
            <w:pPr>
              <w:tabs>
                <w:tab w:val="left" w:pos="5400"/>
              </w:tabs>
              <w:spacing w:line="240" w:lineRule="auto"/>
            </w:pPr>
            <w:r>
              <w:t>886</w:t>
            </w:r>
          </w:p>
        </w:tc>
        <w:tc>
          <w:tcPr>
            <w:tcW w:w="1161" w:type="dxa"/>
          </w:tcPr>
          <w:p w14:paraId="5D200C18" w14:textId="171220EA" w:rsidR="00DA7A67" w:rsidRDefault="00DA7A67" w:rsidP="00E276D1">
            <w:pPr>
              <w:tabs>
                <w:tab w:val="left" w:pos="5400"/>
              </w:tabs>
              <w:spacing w:line="240" w:lineRule="auto"/>
            </w:pPr>
            <w:r>
              <w:t>1047</w:t>
            </w:r>
          </w:p>
        </w:tc>
      </w:tr>
      <w:tr w:rsidR="00DA7A67" w14:paraId="38715475" w14:textId="77777777" w:rsidTr="000503EF">
        <w:tc>
          <w:tcPr>
            <w:tcW w:w="1980" w:type="dxa"/>
          </w:tcPr>
          <w:p w14:paraId="20D2BEA9" w14:textId="77777777" w:rsidR="00DA7A67" w:rsidRDefault="00DA7A67" w:rsidP="00E276D1">
            <w:pPr>
              <w:tabs>
                <w:tab w:val="left" w:pos="5400"/>
              </w:tabs>
              <w:spacing w:line="240" w:lineRule="auto"/>
            </w:pPr>
            <w:r>
              <w:t>Forres</w:t>
            </w:r>
          </w:p>
        </w:tc>
        <w:tc>
          <w:tcPr>
            <w:tcW w:w="1843" w:type="dxa"/>
          </w:tcPr>
          <w:p w14:paraId="6C104CF3" w14:textId="117F55B8" w:rsidR="00DA7A67" w:rsidRDefault="00DA7A67" w:rsidP="00E276D1">
            <w:pPr>
              <w:tabs>
                <w:tab w:val="left" w:pos="5400"/>
              </w:tabs>
              <w:spacing w:line="240" w:lineRule="auto"/>
            </w:pPr>
            <w:r>
              <w:t>Hospital</w:t>
            </w:r>
          </w:p>
        </w:tc>
        <w:tc>
          <w:tcPr>
            <w:tcW w:w="1161" w:type="dxa"/>
          </w:tcPr>
          <w:p w14:paraId="4FE919AF" w14:textId="1F0F8CFC" w:rsidR="00DA7A67" w:rsidRDefault="00DA7A67" w:rsidP="00E276D1">
            <w:pPr>
              <w:tabs>
                <w:tab w:val="left" w:pos="5400"/>
              </w:tabs>
              <w:spacing w:line="240" w:lineRule="auto"/>
            </w:pPr>
            <w:r>
              <w:t>0</w:t>
            </w:r>
          </w:p>
        </w:tc>
        <w:tc>
          <w:tcPr>
            <w:tcW w:w="1161" w:type="dxa"/>
          </w:tcPr>
          <w:p w14:paraId="3C8B2292" w14:textId="77777777" w:rsidR="00DA7A67" w:rsidRDefault="00DA7A67" w:rsidP="00E276D1">
            <w:pPr>
              <w:tabs>
                <w:tab w:val="left" w:pos="5400"/>
              </w:tabs>
              <w:spacing w:line="240" w:lineRule="auto"/>
            </w:pPr>
            <w:r>
              <w:t>0</w:t>
            </w:r>
          </w:p>
        </w:tc>
        <w:tc>
          <w:tcPr>
            <w:tcW w:w="1161" w:type="dxa"/>
          </w:tcPr>
          <w:p w14:paraId="40BA0644" w14:textId="505DC825" w:rsidR="00DA7A67" w:rsidRDefault="00DA7A67" w:rsidP="00E276D1">
            <w:pPr>
              <w:tabs>
                <w:tab w:val="left" w:pos="5400"/>
              </w:tabs>
              <w:spacing w:line="240" w:lineRule="auto"/>
            </w:pPr>
            <w:r>
              <w:t>2</w:t>
            </w:r>
          </w:p>
        </w:tc>
        <w:tc>
          <w:tcPr>
            <w:tcW w:w="1161" w:type="dxa"/>
          </w:tcPr>
          <w:p w14:paraId="3B8F46A1" w14:textId="77777777" w:rsidR="00DA7A67" w:rsidRDefault="00DA7A67" w:rsidP="00E276D1">
            <w:pPr>
              <w:tabs>
                <w:tab w:val="left" w:pos="5400"/>
              </w:tabs>
              <w:spacing w:line="240" w:lineRule="auto"/>
            </w:pPr>
            <w:r>
              <w:t>0</w:t>
            </w:r>
          </w:p>
        </w:tc>
        <w:tc>
          <w:tcPr>
            <w:tcW w:w="1161" w:type="dxa"/>
          </w:tcPr>
          <w:p w14:paraId="029565DC" w14:textId="77777777" w:rsidR="00DA7A67" w:rsidRDefault="00DA7A67" w:rsidP="00E276D1">
            <w:pPr>
              <w:tabs>
                <w:tab w:val="left" w:pos="5400"/>
              </w:tabs>
              <w:spacing w:line="240" w:lineRule="auto"/>
            </w:pPr>
            <w:r>
              <w:t>0</w:t>
            </w:r>
          </w:p>
        </w:tc>
      </w:tr>
      <w:tr w:rsidR="00DA7A67" w14:paraId="4B268CF0" w14:textId="77777777" w:rsidTr="000503EF">
        <w:tc>
          <w:tcPr>
            <w:tcW w:w="1980" w:type="dxa"/>
          </w:tcPr>
          <w:p w14:paraId="6EC1D46F" w14:textId="77777777" w:rsidR="00DA7A67" w:rsidRDefault="00DA7A67" w:rsidP="00DA7A67">
            <w:pPr>
              <w:tabs>
                <w:tab w:val="left" w:pos="5400"/>
              </w:tabs>
              <w:spacing w:line="240" w:lineRule="auto"/>
            </w:pPr>
            <w:r>
              <w:t>Fraserburgh</w:t>
            </w:r>
          </w:p>
        </w:tc>
        <w:tc>
          <w:tcPr>
            <w:tcW w:w="1843" w:type="dxa"/>
          </w:tcPr>
          <w:p w14:paraId="65C2197F" w14:textId="2AA1DBA3" w:rsidR="00DA7A67" w:rsidRDefault="00DA7A67" w:rsidP="00DA7A67">
            <w:pPr>
              <w:tabs>
                <w:tab w:val="left" w:pos="5400"/>
              </w:tabs>
              <w:spacing w:line="240" w:lineRule="auto"/>
            </w:pPr>
            <w:r>
              <w:t>Hospital</w:t>
            </w:r>
          </w:p>
        </w:tc>
        <w:tc>
          <w:tcPr>
            <w:tcW w:w="1161" w:type="dxa"/>
          </w:tcPr>
          <w:p w14:paraId="1CFFA58E" w14:textId="1ACEC7A6" w:rsidR="00DA7A67" w:rsidRDefault="00DA7A67" w:rsidP="00DA7A67">
            <w:pPr>
              <w:tabs>
                <w:tab w:val="left" w:pos="5400"/>
              </w:tabs>
              <w:spacing w:line="240" w:lineRule="auto"/>
            </w:pPr>
            <w:r>
              <w:t>40</w:t>
            </w:r>
          </w:p>
        </w:tc>
        <w:tc>
          <w:tcPr>
            <w:tcW w:w="1161" w:type="dxa"/>
          </w:tcPr>
          <w:p w14:paraId="167EFC8C" w14:textId="3C1BEDC7" w:rsidR="00DA7A67" w:rsidRDefault="00DA7A67" w:rsidP="00DA7A67">
            <w:pPr>
              <w:tabs>
                <w:tab w:val="left" w:pos="5400"/>
              </w:tabs>
              <w:spacing w:line="240" w:lineRule="auto"/>
            </w:pPr>
            <w:r>
              <w:t>85</w:t>
            </w:r>
          </w:p>
        </w:tc>
        <w:tc>
          <w:tcPr>
            <w:tcW w:w="1161" w:type="dxa"/>
          </w:tcPr>
          <w:p w14:paraId="20AB5709" w14:textId="7697C289" w:rsidR="00DA7A67" w:rsidRDefault="00DA7A67" w:rsidP="00DA7A67">
            <w:pPr>
              <w:tabs>
                <w:tab w:val="left" w:pos="5400"/>
              </w:tabs>
              <w:spacing w:line="240" w:lineRule="auto"/>
            </w:pPr>
            <w:r>
              <w:t>119</w:t>
            </w:r>
          </w:p>
        </w:tc>
        <w:tc>
          <w:tcPr>
            <w:tcW w:w="1161" w:type="dxa"/>
          </w:tcPr>
          <w:p w14:paraId="6836B561" w14:textId="4488F37E" w:rsidR="00DA7A67" w:rsidRDefault="00DA7A67" w:rsidP="00DA7A67">
            <w:pPr>
              <w:tabs>
                <w:tab w:val="left" w:pos="5400"/>
              </w:tabs>
              <w:spacing w:line="240" w:lineRule="auto"/>
            </w:pPr>
            <w:r>
              <w:t>122</w:t>
            </w:r>
          </w:p>
        </w:tc>
        <w:tc>
          <w:tcPr>
            <w:tcW w:w="1161" w:type="dxa"/>
          </w:tcPr>
          <w:p w14:paraId="15D94486" w14:textId="2B9A5AC0" w:rsidR="00DA7A67" w:rsidRDefault="00DA7A67" w:rsidP="00DA7A67">
            <w:pPr>
              <w:tabs>
                <w:tab w:val="left" w:pos="5400"/>
              </w:tabs>
              <w:spacing w:line="240" w:lineRule="auto"/>
            </w:pPr>
            <w:r>
              <w:t>108</w:t>
            </w:r>
          </w:p>
        </w:tc>
      </w:tr>
      <w:tr w:rsidR="00DA7A67" w14:paraId="7C666D59" w14:textId="77777777" w:rsidTr="000503EF">
        <w:tc>
          <w:tcPr>
            <w:tcW w:w="1980" w:type="dxa"/>
          </w:tcPr>
          <w:p w14:paraId="20F9BF3C" w14:textId="28FD7CB2" w:rsidR="00DA7A67" w:rsidRDefault="00DA7A67" w:rsidP="00DA7A67">
            <w:pPr>
              <w:tabs>
                <w:tab w:val="left" w:pos="5400"/>
              </w:tabs>
              <w:spacing w:line="240" w:lineRule="auto"/>
            </w:pPr>
            <w:r>
              <w:t>Fraserburgh</w:t>
            </w:r>
          </w:p>
        </w:tc>
        <w:tc>
          <w:tcPr>
            <w:tcW w:w="1843" w:type="dxa"/>
          </w:tcPr>
          <w:p w14:paraId="0CCDA68D" w14:textId="6A944563" w:rsidR="00DA7A67" w:rsidRDefault="00DA7A67" w:rsidP="00DA7A67">
            <w:pPr>
              <w:tabs>
                <w:tab w:val="left" w:pos="5400"/>
              </w:tabs>
              <w:spacing w:line="240" w:lineRule="auto"/>
            </w:pPr>
            <w:r>
              <w:t>Examination</w:t>
            </w:r>
          </w:p>
        </w:tc>
        <w:tc>
          <w:tcPr>
            <w:tcW w:w="1161" w:type="dxa"/>
          </w:tcPr>
          <w:p w14:paraId="282A37CA" w14:textId="53B6596F" w:rsidR="00DA7A67" w:rsidRDefault="00DA7A67" w:rsidP="00DA7A67">
            <w:pPr>
              <w:tabs>
                <w:tab w:val="left" w:pos="5400"/>
              </w:tabs>
              <w:spacing w:line="240" w:lineRule="auto"/>
            </w:pPr>
            <w:r>
              <w:t>95</w:t>
            </w:r>
          </w:p>
        </w:tc>
        <w:tc>
          <w:tcPr>
            <w:tcW w:w="1161" w:type="dxa"/>
          </w:tcPr>
          <w:p w14:paraId="76AB15CC" w14:textId="413DCD25" w:rsidR="00DA7A67" w:rsidRDefault="00DA7A67" w:rsidP="00DA7A67">
            <w:pPr>
              <w:tabs>
                <w:tab w:val="left" w:pos="5400"/>
              </w:tabs>
              <w:spacing w:line="240" w:lineRule="auto"/>
            </w:pPr>
            <w:r>
              <w:t>114</w:t>
            </w:r>
          </w:p>
        </w:tc>
        <w:tc>
          <w:tcPr>
            <w:tcW w:w="1161" w:type="dxa"/>
          </w:tcPr>
          <w:p w14:paraId="1C703603" w14:textId="1B587F5C" w:rsidR="00DA7A67" w:rsidRDefault="00DA7A67" w:rsidP="00DA7A67">
            <w:pPr>
              <w:tabs>
                <w:tab w:val="left" w:pos="5400"/>
              </w:tabs>
              <w:spacing w:line="240" w:lineRule="auto"/>
            </w:pPr>
            <w:r>
              <w:t>225</w:t>
            </w:r>
          </w:p>
        </w:tc>
        <w:tc>
          <w:tcPr>
            <w:tcW w:w="1161" w:type="dxa"/>
          </w:tcPr>
          <w:p w14:paraId="17D4D128" w14:textId="4F1625E0" w:rsidR="00DA7A67" w:rsidRDefault="00DA7A67" w:rsidP="00DA7A67">
            <w:pPr>
              <w:tabs>
                <w:tab w:val="left" w:pos="5400"/>
              </w:tabs>
              <w:spacing w:line="240" w:lineRule="auto"/>
            </w:pPr>
            <w:r>
              <w:t>363</w:t>
            </w:r>
          </w:p>
        </w:tc>
        <w:tc>
          <w:tcPr>
            <w:tcW w:w="1161" w:type="dxa"/>
          </w:tcPr>
          <w:p w14:paraId="5A68AA9F" w14:textId="6B62CC0C" w:rsidR="00DA7A67" w:rsidRDefault="00DA7A67" w:rsidP="00DA7A67">
            <w:pPr>
              <w:tabs>
                <w:tab w:val="left" w:pos="5400"/>
              </w:tabs>
              <w:spacing w:line="240" w:lineRule="auto"/>
            </w:pPr>
            <w:r>
              <w:t>426</w:t>
            </w:r>
          </w:p>
        </w:tc>
      </w:tr>
      <w:tr w:rsidR="00DA7A67" w14:paraId="3626BF8D" w14:textId="77777777" w:rsidTr="000503EF">
        <w:tc>
          <w:tcPr>
            <w:tcW w:w="1980" w:type="dxa"/>
          </w:tcPr>
          <w:p w14:paraId="2D09852B" w14:textId="77777777" w:rsidR="00DA7A67" w:rsidRDefault="00DA7A67" w:rsidP="00DA7A67">
            <w:pPr>
              <w:tabs>
                <w:tab w:val="left" w:pos="5400"/>
              </w:tabs>
              <w:spacing w:line="240" w:lineRule="auto"/>
            </w:pPr>
            <w:r>
              <w:t>Kittybrewster</w:t>
            </w:r>
          </w:p>
        </w:tc>
        <w:tc>
          <w:tcPr>
            <w:tcW w:w="1843" w:type="dxa"/>
          </w:tcPr>
          <w:p w14:paraId="71AEC057" w14:textId="6B6B33BB" w:rsidR="00DA7A67" w:rsidRDefault="00DA7A67" w:rsidP="00DA7A67">
            <w:pPr>
              <w:tabs>
                <w:tab w:val="left" w:pos="5400"/>
              </w:tabs>
              <w:spacing w:line="240" w:lineRule="auto"/>
            </w:pPr>
            <w:r>
              <w:t>Hospital</w:t>
            </w:r>
          </w:p>
        </w:tc>
        <w:tc>
          <w:tcPr>
            <w:tcW w:w="1161" w:type="dxa"/>
          </w:tcPr>
          <w:p w14:paraId="61468C33" w14:textId="28638E83" w:rsidR="00DA7A67" w:rsidRDefault="00DA7A67" w:rsidP="00DA7A67">
            <w:pPr>
              <w:tabs>
                <w:tab w:val="left" w:pos="5400"/>
              </w:tabs>
              <w:spacing w:line="240" w:lineRule="auto"/>
            </w:pPr>
            <w:r>
              <w:t>353</w:t>
            </w:r>
          </w:p>
        </w:tc>
        <w:tc>
          <w:tcPr>
            <w:tcW w:w="1161" w:type="dxa"/>
          </w:tcPr>
          <w:p w14:paraId="6A7D689A" w14:textId="42883109" w:rsidR="00DA7A67" w:rsidRDefault="00DA7A67" w:rsidP="00DA7A67">
            <w:pPr>
              <w:tabs>
                <w:tab w:val="left" w:pos="5400"/>
              </w:tabs>
              <w:spacing w:line="240" w:lineRule="auto"/>
            </w:pPr>
            <w:r>
              <w:t>364</w:t>
            </w:r>
          </w:p>
        </w:tc>
        <w:tc>
          <w:tcPr>
            <w:tcW w:w="1161" w:type="dxa"/>
          </w:tcPr>
          <w:p w14:paraId="6822C13F" w14:textId="49284DE1" w:rsidR="00DA7A67" w:rsidRDefault="00DA7A67" w:rsidP="00DA7A67">
            <w:pPr>
              <w:tabs>
                <w:tab w:val="left" w:pos="5400"/>
              </w:tabs>
              <w:spacing w:line="240" w:lineRule="auto"/>
            </w:pPr>
            <w:r>
              <w:t>402</w:t>
            </w:r>
          </w:p>
        </w:tc>
        <w:tc>
          <w:tcPr>
            <w:tcW w:w="1161" w:type="dxa"/>
          </w:tcPr>
          <w:p w14:paraId="185C7DE8" w14:textId="077EE4C5" w:rsidR="00DA7A67" w:rsidRDefault="00DA7A67" w:rsidP="00DA7A67">
            <w:pPr>
              <w:tabs>
                <w:tab w:val="left" w:pos="5400"/>
              </w:tabs>
              <w:spacing w:line="240" w:lineRule="auto"/>
            </w:pPr>
            <w:r>
              <w:t>358</w:t>
            </w:r>
          </w:p>
        </w:tc>
        <w:tc>
          <w:tcPr>
            <w:tcW w:w="1161" w:type="dxa"/>
          </w:tcPr>
          <w:p w14:paraId="2F56F5F7" w14:textId="0C1EC3EF" w:rsidR="00DA7A67" w:rsidRDefault="00DA7A67" w:rsidP="00DA7A67">
            <w:pPr>
              <w:tabs>
                <w:tab w:val="left" w:pos="5400"/>
              </w:tabs>
              <w:spacing w:line="240" w:lineRule="auto"/>
            </w:pPr>
            <w:r>
              <w:t>379</w:t>
            </w:r>
          </w:p>
        </w:tc>
      </w:tr>
      <w:tr w:rsidR="00DA7A67" w14:paraId="1175D739" w14:textId="77777777" w:rsidTr="000503EF">
        <w:tc>
          <w:tcPr>
            <w:tcW w:w="1980" w:type="dxa"/>
          </w:tcPr>
          <w:p w14:paraId="078F4E41" w14:textId="5BE1B25B" w:rsidR="00DA7A67" w:rsidRDefault="00DA7A67" w:rsidP="00DA7A67">
            <w:pPr>
              <w:tabs>
                <w:tab w:val="left" w:pos="5400"/>
              </w:tabs>
              <w:spacing w:line="240" w:lineRule="auto"/>
            </w:pPr>
            <w:r>
              <w:lastRenderedPageBreak/>
              <w:t>Kittybrewster</w:t>
            </w:r>
          </w:p>
        </w:tc>
        <w:tc>
          <w:tcPr>
            <w:tcW w:w="1843" w:type="dxa"/>
          </w:tcPr>
          <w:p w14:paraId="52936DEB" w14:textId="6E8F40B1" w:rsidR="00DA7A67" w:rsidRDefault="00DA7A67" w:rsidP="00DA7A67">
            <w:pPr>
              <w:tabs>
                <w:tab w:val="left" w:pos="5400"/>
              </w:tabs>
              <w:spacing w:line="240" w:lineRule="auto"/>
            </w:pPr>
            <w:r>
              <w:t>Examination</w:t>
            </w:r>
          </w:p>
        </w:tc>
        <w:tc>
          <w:tcPr>
            <w:tcW w:w="1161" w:type="dxa"/>
          </w:tcPr>
          <w:p w14:paraId="1FB9D8C6" w14:textId="712D1E01" w:rsidR="00DA7A67" w:rsidRDefault="00DA7A67" w:rsidP="00DA7A67">
            <w:pPr>
              <w:tabs>
                <w:tab w:val="left" w:pos="5400"/>
              </w:tabs>
              <w:spacing w:line="240" w:lineRule="auto"/>
            </w:pPr>
            <w:r>
              <w:t>304</w:t>
            </w:r>
          </w:p>
        </w:tc>
        <w:tc>
          <w:tcPr>
            <w:tcW w:w="1161" w:type="dxa"/>
          </w:tcPr>
          <w:p w14:paraId="37BDF082" w14:textId="37A5F8CE" w:rsidR="00DA7A67" w:rsidRDefault="00DA7A67" w:rsidP="00DA7A67">
            <w:pPr>
              <w:tabs>
                <w:tab w:val="left" w:pos="5400"/>
              </w:tabs>
              <w:spacing w:line="240" w:lineRule="auto"/>
            </w:pPr>
            <w:r>
              <w:t>300</w:t>
            </w:r>
          </w:p>
        </w:tc>
        <w:tc>
          <w:tcPr>
            <w:tcW w:w="1161" w:type="dxa"/>
          </w:tcPr>
          <w:p w14:paraId="0CC07722" w14:textId="0EC784FE" w:rsidR="00DA7A67" w:rsidRDefault="00DA7A67" w:rsidP="00DA7A67">
            <w:pPr>
              <w:tabs>
                <w:tab w:val="left" w:pos="5400"/>
              </w:tabs>
              <w:spacing w:line="240" w:lineRule="auto"/>
            </w:pPr>
            <w:r>
              <w:t>440</w:t>
            </w:r>
          </w:p>
        </w:tc>
        <w:tc>
          <w:tcPr>
            <w:tcW w:w="1161" w:type="dxa"/>
          </w:tcPr>
          <w:p w14:paraId="4EA706E7" w14:textId="0B8CF6DF" w:rsidR="00DA7A67" w:rsidRDefault="00DA7A67" w:rsidP="00DA7A67">
            <w:pPr>
              <w:tabs>
                <w:tab w:val="left" w:pos="5400"/>
              </w:tabs>
              <w:spacing w:line="240" w:lineRule="auto"/>
            </w:pPr>
            <w:r>
              <w:t>437</w:t>
            </w:r>
          </w:p>
        </w:tc>
        <w:tc>
          <w:tcPr>
            <w:tcW w:w="1161" w:type="dxa"/>
          </w:tcPr>
          <w:p w14:paraId="78C0A48E" w14:textId="5A84C384" w:rsidR="00DA7A67" w:rsidRDefault="00DA7A67" w:rsidP="00DA7A67">
            <w:pPr>
              <w:tabs>
                <w:tab w:val="left" w:pos="5400"/>
              </w:tabs>
              <w:spacing w:line="240" w:lineRule="auto"/>
            </w:pPr>
            <w:r>
              <w:t>345</w:t>
            </w:r>
          </w:p>
        </w:tc>
      </w:tr>
    </w:tbl>
    <w:p w14:paraId="58015354" w14:textId="6F7B803F" w:rsidR="000503EF" w:rsidRPr="000503EF" w:rsidRDefault="000503EF" w:rsidP="000503EF">
      <w:pPr>
        <w:pStyle w:val="Heading2"/>
        <w:rPr>
          <w:b w:val="0"/>
          <w:bCs/>
          <w:i/>
          <w:iCs/>
          <w:sz w:val="20"/>
          <w:szCs w:val="22"/>
        </w:rPr>
      </w:pPr>
      <w:r w:rsidRPr="000503EF">
        <w:rPr>
          <w:b w:val="0"/>
          <w:bCs/>
          <w:i/>
          <w:iCs/>
          <w:sz w:val="20"/>
          <w:szCs w:val="22"/>
        </w:rPr>
        <w:t xml:space="preserve">All statistics are provisional and should be treated as management information. </w:t>
      </w:r>
      <w:r w:rsidRPr="000503EF">
        <w:rPr>
          <w:b w:val="0"/>
          <w:bCs/>
          <w:i/>
          <w:iCs/>
          <w:sz w:val="20"/>
          <w:szCs w:val="22"/>
        </w:rPr>
        <w:br/>
        <w:t>Data was extracted from Police Scotland systems and are correct as at 14 February 2025.</w:t>
      </w:r>
      <w:r w:rsidRPr="000503EF">
        <w:rPr>
          <w:b w:val="0"/>
          <w:bCs/>
          <w:i/>
          <w:iCs/>
          <w:sz w:val="20"/>
          <w:szCs w:val="22"/>
        </w:rPr>
        <w:br/>
        <w:t>Data was extracted using the Custody start date and by restricting to Division ID = 'A'</w:t>
      </w:r>
      <w:r w:rsidRPr="000503EF">
        <w:rPr>
          <w:b w:val="0"/>
          <w:bCs/>
          <w:i/>
          <w:iCs/>
          <w:sz w:val="20"/>
          <w:szCs w:val="22"/>
        </w:rPr>
        <w:br/>
        <w:t>Data excludes Sequential custody records, rejected custodies and custody types of S23, Voluntary Attendees and Transits</w:t>
      </w:r>
      <w:r w:rsidRPr="000503EF">
        <w:rPr>
          <w:b w:val="0"/>
          <w:bCs/>
          <w:i/>
          <w:iCs/>
          <w:sz w:val="20"/>
          <w:szCs w:val="22"/>
        </w:rPr>
        <w:tab/>
      </w:r>
      <w:r w:rsidRPr="000503EF">
        <w:rPr>
          <w:b w:val="0"/>
          <w:bCs/>
          <w:i/>
          <w:iCs/>
          <w:sz w:val="20"/>
          <w:szCs w:val="22"/>
        </w:rPr>
        <w:br/>
        <w:t>Master record numbers where movement type of 3 (medical Assessment) or 6 (hospital) recorded.</w:t>
      </w:r>
    </w:p>
    <w:p w14:paraId="3A4476DA" w14:textId="77777777" w:rsidR="000503EF" w:rsidRDefault="000503EF" w:rsidP="001D4FEC">
      <w:pPr>
        <w:pStyle w:val="Heading2"/>
      </w:pPr>
    </w:p>
    <w:p w14:paraId="1CB7CD26" w14:textId="35A5D1A2" w:rsidR="001D4FEC" w:rsidRDefault="001D4FEC" w:rsidP="000503EF">
      <w:pPr>
        <w:pStyle w:val="Heading2"/>
      </w:pPr>
      <w:r>
        <w:t>Table 3</w:t>
      </w:r>
      <w:r w:rsidR="000503EF">
        <w:t xml:space="preserve"> - A Division custodies - </w:t>
      </w:r>
      <w:r>
        <w:t xml:space="preserve">Average length of time (minutes) </w:t>
      </w:r>
      <w:r w:rsidR="000503EF">
        <w:t xml:space="preserve">- </w:t>
      </w:r>
      <w:r>
        <w:t>1</w:t>
      </w:r>
      <w:r w:rsidRPr="00554EF6">
        <w:rPr>
          <w:vertAlign w:val="superscript"/>
        </w:rPr>
        <w:t>st</w:t>
      </w:r>
      <w:r>
        <w:t xml:space="preserve"> January 2020 – 31</w:t>
      </w:r>
      <w:r w:rsidRPr="00554EF6">
        <w:rPr>
          <w:vertAlign w:val="superscript"/>
        </w:rPr>
        <w:t>st</w:t>
      </w:r>
      <w:r>
        <w:t xml:space="preserve"> December 2024</w:t>
      </w:r>
    </w:p>
    <w:tbl>
      <w:tblPr>
        <w:tblStyle w:val="TableGrid"/>
        <w:tblW w:w="9864" w:type="dxa"/>
        <w:tblLayout w:type="fixed"/>
        <w:tblLook w:val="04A0" w:firstRow="1" w:lastRow="0" w:firstColumn="1" w:lastColumn="0" w:noHBand="0" w:noVBand="1"/>
      </w:tblPr>
      <w:tblGrid>
        <w:gridCol w:w="1696"/>
        <w:gridCol w:w="2977"/>
        <w:gridCol w:w="1038"/>
        <w:gridCol w:w="1038"/>
        <w:gridCol w:w="1038"/>
        <w:gridCol w:w="1038"/>
        <w:gridCol w:w="1039"/>
      </w:tblGrid>
      <w:tr w:rsidR="001D4FEC" w14:paraId="79DB1981" w14:textId="77777777" w:rsidTr="000503EF">
        <w:trPr>
          <w:tblHeader/>
        </w:trPr>
        <w:tc>
          <w:tcPr>
            <w:tcW w:w="1696" w:type="dxa"/>
            <w:shd w:val="clear" w:color="auto" w:fill="D9D9D9" w:themeFill="background1" w:themeFillShade="D9"/>
          </w:tcPr>
          <w:p w14:paraId="05C1FFF8" w14:textId="77777777" w:rsidR="001D4FEC" w:rsidRPr="00557306" w:rsidRDefault="001D4FEC" w:rsidP="00E276D1">
            <w:pPr>
              <w:spacing w:line="240" w:lineRule="auto"/>
              <w:rPr>
                <w:b/>
              </w:rPr>
            </w:pPr>
            <w:r>
              <w:rPr>
                <w:b/>
              </w:rPr>
              <w:t>Custody centre</w:t>
            </w:r>
          </w:p>
        </w:tc>
        <w:tc>
          <w:tcPr>
            <w:tcW w:w="2977" w:type="dxa"/>
            <w:shd w:val="clear" w:color="auto" w:fill="D9D9D9" w:themeFill="background1" w:themeFillShade="D9"/>
          </w:tcPr>
          <w:p w14:paraId="64EC9854" w14:textId="653862A6" w:rsidR="001D4FEC" w:rsidRDefault="001D4FEC" w:rsidP="00E276D1">
            <w:pPr>
              <w:spacing w:line="240" w:lineRule="auto"/>
              <w:rPr>
                <w:b/>
              </w:rPr>
            </w:pPr>
            <w:r>
              <w:rPr>
                <w:b/>
              </w:rPr>
              <w:t>Di</w:t>
            </w:r>
            <w:r w:rsidR="000503EF">
              <w:rPr>
                <w:b/>
              </w:rPr>
              <w:t>s</w:t>
            </w:r>
            <w:r>
              <w:rPr>
                <w:b/>
              </w:rPr>
              <w:t>posal</w:t>
            </w:r>
          </w:p>
        </w:tc>
        <w:tc>
          <w:tcPr>
            <w:tcW w:w="1038" w:type="dxa"/>
            <w:shd w:val="clear" w:color="auto" w:fill="D9D9D9" w:themeFill="background1" w:themeFillShade="D9"/>
          </w:tcPr>
          <w:p w14:paraId="639CAB5A" w14:textId="77777777" w:rsidR="001D4FEC" w:rsidRPr="00557306" w:rsidRDefault="001D4FEC" w:rsidP="00E276D1">
            <w:pPr>
              <w:spacing w:line="240" w:lineRule="auto"/>
              <w:rPr>
                <w:b/>
              </w:rPr>
            </w:pPr>
            <w:r>
              <w:rPr>
                <w:b/>
              </w:rPr>
              <w:t>2020</w:t>
            </w:r>
          </w:p>
        </w:tc>
        <w:tc>
          <w:tcPr>
            <w:tcW w:w="1038" w:type="dxa"/>
            <w:shd w:val="clear" w:color="auto" w:fill="D9D9D9" w:themeFill="background1" w:themeFillShade="D9"/>
          </w:tcPr>
          <w:p w14:paraId="0C667790" w14:textId="77777777" w:rsidR="001D4FEC" w:rsidRPr="00557306" w:rsidRDefault="001D4FEC" w:rsidP="00E276D1">
            <w:pPr>
              <w:spacing w:line="240" w:lineRule="auto"/>
              <w:rPr>
                <w:b/>
              </w:rPr>
            </w:pPr>
            <w:r>
              <w:rPr>
                <w:b/>
              </w:rPr>
              <w:t>2021</w:t>
            </w:r>
          </w:p>
        </w:tc>
        <w:tc>
          <w:tcPr>
            <w:tcW w:w="1038" w:type="dxa"/>
            <w:shd w:val="clear" w:color="auto" w:fill="D9D9D9" w:themeFill="background1" w:themeFillShade="D9"/>
          </w:tcPr>
          <w:p w14:paraId="520576F3" w14:textId="77777777" w:rsidR="001D4FEC" w:rsidRPr="00557306" w:rsidRDefault="001D4FEC" w:rsidP="00E276D1">
            <w:pPr>
              <w:spacing w:line="240" w:lineRule="auto"/>
              <w:rPr>
                <w:b/>
              </w:rPr>
            </w:pPr>
            <w:r>
              <w:rPr>
                <w:b/>
              </w:rPr>
              <w:t>2022</w:t>
            </w:r>
          </w:p>
        </w:tc>
        <w:tc>
          <w:tcPr>
            <w:tcW w:w="1038" w:type="dxa"/>
            <w:shd w:val="clear" w:color="auto" w:fill="D9D9D9" w:themeFill="background1" w:themeFillShade="D9"/>
          </w:tcPr>
          <w:p w14:paraId="36B1257D" w14:textId="77777777" w:rsidR="001D4FEC" w:rsidRPr="00557306" w:rsidRDefault="001D4FEC" w:rsidP="00E276D1">
            <w:pPr>
              <w:spacing w:line="240" w:lineRule="auto"/>
              <w:rPr>
                <w:b/>
              </w:rPr>
            </w:pPr>
            <w:r>
              <w:rPr>
                <w:b/>
              </w:rPr>
              <w:t>2023</w:t>
            </w:r>
          </w:p>
        </w:tc>
        <w:tc>
          <w:tcPr>
            <w:tcW w:w="1039" w:type="dxa"/>
            <w:shd w:val="clear" w:color="auto" w:fill="D9D9D9" w:themeFill="background1" w:themeFillShade="D9"/>
          </w:tcPr>
          <w:p w14:paraId="44F804C0" w14:textId="77777777" w:rsidR="001D4FEC" w:rsidRDefault="001D4FEC" w:rsidP="00E276D1">
            <w:pPr>
              <w:spacing w:line="240" w:lineRule="auto"/>
              <w:rPr>
                <w:b/>
              </w:rPr>
            </w:pPr>
            <w:r>
              <w:rPr>
                <w:b/>
              </w:rPr>
              <w:t>2024</w:t>
            </w:r>
          </w:p>
        </w:tc>
      </w:tr>
      <w:tr w:rsidR="001D4FEC" w14:paraId="01982894" w14:textId="77777777" w:rsidTr="000503EF">
        <w:tc>
          <w:tcPr>
            <w:tcW w:w="1696" w:type="dxa"/>
          </w:tcPr>
          <w:p w14:paraId="656E6F4F" w14:textId="0EED7580" w:rsidR="001D4FEC" w:rsidRDefault="003979C8" w:rsidP="00E276D1">
            <w:pPr>
              <w:tabs>
                <w:tab w:val="left" w:pos="5400"/>
              </w:tabs>
              <w:spacing w:line="240" w:lineRule="auto"/>
            </w:pPr>
            <w:r>
              <w:t>Banchory</w:t>
            </w:r>
          </w:p>
        </w:tc>
        <w:tc>
          <w:tcPr>
            <w:tcW w:w="2977" w:type="dxa"/>
          </w:tcPr>
          <w:p w14:paraId="58B116DE" w14:textId="34D05581" w:rsidR="001D4FEC" w:rsidRDefault="003979C8" w:rsidP="00E276D1">
            <w:pPr>
              <w:tabs>
                <w:tab w:val="left" w:pos="5400"/>
              </w:tabs>
              <w:spacing w:line="240" w:lineRule="auto"/>
            </w:pPr>
            <w:r>
              <w:t>Release on undertaking</w:t>
            </w:r>
          </w:p>
        </w:tc>
        <w:tc>
          <w:tcPr>
            <w:tcW w:w="1038" w:type="dxa"/>
          </w:tcPr>
          <w:p w14:paraId="1CC73571" w14:textId="36ABA397" w:rsidR="001D4FEC" w:rsidRDefault="006B4342" w:rsidP="00E276D1">
            <w:pPr>
              <w:tabs>
                <w:tab w:val="left" w:pos="5400"/>
              </w:tabs>
              <w:spacing w:line="240" w:lineRule="auto"/>
            </w:pPr>
            <w:r>
              <w:t>-</w:t>
            </w:r>
          </w:p>
        </w:tc>
        <w:tc>
          <w:tcPr>
            <w:tcW w:w="1038" w:type="dxa"/>
          </w:tcPr>
          <w:p w14:paraId="2159EE05" w14:textId="7DB22AAD" w:rsidR="001D4FEC" w:rsidRDefault="006B4342" w:rsidP="00E276D1">
            <w:pPr>
              <w:tabs>
                <w:tab w:val="left" w:pos="5400"/>
              </w:tabs>
              <w:spacing w:line="240" w:lineRule="auto"/>
            </w:pPr>
            <w:r>
              <w:t>-</w:t>
            </w:r>
          </w:p>
        </w:tc>
        <w:tc>
          <w:tcPr>
            <w:tcW w:w="1038" w:type="dxa"/>
          </w:tcPr>
          <w:p w14:paraId="120CF19D" w14:textId="77EA444A" w:rsidR="001D4FEC" w:rsidRDefault="003979C8" w:rsidP="00E276D1">
            <w:pPr>
              <w:tabs>
                <w:tab w:val="left" w:pos="5400"/>
              </w:tabs>
              <w:spacing w:line="240" w:lineRule="auto"/>
            </w:pPr>
            <w:r>
              <w:t>143.00</w:t>
            </w:r>
          </w:p>
        </w:tc>
        <w:tc>
          <w:tcPr>
            <w:tcW w:w="1038" w:type="dxa"/>
          </w:tcPr>
          <w:p w14:paraId="159DC591" w14:textId="4FCFD143" w:rsidR="001D4FEC" w:rsidRDefault="006B4342" w:rsidP="00E276D1">
            <w:pPr>
              <w:tabs>
                <w:tab w:val="left" w:pos="5400"/>
              </w:tabs>
              <w:spacing w:line="240" w:lineRule="auto"/>
            </w:pPr>
            <w:r>
              <w:t>-</w:t>
            </w:r>
          </w:p>
        </w:tc>
        <w:tc>
          <w:tcPr>
            <w:tcW w:w="1039" w:type="dxa"/>
          </w:tcPr>
          <w:p w14:paraId="60B1019F" w14:textId="5EC8C27A" w:rsidR="001D4FEC" w:rsidRDefault="006B4342" w:rsidP="00E276D1">
            <w:pPr>
              <w:tabs>
                <w:tab w:val="left" w:pos="5400"/>
              </w:tabs>
              <w:spacing w:line="240" w:lineRule="auto"/>
            </w:pPr>
            <w:r>
              <w:t>-</w:t>
            </w:r>
          </w:p>
        </w:tc>
      </w:tr>
      <w:tr w:rsidR="001D4FEC" w14:paraId="636A6B17" w14:textId="77777777" w:rsidTr="000503EF">
        <w:tc>
          <w:tcPr>
            <w:tcW w:w="1696" w:type="dxa"/>
          </w:tcPr>
          <w:p w14:paraId="455953E3" w14:textId="0C8FDE09" w:rsidR="001D4FEC" w:rsidRDefault="003979C8" w:rsidP="00E276D1">
            <w:pPr>
              <w:tabs>
                <w:tab w:val="left" w:pos="5400"/>
              </w:tabs>
              <w:spacing w:line="240" w:lineRule="auto"/>
            </w:pPr>
            <w:r>
              <w:t>Banchory</w:t>
            </w:r>
          </w:p>
        </w:tc>
        <w:tc>
          <w:tcPr>
            <w:tcW w:w="2977" w:type="dxa"/>
          </w:tcPr>
          <w:p w14:paraId="0EF4060F" w14:textId="7554CA72" w:rsidR="001D4FEC" w:rsidRDefault="003979C8" w:rsidP="00E276D1">
            <w:pPr>
              <w:tabs>
                <w:tab w:val="left" w:pos="5400"/>
              </w:tabs>
              <w:spacing w:line="240" w:lineRule="auto"/>
            </w:pPr>
            <w:r>
              <w:t>Release without charge</w:t>
            </w:r>
          </w:p>
        </w:tc>
        <w:tc>
          <w:tcPr>
            <w:tcW w:w="1038" w:type="dxa"/>
          </w:tcPr>
          <w:p w14:paraId="42991D2E" w14:textId="76A752C9" w:rsidR="001D4FEC" w:rsidRDefault="006B4342" w:rsidP="00E276D1">
            <w:pPr>
              <w:tabs>
                <w:tab w:val="left" w:pos="5400"/>
              </w:tabs>
              <w:spacing w:line="240" w:lineRule="auto"/>
            </w:pPr>
            <w:r>
              <w:t>-</w:t>
            </w:r>
          </w:p>
        </w:tc>
        <w:tc>
          <w:tcPr>
            <w:tcW w:w="1038" w:type="dxa"/>
          </w:tcPr>
          <w:p w14:paraId="07013C3D" w14:textId="2555407A" w:rsidR="001D4FEC" w:rsidRDefault="003979C8" w:rsidP="00E276D1">
            <w:pPr>
              <w:tabs>
                <w:tab w:val="left" w:pos="5400"/>
              </w:tabs>
              <w:spacing w:line="240" w:lineRule="auto"/>
            </w:pPr>
            <w:r>
              <w:t>128.8</w:t>
            </w:r>
          </w:p>
        </w:tc>
        <w:tc>
          <w:tcPr>
            <w:tcW w:w="1038" w:type="dxa"/>
          </w:tcPr>
          <w:p w14:paraId="5570B16C" w14:textId="6F30049F" w:rsidR="001D4FEC" w:rsidRDefault="003979C8" w:rsidP="00E276D1">
            <w:pPr>
              <w:tabs>
                <w:tab w:val="left" w:pos="5400"/>
              </w:tabs>
              <w:spacing w:line="240" w:lineRule="auto"/>
            </w:pPr>
            <w:r>
              <w:t>87.0</w:t>
            </w:r>
          </w:p>
        </w:tc>
        <w:tc>
          <w:tcPr>
            <w:tcW w:w="1038" w:type="dxa"/>
          </w:tcPr>
          <w:p w14:paraId="5F535E17" w14:textId="6A6165D5" w:rsidR="001D4FEC" w:rsidRDefault="003979C8" w:rsidP="00E276D1">
            <w:pPr>
              <w:tabs>
                <w:tab w:val="left" w:pos="5400"/>
              </w:tabs>
              <w:spacing w:line="240" w:lineRule="auto"/>
            </w:pPr>
            <w:r>
              <w:t>77.0</w:t>
            </w:r>
          </w:p>
        </w:tc>
        <w:tc>
          <w:tcPr>
            <w:tcW w:w="1039" w:type="dxa"/>
          </w:tcPr>
          <w:p w14:paraId="1C4D7ABD" w14:textId="3E968937" w:rsidR="001D4FEC" w:rsidRDefault="006B4342" w:rsidP="00E276D1">
            <w:pPr>
              <w:tabs>
                <w:tab w:val="left" w:pos="5400"/>
              </w:tabs>
              <w:spacing w:line="240" w:lineRule="auto"/>
            </w:pPr>
            <w:r>
              <w:t>-</w:t>
            </w:r>
          </w:p>
        </w:tc>
      </w:tr>
      <w:tr w:rsidR="001D4FEC" w14:paraId="118A3F2E" w14:textId="77777777" w:rsidTr="000503EF">
        <w:tc>
          <w:tcPr>
            <w:tcW w:w="1696" w:type="dxa"/>
          </w:tcPr>
          <w:p w14:paraId="049B47AC" w14:textId="27C23A77" w:rsidR="001D4FEC" w:rsidRDefault="003979C8" w:rsidP="00E276D1">
            <w:pPr>
              <w:tabs>
                <w:tab w:val="left" w:pos="5400"/>
              </w:tabs>
              <w:spacing w:line="240" w:lineRule="auto"/>
            </w:pPr>
            <w:r>
              <w:t>Banff</w:t>
            </w:r>
          </w:p>
        </w:tc>
        <w:tc>
          <w:tcPr>
            <w:tcW w:w="2977" w:type="dxa"/>
          </w:tcPr>
          <w:p w14:paraId="54193DB1" w14:textId="46F549AA" w:rsidR="001D4FEC" w:rsidRDefault="003979C8" w:rsidP="00E276D1">
            <w:pPr>
              <w:tabs>
                <w:tab w:val="left" w:pos="5400"/>
              </w:tabs>
              <w:spacing w:line="240" w:lineRule="auto"/>
            </w:pPr>
            <w:r>
              <w:t>Release</w:t>
            </w:r>
          </w:p>
        </w:tc>
        <w:tc>
          <w:tcPr>
            <w:tcW w:w="1038" w:type="dxa"/>
          </w:tcPr>
          <w:p w14:paraId="67608F95" w14:textId="1275E9A9" w:rsidR="001D4FEC" w:rsidRDefault="003979C8" w:rsidP="00E276D1">
            <w:pPr>
              <w:tabs>
                <w:tab w:val="left" w:pos="5400"/>
              </w:tabs>
              <w:spacing w:line="240" w:lineRule="auto"/>
            </w:pPr>
            <w:r>
              <w:t>127.0</w:t>
            </w:r>
          </w:p>
        </w:tc>
        <w:tc>
          <w:tcPr>
            <w:tcW w:w="1038" w:type="dxa"/>
          </w:tcPr>
          <w:p w14:paraId="7E7130A0" w14:textId="0F5FEF71" w:rsidR="001D4FEC" w:rsidRDefault="006B4342" w:rsidP="00E276D1">
            <w:pPr>
              <w:tabs>
                <w:tab w:val="left" w:pos="5400"/>
              </w:tabs>
              <w:spacing w:line="240" w:lineRule="auto"/>
            </w:pPr>
            <w:r>
              <w:t>-</w:t>
            </w:r>
          </w:p>
        </w:tc>
        <w:tc>
          <w:tcPr>
            <w:tcW w:w="1038" w:type="dxa"/>
          </w:tcPr>
          <w:p w14:paraId="576360BC" w14:textId="4C0D3926" w:rsidR="001D4FEC" w:rsidRDefault="003979C8" w:rsidP="00E276D1">
            <w:pPr>
              <w:tabs>
                <w:tab w:val="left" w:pos="5400"/>
              </w:tabs>
              <w:spacing w:line="240" w:lineRule="auto"/>
            </w:pPr>
            <w:r>
              <w:t>81.0</w:t>
            </w:r>
          </w:p>
        </w:tc>
        <w:tc>
          <w:tcPr>
            <w:tcW w:w="1038" w:type="dxa"/>
          </w:tcPr>
          <w:p w14:paraId="1A82FAD2" w14:textId="190EB69D" w:rsidR="001D4FEC" w:rsidRDefault="003979C8" w:rsidP="00E276D1">
            <w:pPr>
              <w:tabs>
                <w:tab w:val="left" w:pos="5400"/>
              </w:tabs>
              <w:spacing w:line="240" w:lineRule="auto"/>
            </w:pPr>
            <w:r>
              <w:t>60.0</w:t>
            </w:r>
          </w:p>
        </w:tc>
        <w:tc>
          <w:tcPr>
            <w:tcW w:w="1039" w:type="dxa"/>
          </w:tcPr>
          <w:p w14:paraId="2DDCFAB2" w14:textId="1293E3C3" w:rsidR="001D4FEC" w:rsidRDefault="006B4342" w:rsidP="00E276D1">
            <w:pPr>
              <w:tabs>
                <w:tab w:val="left" w:pos="5400"/>
              </w:tabs>
              <w:spacing w:line="240" w:lineRule="auto"/>
            </w:pPr>
            <w:r>
              <w:t>-</w:t>
            </w:r>
          </w:p>
        </w:tc>
      </w:tr>
      <w:tr w:rsidR="001D4FEC" w14:paraId="325120CB" w14:textId="77777777" w:rsidTr="000503EF">
        <w:tc>
          <w:tcPr>
            <w:tcW w:w="1696" w:type="dxa"/>
          </w:tcPr>
          <w:p w14:paraId="7FA68A3E" w14:textId="5B11F98D" w:rsidR="001D4FEC" w:rsidRDefault="003979C8" w:rsidP="00E276D1">
            <w:pPr>
              <w:tabs>
                <w:tab w:val="left" w:pos="5400"/>
              </w:tabs>
              <w:spacing w:line="240" w:lineRule="auto"/>
            </w:pPr>
            <w:r>
              <w:t>Banff</w:t>
            </w:r>
          </w:p>
        </w:tc>
        <w:tc>
          <w:tcPr>
            <w:tcW w:w="2977" w:type="dxa"/>
          </w:tcPr>
          <w:p w14:paraId="3312781E" w14:textId="3BC6D137" w:rsidR="001D4FEC" w:rsidRDefault="003979C8" w:rsidP="00E276D1">
            <w:pPr>
              <w:tabs>
                <w:tab w:val="left" w:pos="5400"/>
              </w:tabs>
              <w:spacing w:line="240" w:lineRule="auto"/>
            </w:pPr>
            <w:r>
              <w:t>Release on undertaking</w:t>
            </w:r>
          </w:p>
        </w:tc>
        <w:tc>
          <w:tcPr>
            <w:tcW w:w="1038" w:type="dxa"/>
          </w:tcPr>
          <w:p w14:paraId="6696D9A8" w14:textId="4302B535" w:rsidR="001D4FEC" w:rsidRDefault="003979C8" w:rsidP="00E276D1">
            <w:pPr>
              <w:tabs>
                <w:tab w:val="left" w:pos="5400"/>
              </w:tabs>
              <w:spacing w:line="240" w:lineRule="auto"/>
            </w:pPr>
            <w:r>
              <w:t>123.0</w:t>
            </w:r>
          </w:p>
        </w:tc>
        <w:tc>
          <w:tcPr>
            <w:tcW w:w="1038" w:type="dxa"/>
          </w:tcPr>
          <w:p w14:paraId="4428FC2A" w14:textId="24C975BA" w:rsidR="001D4FEC" w:rsidRDefault="003979C8" w:rsidP="00E276D1">
            <w:pPr>
              <w:tabs>
                <w:tab w:val="left" w:pos="5400"/>
              </w:tabs>
              <w:spacing w:line="240" w:lineRule="auto"/>
            </w:pPr>
            <w:r>
              <w:t>132.9</w:t>
            </w:r>
          </w:p>
        </w:tc>
        <w:tc>
          <w:tcPr>
            <w:tcW w:w="1038" w:type="dxa"/>
          </w:tcPr>
          <w:p w14:paraId="735EB3F1" w14:textId="77EDF8A5" w:rsidR="001D4FEC" w:rsidRDefault="003979C8" w:rsidP="00E276D1">
            <w:pPr>
              <w:tabs>
                <w:tab w:val="left" w:pos="5400"/>
              </w:tabs>
              <w:spacing w:line="240" w:lineRule="auto"/>
            </w:pPr>
            <w:r>
              <w:t>80.5</w:t>
            </w:r>
          </w:p>
        </w:tc>
        <w:tc>
          <w:tcPr>
            <w:tcW w:w="1038" w:type="dxa"/>
          </w:tcPr>
          <w:p w14:paraId="132A18D8" w14:textId="5271FEB8" w:rsidR="001D4FEC" w:rsidRDefault="006B4342" w:rsidP="00E276D1">
            <w:pPr>
              <w:tabs>
                <w:tab w:val="left" w:pos="5400"/>
              </w:tabs>
              <w:spacing w:line="240" w:lineRule="auto"/>
            </w:pPr>
            <w:r>
              <w:t>-</w:t>
            </w:r>
          </w:p>
        </w:tc>
        <w:tc>
          <w:tcPr>
            <w:tcW w:w="1039" w:type="dxa"/>
          </w:tcPr>
          <w:p w14:paraId="5107C659" w14:textId="4D9E9817" w:rsidR="001D4FEC" w:rsidRDefault="003979C8" w:rsidP="00E276D1">
            <w:pPr>
              <w:tabs>
                <w:tab w:val="left" w:pos="5400"/>
              </w:tabs>
              <w:spacing w:line="240" w:lineRule="auto"/>
            </w:pPr>
            <w:r>
              <w:t>50.0</w:t>
            </w:r>
          </w:p>
        </w:tc>
      </w:tr>
      <w:tr w:rsidR="001D4FEC" w14:paraId="2A834906" w14:textId="77777777" w:rsidTr="000503EF">
        <w:tc>
          <w:tcPr>
            <w:tcW w:w="1696" w:type="dxa"/>
          </w:tcPr>
          <w:p w14:paraId="6D63EB21" w14:textId="1672431B" w:rsidR="001D4FEC" w:rsidRDefault="003979C8" w:rsidP="00E276D1">
            <w:pPr>
              <w:tabs>
                <w:tab w:val="left" w:pos="5400"/>
              </w:tabs>
              <w:spacing w:line="240" w:lineRule="auto"/>
            </w:pPr>
            <w:r>
              <w:t>Banff</w:t>
            </w:r>
          </w:p>
        </w:tc>
        <w:tc>
          <w:tcPr>
            <w:tcW w:w="2977" w:type="dxa"/>
          </w:tcPr>
          <w:p w14:paraId="2D403398" w14:textId="4C1A920D" w:rsidR="001D4FEC" w:rsidRDefault="003979C8" w:rsidP="00E276D1">
            <w:pPr>
              <w:tabs>
                <w:tab w:val="left" w:pos="5400"/>
              </w:tabs>
              <w:spacing w:line="240" w:lineRule="auto"/>
            </w:pPr>
            <w:r>
              <w:t>Release – report to PF</w:t>
            </w:r>
          </w:p>
        </w:tc>
        <w:tc>
          <w:tcPr>
            <w:tcW w:w="1038" w:type="dxa"/>
          </w:tcPr>
          <w:p w14:paraId="1308298F" w14:textId="239B47CB" w:rsidR="001D4FEC" w:rsidRDefault="003979C8" w:rsidP="00E276D1">
            <w:pPr>
              <w:tabs>
                <w:tab w:val="left" w:pos="5400"/>
              </w:tabs>
              <w:spacing w:line="240" w:lineRule="auto"/>
            </w:pPr>
            <w:r>
              <w:t>153.2</w:t>
            </w:r>
          </w:p>
        </w:tc>
        <w:tc>
          <w:tcPr>
            <w:tcW w:w="1038" w:type="dxa"/>
          </w:tcPr>
          <w:p w14:paraId="3B2F1689" w14:textId="79546817" w:rsidR="001D4FEC" w:rsidRDefault="00BE64AC" w:rsidP="00E276D1">
            <w:pPr>
              <w:tabs>
                <w:tab w:val="left" w:pos="5400"/>
              </w:tabs>
              <w:spacing w:line="240" w:lineRule="auto"/>
            </w:pPr>
            <w:r>
              <w:t>95.5</w:t>
            </w:r>
          </w:p>
        </w:tc>
        <w:tc>
          <w:tcPr>
            <w:tcW w:w="1038" w:type="dxa"/>
          </w:tcPr>
          <w:p w14:paraId="18805978" w14:textId="59E97C06" w:rsidR="001D4FEC" w:rsidRDefault="00BE64AC" w:rsidP="00E276D1">
            <w:pPr>
              <w:tabs>
                <w:tab w:val="left" w:pos="5400"/>
              </w:tabs>
              <w:spacing w:line="240" w:lineRule="auto"/>
            </w:pPr>
            <w:r>
              <w:t>149.3</w:t>
            </w:r>
          </w:p>
        </w:tc>
        <w:tc>
          <w:tcPr>
            <w:tcW w:w="1038" w:type="dxa"/>
          </w:tcPr>
          <w:p w14:paraId="0EF4FFF4" w14:textId="0482FF42" w:rsidR="001D4FEC" w:rsidRDefault="00BE64AC" w:rsidP="00E276D1">
            <w:pPr>
              <w:tabs>
                <w:tab w:val="left" w:pos="5400"/>
              </w:tabs>
              <w:spacing w:line="240" w:lineRule="auto"/>
            </w:pPr>
            <w:r>
              <w:t>133.0</w:t>
            </w:r>
          </w:p>
        </w:tc>
        <w:tc>
          <w:tcPr>
            <w:tcW w:w="1039" w:type="dxa"/>
          </w:tcPr>
          <w:p w14:paraId="680BDF52" w14:textId="618556FB" w:rsidR="001D4FEC" w:rsidRDefault="006B4342" w:rsidP="00E276D1">
            <w:pPr>
              <w:tabs>
                <w:tab w:val="left" w:pos="5400"/>
              </w:tabs>
              <w:spacing w:line="240" w:lineRule="auto"/>
            </w:pPr>
            <w:r>
              <w:t>-</w:t>
            </w:r>
          </w:p>
        </w:tc>
      </w:tr>
      <w:tr w:rsidR="001D4FEC" w14:paraId="75454D1A" w14:textId="77777777" w:rsidTr="000503EF">
        <w:tc>
          <w:tcPr>
            <w:tcW w:w="1696" w:type="dxa"/>
          </w:tcPr>
          <w:p w14:paraId="099524CE" w14:textId="6B8A341B" w:rsidR="001D4FEC" w:rsidRDefault="00BE64AC" w:rsidP="00E276D1">
            <w:pPr>
              <w:tabs>
                <w:tab w:val="left" w:pos="5400"/>
              </w:tabs>
              <w:spacing w:line="240" w:lineRule="auto"/>
            </w:pPr>
            <w:r>
              <w:t>Banff</w:t>
            </w:r>
          </w:p>
        </w:tc>
        <w:tc>
          <w:tcPr>
            <w:tcW w:w="2977" w:type="dxa"/>
          </w:tcPr>
          <w:p w14:paraId="39B19A19" w14:textId="3899510D" w:rsidR="001D4FEC" w:rsidRDefault="00BE64AC" w:rsidP="00E276D1">
            <w:pPr>
              <w:tabs>
                <w:tab w:val="left" w:pos="5400"/>
              </w:tabs>
              <w:spacing w:line="240" w:lineRule="auto"/>
            </w:pPr>
            <w:r>
              <w:t>Release without charge</w:t>
            </w:r>
          </w:p>
        </w:tc>
        <w:tc>
          <w:tcPr>
            <w:tcW w:w="1038" w:type="dxa"/>
          </w:tcPr>
          <w:p w14:paraId="6D7191D0" w14:textId="6B770A1D" w:rsidR="001D4FEC" w:rsidRDefault="00BE64AC" w:rsidP="00E276D1">
            <w:pPr>
              <w:tabs>
                <w:tab w:val="left" w:pos="5400"/>
              </w:tabs>
              <w:spacing w:line="240" w:lineRule="auto"/>
            </w:pPr>
            <w:r>
              <w:t>127.3</w:t>
            </w:r>
          </w:p>
        </w:tc>
        <w:tc>
          <w:tcPr>
            <w:tcW w:w="1038" w:type="dxa"/>
          </w:tcPr>
          <w:p w14:paraId="38F3C582" w14:textId="363F153D" w:rsidR="001D4FEC" w:rsidRDefault="00BE64AC" w:rsidP="00E276D1">
            <w:pPr>
              <w:tabs>
                <w:tab w:val="left" w:pos="5400"/>
              </w:tabs>
              <w:spacing w:line="240" w:lineRule="auto"/>
            </w:pPr>
            <w:r>
              <w:t>77.4</w:t>
            </w:r>
          </w:p>
        </w:tc>
        <w:tc>
          <w:tcPr>
            <w:tcW w:w="1038" w:type="dxa"/>
          </w:tcPr>
          <w:p w14:paraId="7AECEA42" w14:textId="57FEA86D" w:rsidR="001D4FEC" w:rsidRDefault="00BE64AC" w:rsidP="00E276D1">
            <w:pPr>
              <w:tabs>
                <w:tab w:val="left" w:pos="5400"/>
              </w:tabs>
              <w:spacing w:line="240" w:lineRule="auto"/>
            </w:pPr>
            <w:r>
              <w:t>121.8</w:t>
            </w:r>
          </w:p>
        </w:tc>
        <w:tc>
          <w:tcPr>
            <w:tcW w:w="1038" w:type="dxa"/>
          </w:tcPr>
          <w:p w14:paraId="6DE3E49A" w14:textId="4F4F9D25" w:rsidR="001D4FEC" w:rsidRDefault="00BE64AC" w:rsidP="00E276D1">
            <w:pPr>
              <w:tabs>
                <w:tab w:val="left" w:pos="5400"/>
              </w:tabs>
              <w:spacing w:line="240" w:lineRule="auto"/>
            </w:pPr>
            <w:r>
              <w:t>56.5</w:t>
            </w:r>
          </w:p>
        </w:tc>
        <w:tc>
          <w:tcPr>
            <w:tcW w:w="1039" w:type="dxa"/>
          </w:tcPr>
          <w:p w14:paraId="5AC5E73F" w14:textId="56BEB2A2" w:rsidR="001D4FEC" w:rsidRDefault="00BE64AC" w:rsidP="00E276D1">
            <w:pPr>
              <w:tabs>
                <w:tab w:val="left" w:pos="5400"/>
              </w:tabs>
              <w:spacing w:line="240" w:lineRule="auto"/>
            </w:pPr>
            <w:r>
              <w:t>105.0</w:t>
            </w:r>
          </w:p>
        </w:tc>
      </w:tr>
      <w:tr w:rsidR="001D4FEC" w14:paraId="3758528A" w14:textId="77777777" w:rsidTr="000503EF">
        <w:tc>
          <w:tcPr>
            <w:tcW w:w="1696" w:type="dxa"/>
          </w:tcPr>
          <w:p w14:paraId="7EABC9E4" w14:textId="54B03A76" w:rsidR="001D4FEC" w:rsidRDefault="00BE64AC" w:rsidP="00E276D1">
            <w:pPr>
              <w:tabs>
                <w:tab w:val="left" w:pos="5400"/>
              </w:tabs>
              <w:spacing w:line="240" w:lineRule="auto"/>
            </w:pPr>
            <w:r>
              <w:t>Banff</w:t>
            </w:r>
          </w:p>
        </w:tc>
        <w:tc>
          <w:tcPr>
            <w:tcW w:w="2977" w:type="dxa"/>
          </w:tcPr>
          <w:p w14:paraId="1F6D1BF4" w14:textId="45421E42" w:rsidR="001D4FEC" w:rsidRDefault="00BE64AC" w:rsidP="00E276D1">
            <w:pPr>
              <w:tabs>
                <w:tab w:val="left" w:pos="5400"/>
              </w:tabs>
              <w:spacing w:line="240" w:lineRule="auto"/>
            </w:pPr>
            <w:r>
              <w:t>Release youth justice referral</w:t>
            </w:r>
          </w:p>
        </w:tc>
        <w:tc>
          <w:tcPr>
            <w:tcW w:w="1038" w:type="dxa"/>
          </w:tcPr>
          <w:p w14:paraId="37D61750" w14:textId="56651312" w:rsidR="001D4FEC" w:rsidRDefault="00BE64AC" w:rsidP="00E276D1">
            <w:pPr>
              <w:tabs>
                <w:tab w:val="left" w:pos="5400"/>
              </w:tabs>
              <w:spacing w:line="240" w:lineRule="auto"/>
            </w:pPr>
            <w:r>
              <w:t>113.0</w:t>
            </w:r>
          </w:p>
        </w:tc>
        <w:tc>
          <w:tcPr>
            <w:tcW w:w="1038" w:type="dxa"/>
          </w:tcPr>
          <w:p w14:paraId="2B493054" w14:textId="2B20C078" w:rsidR="001D4FEC" w:rsidRDefault="006B4342" w:rsidP="00E276D1">
            <w:pPr>
              <w:tabs>
                <w:tab w:val="left" w:pos="5400"/>
              </w:tabs>
              <w:spacing w:line="240" w:lineRule="auto"/>
            </w:pPr>
            <w:r>
              <w:t>-</w:t>
            </w:r>
          </w:p>
        </w:tc>
        <w:tc>
          <w:tcPr>
            <w:tcW w:w="1038" w:type="dxa"/>
          </w:tcPr>
          <w:p w14:paraId="31CFDF4F" w14:textId="4E860D1F" w:rsidR="001D4FEC" w:rsidRDefault="006B4342" w:rsidP="00E276D1">
            <w:pPr>
              <w:tabs>
                <w:tab w:val="left" w:pos="5400"/>
              </w:tabs>
              <w:spacing w:line="240" w:lineRule="auto"/>
            </w:pPr>
            <w:r>
              <w:t>-</w:t>
            </w:r>
          </w:p>
        </w:tc>
        <w:tc>
          <w:tcPr>
            <w:tcW w:w="1038" w:type="dxa"/>
          </w:tcPr>
          <w:p w14:paraId="0EB6968B" w14:textId="5E9FE6C4" w:rsidR="001D4FEC" w:rsidRDefault="006B4342" w:rsidP="00E276D1">
            <w:pPr>
              <w:tabs>
                <w:tab w:val="left" w:pos="5400"/>
              </w:tabs>
              <w:spacing w:line="240" w:lineRule="auto"/>
            </w:pPr>
            <w:r>
              <w:t>-</w:t>
            </w:r>
          </w:p>
        </w:tc>
        <w:tc>
          <w:tcPr>
            <w:tcW w:w="1039" w:type="dxa"/>
          </w:tcPr>
          <w:p w14:paraId="0DBA18DB" w14:textId="32EC635F" w:rsidR="001D4FEC" w:rsidRDefault="006B4342" w:rsidP="00E276D1">
            <w:pPr>
              <w:tabs>
                <w:tab w:val="left" w:pos="5400"/>
              </w:tabs>
              <w:spacing w:line="240" w:lineRule="auto"/>
            </w:pPr>
            <w:r>
              <w:t>-</w:t>
            </w:r>
          </w:p>
        </w:tc>
      </w:tr>
      <w:tr w:rsidR="00BE64AC" w14:paraId="4E51E1F6" w14:textId="77777777" w:rsidTr="000503EF">
        <w:tc>
          <w:tcPr>
            <w:tcW w:w="1696" w:type="dxa"/>
          </w:tcPr>
          <w:p w14:paraId="0F3ED0BE" w14:textId="6C7CFB1B" w:rsidR="00BE64AC" w:rsidRDefault="00BE64AC" w:rsidP="00E276D1">
            <w:pPr>
              <w:tabs>
                <w:tab w:val="left" w:pos="5400"/>
              </w:tabs>
              <w:spacing w:line="240" w:lineRule="auto"/>
            </w:pPr>
            <w:r>
              <w:t>Elgin</w:t>
            </w:r>
          </w:p>
        </w:tc>
        <w:tc>
          <w:tcPr>
            <w:tcW w:w="2977" w:type="dxa"/>
          </w:tcPr>
          <w:p w14:paraId="77DAB993" w14:textId="141FB498" w:rsidR="00BE64AC" w:rsidRDefault="00BE64AC" w:rsidP="00E276D1">
            <w:pPr>
              <w:tabs>
                <w:tab w:val="left" w:pos="5400"/>
              </w:tabs>
              <w:spacing w:line="240" w:lineRule="auto"/>
            </w:pPr>
            <w:r>
              <w:t xml:space="preserve">Court </w:t>
            </w:r>
          </w:p>
        </w:tc>
        <w:tc>
          <w:tcPr>
            <w:tcW w:w="1038" w:type="dxa"/>
          </w:tcPr>
          <w:p w14:paraId="1D0E3138" w14:textId="4259972B" w:rsidR="00BE64AC" w:rsidRDefault="00BE64AC" w:rsidP="00E276D1">
            <w:pPr>
              <w:tabs>
                <w:tab w:val="left" w:pos="5400"/>
              </w:tabs>
              <w:spacing w:line="240" w:lineRule="auto"/>
            </w:pPr>
            <w:r>
              <w:t>1887.7</w:t>
            </w:r>
          </w:p>
        </w:tc>
        <w:tc>
          <w:tcPr>
            <w:tcW w:w="1038" w:type="dxa"/>
          </w:tcPr>
          <w:p w14:paraId="4482EBB7" w14:textId="4B0FE8C3" w:rsidR="00BE64AC" w:rsidRDefault="00BE64AC" w:rsidP="00E276D1">
            <w:pPr>
              <w:tabs>
                <w:tab w:val="left" w:pos="5400"/>
              </w:tabs>
              <w:spacing w:line="240" w:lineRule="auto"/>
            </w:pPr>
            <w:r>
              <w:t>2023.7</w:t>
            </w:r>
          </w:p>
        </w:tc>
        <w:tc>
          <w:tcPr>
            <w:tcW w:w="1038" w:type="dxa"/>
          </w:tcPr>
          <w:p w14:paraId="6D99920F" w14:textId="5372925B" w:rsidR="00BE64AC" w:rsidRDefault="00BE64AC" w:rsidP="00E276D1">
            <w:pPr>
              <w:tabs>
                <w:tab w:val="left" w:pos="5400"/>
              </w:tabs>
              <w:spacing w:line="240" w:lineRule="auto"/>
            </w:pPr>
            <w:r>
              <w:t>2066.6</w:t>
            </w:r>
          </w:p>
        </w:tc>
        <w:tc>
          <w:tcPr>
            <w:tcW w:w="1038" w:type="dxa"/>
          </w:tcPr>
          <w:p w14:paraId="37854DB3" w14:textId="621EB14F" w:rsidR="00BE64AC" w:rsidRDefault="00BE64AC" w:rsidP="00E276D1">
            <w:pPr>
              <w:tabs>
                <w:tab w:val="left" w:pos="5400"/>
              </w:tabs>
              <w:spacing w:line="240" w:lineRule="auto"/>
            </w:pPr>
            <w:r>
              <w:t>2108.4</w:t>
            </w:r>
          </w:p>
        </w:tc>
        <w:tc>
          <w:tcPr>
            <w:tcW w:w="1039" w:type="dxa"/>
          </w:tcPr>
          <w:p w14:paraId="1002966F" w14:textId="154802EB" w:rsidR="00BE64AC" w:rsidRDefault="00BE64AC" w:rsidP="00E276D1">
            <w:pPr>
              <w:tabs>
                <w:tab w:val="left" w:pos="5400"/>
              </w:tabs>
              <w:spacing w:line="240" w:lineRule="auto"/>
            </w:pPr>
            <w:r>
              <w:t>2050.8</w:t>
            </w:r>
          </w:p>
        </w:tc>
      </w:tr>
      <w:tr w:rsidR="00BE64AC" w14:paraId="2C6FD1FF" w14:textId="77777777" w:rsidTr="000503EF">
        <w:tc>
          <w:tcPr>
            <w:tcW w:w="1696" w:type="dxa"/>
          </w:tcPr>
          <w:p w14:paraId="78B97AB1" w14:textId="2A614D23" w:rsidR="00BE64AC" w:rsidRDefault="00BE64AC" w:rsidP="00E276D1">
            <w:pPr>
              <w:tabs>
                <w:tab w:val="left" w:pos="5400"/>
              </w:tabs>
              <w:spacing w:line="240" w:lineRule="auto"/>
            </w:pPr>
            <w:r>
              <w:t>Elgin</w:t>
            </w:r>
          </w:p>
        </w:tc>
        <w:tc>
          <w:tcPr>
            <w:tcW w:w="2977" w:type="dxa"/>
          </w:tcPr>
          <w:p w14:paraId="7EA4C684" w14:textId="6F2F38AC" w:rsidR="00BE64AC" w:rsidRDefault="00BE64AC" w:rsidP="00E276D1">
            <w:pPr>
              <w:tabs>
                <w:tab w:val="left" w:pos="5400"/>
              </w:tabs>
              <w:spacing w:line="240" w:lineRule="auto"/>
            </w:pPr>
            <w:r>
              <w:t>Other agency</w:t>
            </w:r>
          </w:p>
        </w:tc>
        <w:tc>
          <w:tcPr>
            <w:tcW w:w="1038" w:type="dxa"/>
          </w:tcPr>
          <w:p w14:paraId="1260BDA7" w14:textId="56DA87E2" w:rsidR="00BE64AC" w:rsidRDefault="006B4342" w:rsidP="00E276D1">
            <w:pPr>
              <w:tabs>
                <w:tab w:val="left" w:pos="5400"/>
              </w:tabs>
              <w:spacing w:line="240" w:lineRule="auto"/>
            </w:pPr>
            <w:r>
              <w:t>-</w:t>
            </w:r>
          </w:p>
        </w:tc>
        <w:tc>
          <w:tcPr>
            <w:tcW w:w="1038" w:type="dxa"/>
          </w:tcPr>
          <w:p w14:paraId="24586159" w14:textId="2CF98D8C" w:rsidR="00BE64AC" w:rsidRDefault="006B4342" w:rsidP="00E276D1">
            <w:pPr>
              <w:tabs>
                <w:tab w:val="left" w:pos="5400"/>
              </w:tabs>
              <w:spacing w:line="240" w:lineRule="auto"/>
            </w:pPr>
            <w:r>
              <w:t>-</w:t>
            </w:r>
          </w:p>
        </w:tc>
        <w:tc>
          <w:tcPr>
            <w:tcW w:w="1038" w:type="dxa"/>
          </w:tcPr>
          <w:p w14:paraId="6D9B5737" w14:textId="79C6F3EF" w:rsidR="00BE64AC" w:rsidRDefault="00BE64AC" w:rsidP="00E276D1">
            <w:pPr>
              <w:tabs>
                <w:tab w:val="left" w:pos="5400"/>
              </w:tabs>
              <w:spacing w:line="240" w:lineRule="auto"/>
            </w:pPr>
            <w:r>
              <w:t>1207.0</w:t>
            </w:r>
          </w:p>
        </w:tc>
        <w:tc>
          <w:tcPr>
            <w:tcW w:w="1038" w:type="dxa"/>
          </w:tcPr>
          <w:p w14:paraId="7B6DC88C" w14:textId="3BF25DB3" w:rsidR="00BE64AC" w:rsidRDefault="006B4342" w:rsidP="00E276D1">
            <w:pPr>
              <w:tabs>
                <w:tab w:val="left" w:pos="5400"/>
              </w:tabs>
              <w:spacing w:line="240" w:lineRule="auto"/>
            </w:pPr>
            <w:r>
              <w:t>-</w:t>
            </w:r>
          </w:p>
        </w:tc>
        <w:tc>
          <w:tcPr>
            <w:tcW w:w="1039" w:type="dxa"/>
          </w:tcPr>
          <w:p w14:paraId="3DB38E88" w14:textId="3F0817D7" w:rsidR="00BE64AC" w:rsidRDefault="006B4342" w:rsidP="00E276D1">
            <w:pPr>
              <w:tabs>
                <w:tab w:val="left" w:pos="5400"/>
              </w:tabs>
              <w:spacing w:line="240" w:lineRule="auto"/>
            </w:pPr>
            <w:r>
              <w:t>-</w:t>
            </w:r>
          </w:p>
        </w:tc>
      </w:tr>
      <w:tr w:rsidR="00BE64AC" w14:paraId="1469156C" w14:textId="77777777" w:rsidTr="000503EF">
        <w:tc>
          <w:tcPr>
            <w:tcW w:w="1696" w:type="dxa"/>
          </w:tcPr>
          <w:p w14:paraId="29247A1F" w14:textId="15FA0491" w:rsidR="00BE64AC" w:rsidRDefault="00BE64AC" w:rsidP="00E276D1">
            <w:pPr>
              <w:tabs>
                <w:tab w:val="left" w:pos="5400"/>
              </w:tabs>
              <w:spacing w:line="240" w:lineRule="auto"/>
            </w:pPr>
            <w:r>
              <w:t>Elgin</w:t>
            </w:r>
          </w:p>
        </w:tc>
        <w:tc>
          <w:tcPr>
            <w:tcW w:w="2977" w:type="dxa"/>
          </w:tcPr>
          <w:p w14:paraId="776DCACE" w14:textId="38D77672" w:rsidR="00BE64AC" w:rsidRDefault="00BE64AC" w:rsidP="00E276D1">
            <w:pPr>
              <w:tabs>
                <w:tab w:val="left" w:pos="5400"/>
              </w:tabs>
              <w:spacing w:line="240" w:lineRule="auto"/>
            </w:pPr>
            <w:r>
              <w:t xml:space="preserve">Other force </w:t>
            </w:r>
          </w:p>
        </w:tc>
        <w:tc>
          <w:tcPr>
            <w:tcW w:w="1038" w:type="dxa"/>
          </w:tcPr>
          <w:p w14:paraId="4A0A2EFB" w14:textId="4712B820" w:rsidR="00BE64AC" w:rsidRDefault="006B4342" w:rsidP="00E276D1">
            <w:pPr>
              <w:tabs>
                <w:tab w:val="left" w:pos="5400"/>
              </w:tabs>
              <w:spacing w:line="240" w:lineRule="auto"/>
            </w:pPr>
            <w:r>
              <w:t>-</w:t>
            </w:r>
          </w:p>
        </w:tc>
        <w:tc>
          <w:tcPr>
            <w:tcW w:w="1038" w:type="dxa"/>
          </w:tcPr>
          <w:p w14:paraId="03B92DA0" w14:textId="76900FE6" w:rsidR="00BE64AC" w:rsidRDefault="006B4342" w:rsidP="00E276D1">
            <w:pPr>
              <w:tabs>
                <w:tab w:val="left" w:pos="5400"/>
              </w:tabs>
              <w:spacing w:line="240" w:lineRule="auto"/>
            </w:pPr>
            <w:r>
              <w:t>-</w:t>
            </w:r>
          </w:p>
        </w:tc>
        <w:tc>
          <w:tcPr>
            <w:tcW w:w="1038" w:type="dxa"/>
          </w:tcPr>
          <w:p w14:paraId="72180FD0" w14:textId="7088D5BF" w:rsidR="00BE64AC" w:rsidRDefault="00E04660" w:rsidP="00E276D1">
            <w:pPr>
              <w:tabs>
                <w:tab w:val="left" w:pos="5400"/>
              </w:tabs>
              <w:spacing w:line="240" w:lineRule="auto"/>
            </w:pPr>
            <w:r>
              <w:t>876.0</w:t>
            </w:r>
          </w:p>
        </w:tc>
        <w:tc>
          <w:tcPr>
            <w:tcW w:w="1038" w:type="dxa"/>
          </w:tcPr>
          <w:p w14:paraId="2023A3B6" w14:textId="6C1F0541" w:rsidR="00BE64AC" w:rsidRDefault="00E04660" w:rsidP="00E276D1">
            <w:pPr>
              <w:tabs>
                <w:tab w:val="left" w:pos="5400"/>
              </w:tabs>
              <w:spacing w:line="240" w:lineRule="auto"/>
            </w:pPr>
            <w:r>
              <w:t>3085.0</w:t>
            </w:r>
          </w:p>
        </w:tc>
        <w:tc>
          <w:tcPr>
            <w:tcW w:w="1039" w:type="dxa"/>
          </w:tcPr>
          <w:p w14:paraId="124C4E6B" w14:textId="4EACCDC6" w:rsidR="00BE64AC" w:rsidRDefault="00E04660" w:rsidP="00E276D1">
            <w:pPr>
              <w:tabs>
                <w:tab w:val="left" w:pos="5400"/>
              </w:tabs>
              <w:spacing w:line="240" w:lineRule="auto"/>
            </w:pPr>
            <w:r>
              <w:t>1176.0</w:t>
            </w:r>
          </w:p>
        </w:tc>
      </w:tr>
      <w:tr w:rsidR="00E04660" w14:paraId="7FEB097D" w14:textId="77777777" w:rsidTr="000503EF">
        <w:tc>
          <w:tcPr>
            <w:tcW w:w="1696" w:type="dxa"/>
          </w:tcPr>
          <w:p w14:paraId="3C810242" w14:textId="6EC9FC47" w:rsidR="00E04660" w:rsidRDefault="00E04660" w:rsidP="00E276D1">
            <w:pPr>
              <w:tabs>
                <w:tab w:val="left" w:pos="5400"/>
              </w:tabs>
              <w:spacing w:line="240" w:lineRule="auto"/>
            </w:pPr>
            <w:r>
              <w:t xml:space="preserve">Elgin </w:t>
            </w:r>
          </w:p>
        </w:tc>
        <w:tc>
          <w:tcPr>
            <w:tcW w:w="2977" w:type="dxa"/>
          </w:tcPr>
          <w:p w14:paraId="3C4076C4" w14:textId="22E86833" w:rsidR="00E04660" w:rsidRDefault="00E04660" w:rsidP="00E276D1">
            <w:pPr>
              <w:tabs>
                <w:tab w:val="left" w:pos="5400"/>
              </w:tabs>
              <w:spacing w:line="240" w:lineRule="auto"/>
            </w:pPr>
            <w:r>
              <w:t>Prison</w:t>
            </w:r>
          </w:p>
        </w:tc>
        <w:tc>
          <w:tcPr>
            <w:tcW w:w="1038" w:type="dxa"/>
          </w:tcPr>
          <w:p w14:paraId="10192069" w14:textId="2A2FA700" w:rsidR="00E04660" w:rsidRDefault="006B4342" w:rsidP="00E276D1">
            <w:pPr>
              <w:tabs>
                <w:tab w:val="left" w:pos="5400"/>
              </w:tabs>
              <w:spacing w:line="240" w:lineRule="auto"/>
            </w:pPr>
            <w:r>
              <w:t>-</w:t>
            </w:r>
          </w:p>
        </w:tc>
        <w:tc>
          <w:tcPr>
            <w:tcW w:w="1038" w:type="dxa"/>
          </w:tcPr>
          <w:p w14:paraId="2EFD2281" w14:textId="3CB1EA10" w:rsidR="00E04660" w:rsidRDefault="006B4342" w:rsidP="00E276D1">
            <w:pPr>
              <w:tabs>
                <w:tab w:val="left" w:pos="5400"/>
              </w:tabs>
              <w:spacing w:line="240" w:lineRule="auto"/>
            </w:pPr>
            <w:r>
              <w:t>-</w:t>
            </w:r>
          </w:p>
        </w:tc>
        <w:tc>
          <w:tcPr>
            <w:tcW w:w="1038" w:type="dxa"/>
          </w:tcPr>
          <w:p w14:paraId="402177D8" w14:textId="3D2C813D" w:rsidR="00E04660" w:rsidRDefault="00E04660" w:rsidP="00E276D1">
            <w:pPr>
              <w:tabs>
                <w:tab w:val="left" w:pos="5400"/>
              </w:tabs>
              <w:spacing w:line="240" w:lineRule="auto"/>
            </w:pPr>
            <w:r>
              <w:t>321.0</w:t>
            </w:r>
          </w:p>
        </w:tc>
        <w:tc>
          <w:tcPr>
            <w:tcW w:w="1038" w:type="dxa"/>
          </w:tcPr>
          <w:p w14:paraId="5EFF7029" w14:textId="74027623" w:rsidR="00E04660" w:rsidRDefault="00E04660" w:rsidP="00E276D1">
            <w:pPr>
              <w:tabs>
                <w:tab w:val="left" w:pos="5400"/>
              </w:tabs>
              <w:spacing w:line="240" w:lineRule="auto"/>
            </w:pPr>
            <w:r>
              <w:t>514.0</w:t>
            </w:r>
          </w:p>
        </w:tc>
        <w:tc>
          <w:tcPr>
            <w:tcW w:w="1039" w:type="dxa"/>
          </w:tcPr>
          <w:p w14:paraId="087EB4CE" w14:textId="35F01767" w:rsidR="00E04660" w:rsidRDefault="00E04660" w:rsidP="00E276D1">
            <w:pPr>
              <w:tabs>
                <w:tab w:val="left" w:pos="5400"/>
              </w:tabs>
              <w:spacing w:line="240" w:lineRule="auto"/>
            </w:pPr>
            <w:r>
              <w:t>1770.0</w:t>
            </w:r>
          </w:p>
        </w:tc>
      </w:tr>
      <w:tr w:rsidR="00E04660" w14:paraId="4F52EDFB" w14:textId="77777777" w:rsidTr="000503EF">
        <w:tc>
          <w:tcPr>
            <w:tcW w:w="1696" w:type="dxa"/>
          </w:tcPr>
          <w:p w14:paraId="44FF883B" w14:textId="4F9D06DD" w:rsidR="00E04660" w:rsidRDefault="00E04660" w:rsidP="00E276D1">
            <w:pPr>
              <w:tabs>
                <w:tab w:val="left" w:pos="5400"/>
              </w:tabs>
              <w:spacing w:line="240" w:lineRule="auto"/>
            </w:pPr>
            <w:r>
              <w:t>Elgin</w:t>
            </w:r>
          </w:p>
        </w:tc>
        <w:tc>
          <w:tcPr>
            <w:tcW w:w="2977" w:type="dxa"/>
          </w:tcPr>
          <w:p w14:paraId="1A1A0B90" w14:textId="6E800940" w:rsidR="00E04660" w:rsidRDefault="00E04660" w:rsidP="00E276D1">
            <w:pPr>
              <w:tabs>
                <w:tab w:val="left" w:pos="5400"/>
              </w:tabs>
              <w:spacing w:line="240" w:lineRule="auto"/>
            </w:pPr>
            <w:r>
              <w:t>Release</w:t>
            </w:r>
          </w:p>
        </w:tc>
        <w:tc>
          <w:tcPr>
            <w:tcW w:w="1038" w:type="dxa"/>
          </w:tcPr>
          <w:p w14:paraId="743A5BC4" w14:textId="70BA7688" w:rsidR="00E04660" w:rsidRDefault="00E04660" w:rsidP="00E276D1">
            <w:pPr>
              <w:tabs>
                <w:tab w:val="left" w:pos="5400"/>
              </w:tabs>
              <w:spacing w:line="240" w:lineRule="auto"/>
            </w:pPr>
            <w:r>
              <w:t>399.4</w:t>
            </w:r>
          </w:p>
        </w:tc>
        <w:tc>
          <w:tcPr>
            <w:tcW w:w="1038" w:type="dxa"/>
          </w:tcPr>
          <w:p w14:paraId="7DDF60D7" w14:textId="2F7C2D6F" w:rsidR="00E04660" w:rsidRDefault="00E04660" w:rsidP="00E276D1">
            <w:pPr>
              <w:tabs>
                <w:tab w:val="left" w:pos="5400"/>
              </w:tabs>
              <w:spacing w:line="240" w:lineRule="auto"/>
            </w:pPr>
            <w:r>
              <w:t>614.8</w:t>
            </w:r>
          </w:p>
        </w:tc>
        <w:tc>
          <w:tcPr>
            <w:tcW w:w="1038" w:type="dxa"/>
          </w:tcPr>
          <w:p w14:paraId="7D931502" w14:textId="0C4CB864" w:rsidR="00E04660" w:rsidRDefault="00E04660" w:rsidP="00E276D1">
            <w:pPr>
              <w:tabs>
                <w:tab w:val="left" w:pos="5400"/>
              </w:tabs>
              <w:spacing w:line="240" w:lineRule="auto"/>
            </w:pPr>
            <w:r>
              <w:t>498.0</w:t>
            </w:r>
          </w:p>
        </w:tc>
        <w:tc>
          <w:tcPr>
            <w:tcW w:w="1038" w:type="dxa"/>
          </w:tcPr>
          <w:p w14:paraId="0E99E624" w14:textId="1611D4D0" w:rsidR="00E04660" w:rsidRDefault="00E04660" w:rsidP="00E276D1">
            <w:pPr>
              <w:tabs>
                <w:tab w:val="left" w:pos="5400"/>
              </w:tabs>
              <w:spacing w:line="240" w:lineRule="auto"/>
            </w:pPr>
            <w:r>
              <w:t>1021.0</w:t>
            </w:r>
          </w:p>
        </w:tc>
        <w:tc>
          <w:tcPr>
            <w:tcW w:w="1039" w:type="dxa"/>
          </w:tcPr>
          <w:p w14:paraId="411EA2A8" w14:textId="79FD066A" w:rsidR="00E04660" w:rsidRDefault="00E04660" w:rsidP="00E276D1">
            <w:pPr>
              <w:tabs>
                <w:tab w:val="left" w:pos="5400"/>
              </w:tabs>
              <w:spacing w:line="240" w:lineRule="auto"/>
            </w:pPr>
            <w:r>
              <w:t>615.4</w:t>
            </w:r>
          </w:p>
        </w:tc>
      </w:tr>
      <w:tr w:rsidR="00E04660" w14:paraId="13362971" w14:textId="77777777" w:rsidTr="000503EF">
        <w:tc>
          <w:tcPr>
            <w:tcW w:w="1696" w:type="dxa"/>
          </w:tcPr>
          <w:p w14:paraId="009F42D4" w14:textId="20A1B9F2" w:rsidR="00E04660" w:rsidRDefault="00E04660" w:rsidP="00E276D1">
            <w:pPr>
              <w:tabs>
                <w:tab w:val="left" w:pos="5400"/>
              </w:tabs>
              <w:spacing w:line="240" w:lineRule="auto"/>
            </w:pPr>
            <w:r>
              <w:t>Elgin</w:t>
            </w:r>
          </w:p>
        </w:tc>
        <w:tc>
          <w:tcPr>
            <w:tcW w:w="2977" w:type="dxa"/>
          </w:tcPr>
          <w:p w14:paraId="78D3691F" w14:textId="024D4BA0" w:rsidR="00E04660" w:rsidRDefault="00E04660" w:rsidP="00E276D1">
            <w:pPr>
              <w:tabs>
                <w:tab w:val="left" w:pos="5400"/>
              </w:tabs>
              <w:spacing w:line="240" w:lineRule="auto"/>
            </w:pPr>
            <w:r>
              <w:t>Release – Investigative liberation</w:t>
            </w:r>
          </w:p>
        </w:tc>
        <w:tc>
          <w:tcPr>
            <w:tcW w:w="1038" w:type="dxa"/>
          </w:tcPr>
          <w:p w14:paraId="6174CD9C" w14:textId="5E28FEC1" w:rsidR="00E04660" w:rsidRDefault="00E04660" w:rsidP="00E276D1">
            <w:pPr>
              <w:tabs>
                <w:tab w:val="left" w:pos="5400"/>
              </w:tabs>
              <w:spacing w:line="240" w:lineRule="auto"/>
            </w:pPr>
            <w:r>
              <w:t>629.8</w:t>
            </w:r>
          </w:p>
        </w:tc>
        <w:tc>
          <w:tcPr>
            <w:tcW w:w="1038" w:type="dxa"/>
          </w:tcPr>
          <w:p w14:paraId="5900CF15" w14:textId="4A994738" w:rsidR="00E04660" w:rsidRDefault="00E04660" w:rsidP="00E276D1">
            <w:pPr>
              <w:tabs>
                <w:tab w:val="left" w:pos="5400"/>
              </w:tabs>
              <w:spacing w:line="240" w:lineRule="auto"/>
            </w:pPr>
            <w:r>
              <w:t>485..9</w:t>
            </w:r>
          </w:p>
        </w:tc>
        <w:tc>
          <w:tcPr>
            <w:tcW w:w="1038" w:type="dxa"/>
          </w:tcPr>
          <w:p w14:paraId="0F154AAC" w14:textId="54070401" w:rsidR="00E04660" w:rsidRDefault="00E04660" w:rsidP="00E276D1">
            <w:pPr>
              <w:tabs>
                <w:tab w:val="left" w:pos="5400"/>
              </w:tabs>
              <w:spacing w:line="240" w:lineRule="auto"/>
            </w:pPr>
            <w:r>
              <w:t>586.9</w:t>
            </w:r>
          </w:p>
        </w:tc>
        <w:tc>
          <w:tcPr>
            <w:tcW w:w="1038" w:type="dxa"/>
          </w:tcPr>
          <w:p w14:paraId="3EDE6D7E" w14:textId="57859B75" w:rsidR="00E04660" w:rsidRDefault="00E04660" w:rsidP="00E276D1">
            <w:pPr>
              <w:tabs>
                <w:tab w:val="left" w:pos="5400"/>
              </w:tabs>
              <w:spacing w:line="240" w:lineRule="auto"/>
            </w:pPr>
            <w:r>
              <w:t>454.3</w:t>
            </w:r>
          </w:p>
        </w:tc>
        <w:tc>
          <w:tcPr>
            <w:tcW w:w="1039" w:type="dxa"/>
          </w:tcPr>
          <w:p w14:paraId="761B5FC6" w14:textId="662F3681" w:rsidR="00E04660" w:rsidRDefault="00E04660" w:rsidP="00E276D1">
            <w:pPr>
              <w:tabs>
                <w:tab w:val="left" w:pos="5400"/>
              </w:tabs>
              <w:spacing w:line="240" w:lineRule="auto"/>
            </w:pPr>
            <w:r>
              <w:t>425.7</w:t>
            </w:r>
          </w:p>
        </w:tc>
      </w:tr>
      <w:tr w:rsidR="00E04660" w14:paraId="48BC96EA" w14:textId="77777777" w:rsidTr="000503EF">
        <w:tc>
          <w:tcPr>
            <w:tcW w:w="1696" w:type="dxa"/>
          </w:tcPr>
          <w:p w14:paraId="18FA4517" w14:textId="7ACCC8AF" w:rsidR="00E04660" w:rsidRDefault="00E04660" w:rsidP="00E276D1">
            <w:pPr>
              <w:tabs>
                <w:tab w:val="left" w:pos="5400"/>
              </w:tabs>
              <w:spacing w:line="240" w:lineRule="auto"/>
            </w:pPr>
            <w:r>
              <w:t>Elgin</w:t>
            </w:r>
          </w:p>
        </w:tc>
        <w:tc>
          <w:tcPr>
            <w:tcW w:w="2977" w:type="dxa"/>
          </w:tcPr>
          <w:p w14:paraId="543933E8" w14:textId="657FF55A" w:rsidR="00E04660" w:rsidRDefault="00E04660" w:rsidP="00E276D1">
            <w:pPr>
              <w:tabs>
                <w:tab w:val="left" w:pos="5400"/>
              </w:tabs>
              <w:spacing w:line="240" w:lineRule="auto"/>
            </w:pPr>
            <w:r>
              <w:t>Release – Release</w:t>
            </w:r>
          </w:p>
        </w:tc>
        <w:tc>
          <w:tcPr>
            <w:tcW w:w="1038" w:type="dxa"/>
          </w:tcPr>
          <w:p w14:paraId="31894018" w14:textId="0DBA7107" w:rsidR="00E04660" w:rsidRDefault="00E04660" w:rsidP="00E276D1">
            <w:pPr>
              <w:tabs>
                <w:tab w:val="left" w:pos="5400"/>
              </w:tabs>
              <w:spacing w:line="240" w:lineRule="auto"/>
            </w:pPr>
            <w:r>
              <w:t>453.3</w:t>
            </w:r>
          </w:p>
        </w:tc>
        <w:tc>
          <w:tcPr>
            <w:tcW w:w="1038" w:type="dxa"/>
          </w:tcPr>
          <w:p w14:paraId="796CB960" w14:textId="1C976640" w:rsidR="00E04660" w:rsidRDefault="00E04660" w:rsidP="00E276D1">
            <w:pPr>
              <w:tabs>
                <w:tab w:val="left" w:pos="5400"/>
              </w:tabs>
              <w:spacing w:line="240" w:lineRule="auto"/>
            </w:pPr>
            <w:r>
              <w:t>254.0</w:t>
            </w:r>
          </w:p>
        </w:tc>
        <w:tc>
          <w:tcPr>
            <w:tcW w:w="1038" w:type="dxa"/>
          </w:tcPr>
          <w:p w14:paraId="5B107DDA" w14:textId="277E33C8" w:rsidR="00E04660" w:rsidRDefault="00E04660" w:rsidP="00E276D1">
            <w:pPr>
              <w:tabs>
                <w:tab w:val="left" w:pos="5400"/>
              </w:tabs>
              <w:spacing w:line="240" w:lineRule="auto"/>
            </w:pPr>
            <w:r>
              <w:t>450.6</w:t>
            </w:r>
          </w:p>
        </w:tc>
        <w:tc>
          <w:tcPr>
            <w:tcW w:w="1038" w:type="dxa"/>
          </w:tcPr>
          <w:p w14:paraId="22B8F647" w14:textId="745166C5" w:rsidR="00E04660" w:rsidRDefault="00E04660" w:rsidP="00E276D1">
            <w:pPr>
              <w:tabs>
                <w:tab w:val="left" w:pos="5400"/>
              </w:tabs>
              <w:spacing w:line="240" w:lineRule="auto"/>
            </w:pPr>
            <w:r>
              <w:t>352.0</w:t>
            </w:r>
          </w:p>
        </w:tc>
        <w:tc>
          <w:tcPr>
            <w:tcW w:w="1039" w:type="dxa"/>
          </w:tcPr>
          <w:p w14:paraId="2CCCD2B8" w14:textId="761ABA87" w:rsidR="00E04660" w:rsidRDefault="00E04660" w:rsidP="00E276D1">
            <w:pPr>
              <w:tabs>
                <w:tab w:val="left" w:pos="5400"/>
              </w:tabs>
              <w:spacing w:line="240" w:lineRule="auto"/>
            </w:pPr>
            <w:r>
              <w:t>515.1</w:t>
            </w:r>
          </w:p>
        </w:tc>
      </w:tr>
      <w:tr w:rsidR="00E04660" w14:paraId="4BEED16F" w14:textId="77777777" w:rsidTr="000503EF">
        <w:tc>
          <w:tcPr>
            <w:tcW w:w="1696" w:type="dxa"/>
          </w:tcPr>
          <w:p w14:paraId="571A6954" w14:textId="1AE8F48F" w:rsidR="00E04660" w:rsidRDefault="00E04660" w:rsidP="00E276D1">
            <w:pPr>
              <w:tabs>
                <w:tab w:val="left" w:pos="5400"/>
              </w:tabs>
              <w:spacing w:line="240" w:lineRule="auto"/>
            </w:pPr>
            <w:r>
              <w:lastRenderedPageBreak/>
              <w:t>Elgin</w:t>
            </w:r>
          </w:p>
        </w:tc>
        <w:tc>
          <w:tcPr>
            <w:tcW w:w="2977" w:type="dxa"/>
          </w:tcPr>
          <w:p w14:paraId="2B478F10" w14:textId="36FB0AD5" w:rsidR="00E04660" w:rsidRDefault="00E04660" w:rsidP="00E276D1">
            <w:pPr>
              <w:tabs>
                <w:tab w:val="left" w:pos="5400"/>
              </w:tabs>
              <w:spacing w:line="240" w:lineRule="auto"/>
            </w:pPr>
            <w:r>
              <w:t xml:space="preserve">Release on instruction of PF </w:t>
            </w:r>
          </w:p>
        </w:tc>
        <w:tc>
          <w:tcPr>
            <w:tcW w:w="1038" w:type="dxa"/>
          </w:tcPr>
          <w:p w14:paraId="73482097" w14:textId="3E461331" w:rsidR="00E04660" w:rsidRDefault="00E04660" w:rsidP="00E276D1">
            <w:pPr>
              <w:tabs>
                <w:tab w:val="left" w:pos="5400"/>
              </w:tabs>
              <w:spacing w:line="240" w:lineRule="auto"/>
            </w:pPr>
            <w:r>
              <w:t>120.0</w:t>
            </w:r>
          </w:p>
        </w:tc>
        <w:tc>
          <w:tcPr>
            <w:tcW w:w="1038" w:type="dxa"/>
          </w:tcPr>
          <w:p w14:paraId="31174182" w14:textId="2A7A0323" w:rsidR="00E04660" w:rsidRDefault="00E04660" w:rsidP="00E276D1">
            <w:pPr>
              <w:tabs>
                <w:tab w:val="left" w:pos="5400"/>
              </w:tabs>
              <w:spacing w:line="240" w:lineRule="auto"/>
            </w:pPr>
            <w:r>
              <w:t>926.0</w:t>
            </w:r>
          </w:p>
        </w:tc>
        <w:tc>
          <w:tcPr>
            <w:tcW w:w="1038" w:type="dxa"/>
          </w:tcPr>
          <w:p w14:paraId="6438ED6B" w14:textId="4B991400" w:rsidR="00E04660" w:rsidRDefault="006B4342" w:rsidP="00E276D1">
            <w:pPr>
              <w:tabs>
                <w:tab w:val="left" w:pos="5400"/>
              </w:tabs>
              <w:spacing w:line="240" w:lineRule="auto"/>
            </w:pPr>
            <w:r>
              <w:t>-</w:t>
            </w:r>
          </w:p>
        </w:tc>
        <w:tc>
          <w:tcPr>
            <w:tcW w:w="1038" w:type="dxa"/>
          </w:tcPr>
          <w:p w14:paraId="76F90FDD" w14:textId="4C470B42" w:rsidR="00E04660" w:rsidRDefault="00E04660" w:rsidP="00E276D1">
            <w:pPr>
              <w:tabs>
                <w:tab w:val="left" w:pos="5400"/>
              </w:tabs>
              <w:spacing w:line="240" w:lineRule="auto"/>
            </w:pPr>
            <w:r>
              <w:t>3351.0</w:t>
            </w:r>
          </w:p>
        </w:tc>
        <w:tc>
          <w:tcPr>
            <w:tcW w:w="1039" w:type="dxa"/>
          </w:tcPr>
          <w:p w14:paraId="4BE28400" w14:textId="477C8D11" w:rsidR="00E04660" w:rsidRDefault="00E04660" w:rsidP="00E276D1">
            <w:pPr>
              <w:tabs>
                <w:tab w:val="left" w:pos="5400"/>
              </w:tabs>
              <w:spacing w:line="240" w:lineRule="auto"/>
            </w:pPr>
            <w:r>
              <w:t>197.3</w:t>
            </w:r>
          </w:p>
        </w:tc>
      </w:tr>
      <w:tr w:rsidR="00E04660" w14:paraId="1B1C5C2E" w14:textId="77777777" w:rsidTr="000503EF">
        <w:tc>
          <w:tcPr>
            <w:tcW w:w="1696" w:type="dxa"/>
          </w:tcPr>
          <w:p w14:paraId="0828C6F1" w14:textId="7A182F12" w:rsidR="00E04660" w:rsidRDefault="00E04660" w:rsidP="00E276D1">
            <w:pPr>
              <w:tabs>
                <w:tab w:val="left" w:pos="5400"/>
              </w:tabs>
              <w:spacing w:line="240" w:lineRule="auto"/>
            </w:pPr>
            <w:r>
              <w:t xml:space="preserve">Elgin </w:t>
            </w:r>
          </w:p>
        </w:tc>
        <w:tc>
          <w:tcPr>
            <w:tcW w:w="2977" w:type="dxa"/>
          </w:tcPr>
          <w:p w14:paraId="1F64BC25" w14:textId="710CB6C2" w:rsidR="00E04660" w:rsidRDefault="00E04660" w:rsidP="00E276D1">
            <w:pPr>
              <w:tabs>
                <w:tab w:val="left" w:pos="5400"/>
              </w:tabs>
              <w:spacing w:line="240" w:lineRule="auto"/>
            </w:pPr>
            <w:r>
              <w:t>Release on undertaking</w:t>
            </w:r>
          </w:p>
        </w:tc>
        <w:tc>
          <w:tcPr>
            <w:tcW w:w="1038" w:type="dxa"/>
          </w:tcPr>
          <w:p w14:paraId="76929631" w14:textId="5942B3F8" w:rsidR="00E04660" w:rsidRDefault="00540F0A" w:rsidP="00E276D1">
            <w:pPr>
              <w:tabs>
                <w:tab w:val="left" w:pos="5400"/>
              </w:tabs>
              <w:spacing w:line="240" w:lineRule="auto"/>
            </w:pPr>
            <w:r>
              <w:t>387.7</w:t>
            </w:r>
          </w:p>
        </w:tc>
        <w:tc>
          <w:tcPr>
            <w:tcW w:w="1038" w:type="dxa"/>
          </w:tcPr>
          <w:p w14:paraId="7098C794" w14:textId="04A733EC" w:rsidR="00E04660" w:rsidRDefault="00540F0A" w:rsidP="00E276D1">
            <w:pPr>
              <w:tabs>
                <w:tab w:val="left" w:pos="5400"/>
              </w:tabs>
              <w:spacing w:line="240" w:lineRule="auto"/>
            </w:pPr>
            <w:r>
              <w:t>361.2</w:t>
            </w:r>
          </w:p>
        </w:tc>
        <w:tc>
          <w:tcPr>
            <w:tcW w:w="1038" w:type="dxa"/>
          </w:tcPr>
          <w:p w14:paraId="302D5F0B" w14:textId="6670C62E" w:rsidR="00E04660" w:rsidRDefault="00540F0A" w:rsidP="00E276D1">
            <w:pPr>
              <w:tabs>
                <w:tab w:val="left" w:pos="5400"/>
              </w:tabs>
              <w:spacing w:line="240" w:lineRule="auto"/>
            </w:pPr>
            <w:r>
              <w:t>466.3</w:t>
            </w:r>
          </w:p>
        </w:tc>
        <w:tc>
          <w:tcPr>
            <w:tcW w:w="1038" w:type="dxa"/>
          </w:tcPr>
          <w:p w14:paraId="57A40096" w14:textId="0C1D5C75" w:rsidR="00E04660" w:rsidRDefault="00540F0A" w:rsidP="00E276D1">
            <w:pPr>
              <w:tabs>
                <w:tab w:val="left" w:pos="5400"/>
              </w:tabs>
              <w:spacing w:line="240" w:lineRule="auto"/>
            </w:pPr>
            <w:r>
              <w:t>467.1</w:t>
            </w:r>
          </w:p>
        </w:tc>
        <w:tc>
          <w:tcPr>
            <w:tcW w:w="1039" w:type="dxa"/>
          </w:tcPr>
          <w:p w14:paraId="49B7614B" w14:textId="6B987FD1" w:rsidR="00E04660" w:rsidRDefault="00540F0A" w:rsidP="00E276D1">
            <w:pPr>
              <w:tabs>
                <w:tab w:val="left" w:pos="5400"/>
              </w:tabs>
              <w:spacing w:line="240" w:lineRule="auto"/>
            </w:pPr>
            <w:r>
              <w:t>437.8</w:t>
            </w:r>
          </w:p>
        </w:tc>
      </w:tr>
      <w:tr w:rsidR="00540F0A" w14:paraId="144EA1A3" w14:textId="77777777" w:rsidTr="000503EF">
        <w:tc>
          <w:tcPr>
            <w:tcW w:w="1696" w:type="dxa"/>
          </w:tcPr>
          <w:p w14:paraId="0924A673" w14:textId="5046641A" w:rsidR="00540F0A" w:rsidRDefault="00540F0A" w:rsidP="00E276D1">
            <w:pPr>
              <w:tabs>
                <w:tab w:val="left" w:pos="5400"/>
              </w:tabs>
              <w:spacing w:line="240" w:lineRule="auto"/>
            </w:pPr>
            <w:r>
              <w:t>Elgin</w:t>
            </w:r>
          </w:p>
        </w:tc>
        <w:tc>
          <w:tcPr>
            <w:tcW w:w="2977" w:type="dxa"/>
          </w:tcPr>
          <w:p w14:paraId="5E123C34" w14:textId="1752E415" w:rsidR="00540F0A" w:rsidRDefault="00540F0A" w:rsidP="00E276D1">
            <w:pPr>
              <w:tabs>
                <w:tab w:val="left" w:pos="5400"/>
              </w:tabs>
              <w:spacing w:line="240" w:lineRule="auto"/>
            </w:pPr>
            <w:r>
              <w:t>Release – report to PF</w:t>
            </w:r>
          </w:p>
        </w:tc>
        <w:tc>
          <w:tcPr>
            <w:tcW w:w="1038" w:type="dxa"/>
          </w:tcPr>
          <w:p w14:paraId="7C9C7A18" w14:textId="65EFBB90" w:rsidR="00540F0A" w:rsidRDefault="00540F0A" w:rsidP="00E276D1">
            <w:pPr>
              <w:tabs>
                <w:tab w:val="left" w:pos="5400"/>
              </w:tabs>
              <w:spacing w:line="240" w:lineRule="auto"/>
            </w:pPr>
            <w:r>
              <w:t>424.5</w:t>
            </w:r>
          </w:p>
        </w:tc>
        <w:tc>
          <w:tcPr>
            <w:tcW w:w="1038" w:type="dxa"/>
          </w:tcPr>
          <w:p w14:paraId="1A04D771" w14:textId="548EEE17" w:rsidR="00540F0A" w:rsidRDefault="00540F0A" w:rsidP="00E276D1">
            <w:pPr>
              <w:tabs>
                <w:tab w:val="left" w:pos="5400"/>
              </w:tabs>
              <w:spacing w:line="240" w:lineRule="auto"/>
            </w:pPr>
            <w:r>
              <w:t>432.7</w:t>
            </w:r>
          </w:p>
        </w:tc>
        <w:tc>
          <w:tcPr>
            <w:tcW w:w="1038" w:type="dxa"/>
          </w:tcPr>
          <w:p w14:paraId="46C9D31B" w14:textId="2FBB76A3" w:rsidR="00540F0A" w:rsidRDefault="00540F0A" w:rsidP="00E276D1">
            <w:pPr>
              <w:tabs>
                <w:tab w:val="left" w:pos="5400"/>
              </w:tabs>
              <w:spacing w:line="240" w:lineRule="auto"/>
            </w:pPr>
            <w:r>
              <w:t>636.1</w:t>
            </w:r>
          </w:p>
        </w:tc>
        <w:tc>
          <w:tcPr>
            <w:tcW w:w="1038" w:type="dxa"/>
          </w:tcPr>
          <w:p w14:paraId="47B49078" w14:textId="7EE65AAD" w:rsidR="00540F0A" w:rsidRDefault="00540F0A" w:rsidP="00E276D1">
            <w:pPr>
              <w:tabs>
                <w:tab w:val="left" w:pos="5400"/>
              </w:tabs>
              <w:spacing w:line="240" w:lineRule="auto"/>
            </w:pPr>
            <w:r>
              <w:t>480.9</w:t>
            </w:r>
          </w:p>
        </w:tc>
        <w:tc>
          <w:tcPr>
            <w:tcW w:w="1039" w:type="dxa"/>
          </w:tcPr>
          <w:p w14:paraId="75172761" w14:textId="3A329ED4" w:rsidR="00540F0A" w:rsidRDefault="00540F0A" w:rsidP="00E276D1">
            <w:pPr>
              <w:tabs>
                <w:tab w:val="left" w:pos="5400"/>
              </w:tabs>
              <w:spacing w:line="240" w:lineRule="auto"/>
            </w:pPr>
            <w:r>
              <w:t>462.7</w:t>
            </w:r>
          </w:p>
        </w:tc>
      </w:tr>
      <w:tr w:rsidR="00540F0A" w14:paraId="0CA862AD" w14:textId="77777777" w:rsidTr="000503EF">
        <w:tc>
          <w:tcPr>
            <w:tcW w:w="1696" w:type="dxa"/>
          </w:tcPr>
          <w:p w14:paraId="5E5E50FC" w14:textId="412A04ED" w:rsidR="00540F0A" w:rsidRDefault="00540F0A" w:rsidP="00E276D1">
            <w:pPr>
              <w:tabs>
                <w:tab w:val="left" w:pos="5400"/>
              </w:tabs>
              <w:spacing w:line="240" w:lineRule="auto"/>
            </w:pPr>
            <w:r>
              <w:t>Elgin</w:t>
            </w:r>
          </w:p>
        </w:tc>
        <w:tc>
          <w:tcPr>
            <w:tcW w:w="2977" w:type="dxa"/>
          </w:tcPr>
          <w:p w14:paraId="6355C284" w14:textId="7D32C1FC" w:rsidR="00540F0A" w:rsidRDefault="00540F0A" w:rsidP="00E276D1">
            <w:pPr>
              <w:tabs>
                <w:tab w:val="left" w:pos="5400"/>
              </w:tabs>
              <w:spacing w:line="240" w:lineRule="auto"/>
            </w:pPr>
            <w:r>
              <w:t>Release without charge</w:t>
            </w:r>
          </w:p>
        </w:tc>
        <w:tc>
          <w:tcPr>
            <w:tcW w:w="1038" w:type="dxa"/>
          </w:tcPr>
          <w:p w14:paraId="6C141C2A" w14:textId="289ABBC4" w:rsidR="00540F0A" w:rsidRDefault="00540F0A" w:rsidP="00E276D1">
            <w:pPr>
              <w:tabs>
                <w:tab w:val="left" w:pos="5400"/>
              </w:tabs>
              <w:spacing w:line="240" w:lineRule="auto"/>
            </w:pPr>
            <w:r>
              <w:t>264.2</w:t>
            </w:r>
          </w:p>
        </w:tc>
        <w:tc>
          <w:tcPr>
            <w:tcW w:w="1038" w:type="dxa"/>
          </w:tcPr>
          <w:p w14:paraId="5A896BC5" w14:textId="3561FB29" w:rsidR="00540F0A" w:rsidRDefault="00540F0A" w:rsidP="00E276D1">
            <w:pPr>
              <w:tabs>
                <w:tab w:val="left" w:pos="5400"/>
              </w:tabs>
              <w:spacing w:line="240" w:lineRule="auto"/>
            </w:pPr>
            <w:r>
              <w:t>181.7</w:t>
            </w:r>
          </w:p>
        </w:tc>
        <w:tc>
          <w:tcPr>
            <w:tcW w:w="1038" w:type="dxa"/>
          </w:tcPr>
          <w:p w14:paraId="64F84FC9" w14:textId="3F5D6918" w:rsidR="00540F0A" w:rsidRDefault="00540F0A" w:rsidP="00E276D1">
            <w:pPr>
              <w:tabs>
                <w:tab w:val="left" w:pos="5400"/>
              </w:tabs>
              <w:spacing w:line="240" w:lineRule="auto"/>
            </w:pPr>
            <w:r>
              <w:t>251.7</w:t>
            </w:r>
          </w:p>
        </w:tc>
        <w:tc>
          <w:tcPr>
            <w:tcW w:w="1038" w:type="dxa"/>
          </w:tcPr>
          <w:p w14:paraId="2519CF74" w14:textId="1AF12AF9" w:rsidR="00540F0A" w:rsidRDefault="00540F0A" w:rsidP="00E276D1">
            <w:pPr>
              <w:tabs>
                <w:tab w:val="left" w:pos="5400"/>
              </w:tabs>
              <w:spacing w:line="240" w:lineRule="auto"/>
            </w:pPr>
            <w:r>
              <w:t>235.4</w:t>
            </w:r>
          </w:p>
        </w:tc>
        <w:tc>
          <w:tcPr>
            <w:tcW w:w="1039" w:type="dxa"/>
          </w:tcPr>
          <w:p w14:paraId="6A384B29" w14:textId="2579C26F" w:rsidR="00540F0A" w:rsidRDefault="00540F0A" w:rsidP="00E276D1">
            <w:pPr>
              <w:tabs>
                <w:tab w:val="left" w:pos="5400"/>
              </w:tabs>
              <w:spacing w:line="240" w:lineRule="auto"/>
            </w:pPr>
            <w:r>
              <w:t>251.5</w:t>
            </w:r>
          </w:p>
        </w:tc>
      </w:tr>
      <w:tr w:rsidR="00540F0A" w14:paraId="2DC7AA9C" w14:textId="77777777" w:rsidTr="000503EF">
        <w:tc>
          <w:tcPr>
            <w:tcW w:w="1696" w:type="dxa"/>
          </w:tcPr>
          <w:p w14:paraId="015568D6" w14:textId="72D44DCE" w:rsidR="00540F0A" w:rsidRDefault="00540F0A" w:rsidP="00E276D1">
            <w:pPr>
              <w:tabs>
                <w:tab w:val="left" w:pos="5400"/>
              </w:tabs>
              <w:spacing w:line="240" w:lineRule="auto"/>
            </w:pPr>
            <w:r>
              <w:t>Elgin</w:t>
            </w:r>
          </w:p>
        </w:tc>
        <w:tc>
          <w:tcPr>
            <w:tcW w:w="2977" w:type="dxa"/>
          </w:tcPr>
          <w:p w14:paraId="44A39CF4" w14:textId="7834CABB" w:rsidR="00540F0A" w:rsidRDefault="00540F0A" w:rsidP="00E276D1">
            <w:pPr>
              <w:tabs>
                <w:tab w:val="left" w:pos="5400"/>
              </w:tabs>
              <w:spacing w:line="240" w:lineRule="auto"/>
            </w:pPr>
            <w:r>
              <w:t>Release – youth justice referral</w:t>
            </w:r>
          </w:p>
        </w:tc>
        <w:tc>
          <w:tcPr>
            <w:tcW w:w="1038" w:type="dxa"/>
          </w:tcPr>
          <w:p w14:paraId="53C913DC" w14:textId="2DB98F99" w:rsidR="00540F0A" w:rsidRDefault="00540F0A" w:rsidP="00E276D1">
            <w:pPr>
              <w:tabs>
                <w:tab w:val="left" w:pos="5400"/>
              </w:tabs>
              <w:spacing w:line="240" w:lineRule="auto"/>
            </w:pPr>
            <w:r>
              <w:t>312.0</w:t>
            </w:r>
          </w:p>
        </w:tc>
        <w:tc>
          <w:tcPr>
            <w:tcW w:w="1038" w:type="dxa"/>
          </w:tcPr>
          <w:p w14:paraId="640BAE58" w14:textId="38125617" w:rsidR="00540F0A" w:rsidRDefault="00540F0A" w:rsidP="00E276D1">
            <w:pPr>
              <w:tabs>
                <w:tab w:val="left" w:pos="5400"/>
              </w:tabs>
              <w:spacing w:line="240" w:lineRule="auto"/>
            </w:pPr>
            <w:r>
              <w:t>254.6</w:t>
            </w:r>
          </w:p>
        </w:tc>
        <w:tc>
          <w:tcPr>
            <w:tcW w:w="1038" w:type="dxa"/>
          </w:tcPr>
          <w:p w14:paraId="2F2C547D" w14:textId="3A832E54" w:rsidR="00540F0A" w:rsidRDefault="00540F0A" w:rsidP="00E276D1">
            <w:pPr>
              <w:tabs>
                <w:tab w:val="left" w:pos="5400"/>
              </w:tabs>
              <w:spacing w:line="240" w:lineRule="auto"/>
            </w:pPr>
            <w:r>
              <w:t>338.5</w:t>
            </w:r>
          </w:p>
        </w:tc>
        <w:tc>
          <w:tcPr>
            <w:tcW w:w="1038" w:type="dxa"/>
          </w:tcPr>
          <w:p w14:paraId="52B2162D" w14:textId="1CEA9978" w:rsidR="00540F0A" w:rsidRDefault="00540F0A" w:rsidP="00E276D1">
            <w:pPr>
              <w:tabs>
                <w:tab w:val="left" w:pos="5400"/>
              </w:tabs>
              <w:spacing w:line="240" w:lineRule="auto"/>
            </w:pPr>
            <w:r>
              <w:t>152.3</w:t>
            </w:r>
          </w:p>
        </w:tc>
        <w:tc>
          <w:tcPr>
            <w:tcW w:w="1039" w:type="dxa"/>
          </w:tcPr>
          <w:p w14:paraId="1509A33A" w14:textId="267DF42A" w:rsidR="00540F0A" w:rsidRDefault="00540F0A" w:rsidP="00E276D1">
            <w:pPr>
              <w:tabs>
                <w:tab w:val="left" w:pos="5400"/>
              </w:tabs>
              <w:spacing w:line="240" w:lineRule="auto"/>
            </w:pPr>
            <w:r>
              <w:t>225.9</w:t>
            </w:r>
          </w:p>
        </w:tc>
      </w:tr>
      <w:tr w:rsidR="00540F0A" w14:paraId="0ED4D4B2" w14:textId="77777777" w:rsidTr="000503EF">
        <w:tc>
          <w:tcPr>
            <w:tcW w:w="1696" w:type="dxa"/>
          </w:tcPr>
          <w:p w14:paraId="40CE97C1" w14:textId="38608C17" w:rsidR="00540F0A" w:rsidRDefault="00540F0A" w:rsidP="00E276D1">
            <w:pPr>
              <w:tabs>
                <w:tab w:val="left" w:pos="5400"/>
              </w:tabs>
              <w:spacing w:line="240" w:lineRule="auto"/>
            </w:pPr>
            <w:r>
              <w:t>Ellon</w:t>
            </w:r>
          </w:p>
        </w:tc>
        <w:tc>
          <w:tcPr>
            <w:tcW w:w="2977" w:type="dxa"/>
          </w:tcPr>
          <w:p w14:paraId="50A0AAEB" w14:textId="0E45FA54" w:rsidR="00540F0A" w:rsidRDefault="00587F05" w:rsidP="00E276D1">
            <w:pPr>
              <w:tabs>
                <w:tab w:val="left" w:pos="5400"/>
              </w:tabs>
              <w:spacing w:line="240" w:lineRule="auto"/>
            </w:pPr>
            <w:r>
              <w:t>Release on undertaking</w:t>
            </w:r>
          </w:p>
        </w:tc>
        <w:tc>
          <w:tcPr>
            <w:tcW w:w="1038" w:type="dxa"/>
          </w:tcPr>
          <w:p w14:paraId="3EC9D11D" w14:textId="66DFB45A" w:rsidR="00540F0A" w:rsidRDefault="00587F05" w:rsidP="00E276D1">
            <w:pPr>
              <w:tabs>
                <w:tab w:val="left" w:pos="5400"/>
              </w:tabs>
              <w:spacing w:line="240" w:lineRule="auto"/>
            </w:pPr>
            <w:r>
              <w:t>53.0</w:t>
            </w:r>
          </w:p>
        </w:tc>
        <w:tc>
          <w:tcPr>
            <w:tcW w:w="1038" w:type="dxa"/>
          </w:tcPr>
          <w:p w14:paraId="5F6813E9" w14:textId="22D74936" w:rsidR="00540F0A" w:rsidRDefault="006B4342" w:rsidP="00E276D1">
            <w:pPr>
              <w:tabs>
                <w:tab w:val="left" w:pos="5400"/>
              </w:tabs>
              <w:spacing w:line="240" w:lineRule="auto"/>
            </w:pPr>
            <w:r>
              <w:t>-</w:t>
            </w:r>
          </w:p>
        </w:tc>
        <w:tc>
          <w:tcPr>
            <w:tcW w:w="1038" w:type="dxa"/>
          </w:tcPr>
          <w:p w14:paraId="36D0AB56" w14:textId="4AE6F7CE" w:rsidR="00540F0A" w:rsidRDefault="006B4342" w:rsidP="00E276D1">
            <w:pPr>
              <w:tabs>
                <w:tab w:val="left" w:pos="5400"/>
              </w:tabs>
              <w:spacing w:line="240" w:lineRule="auto"/>
            </w:pPr>
            <w:r>
              <w:t>-</w:t>
            </w:r>
          </w:p>
        </w:tc>
        <w:tc>
          <w:tcPr>
            <w:tcW w:w="1038" w:type="dxa"/>
          </w:tcPr>
          <w:p w14:paraId="7E49C5F9" w14:textId="131FD021" w:rsidR="00540F0A" w:rsidRDefault="006B4342" w:rsidP="00E276D1">
            <w:pPr>
              <w:tabs>
                <w:tab w:val="left" w:pos="5400"/>
              </w:tabs>
              <w:spacing w:line="240" w:lineRule="auto"/>
            </w:pPr>
            <w:r>
              <w:t>-</w:t>
            </w:r>
          </w:p>
        </w:tc>
        <w:tc>
          <w:tcPr>
            <w:tcW w:w="1039" w:type="dxa"/>
          </w:tcPr>
          <w:p w14:paraId="6F3CE973" w14:textId="3E64F55A" w:rsidR="00540F0A" w:rsidRDefault="006B4342" w:rsidP="00E276D1">
            <w:pPr>
              <w:tabs>
                <w:tab w:val="left" w:pos="5400"/>
              </w:tabs>
              <w:spacing w:line="240" w:lineRule="auto"/>
            </w:pPr>
            <w:r>
              <w:t>-</w:t>
            </w:r>
          </w:p>
        </w:tc>
      </w:tr>
      <w:tr w:rsidR="00587F05" w14:paraId="23496181" w14:textId="77777777" w:rsidTr="000503EF">
        <w:tc>
          <w:tcPr>
            <w:tcW w:w="1696" w:type="dxa"/>
          </w:tcPr>
          <w:p w14:paraId="62A5B7B7" w14:textId="2B1A21E5" w:rsidR="00587F05" w:rsidRDefault="00587F05" w:rsidP="00E276D1">
            <w:pPr>
              <w:tabs>
                <w:tab w:val="left" w:pos="5400"/>
              </w:tabs>
              <w:spacing w:line="240" w:lineRule="auto"/>
            </w:pPr>
            <w:r>
              <w:t>Forres</w:t>
            </w:r>
          </w:p>
        </w:tc>
        <w:tc>
          <w:tcPr>
            <w:tcW w:w="2977" w:type="dxa"/>
          </w:tcPr>
          <w:p w14:paraId="0A85CD16" w14:textId="0F7373DB" w:rsidR="00587F05" w:rsidRDefault="006B4342" w:rsidP="00E276D1">
            <w:pPr>
              <w:tabs>
                <w:tab w:val="left" w:pos="5400"/>
              </w:tabs>
              <w:spacing w:line="240" w:lineRule="auto"/>
            </w:pPr>
            <w:r>
              <w:t xml:space="preserve">Release  </w:t>
            </w:r>
          </w:p>
        </w:tc>
        <w:tc>
          <w:tcPr>
            <w:tcW w:w="1038" w:type="dxa"/>
          </w:tcPr>
          <w:p w14:paraId="4A198428" w14:textId="2E87A9D7" w:rsidR="00587F05" w:rsidRDefault="006B4342" w:rsidP="00E276D1">
            <w:pPr>
              <w:tabs>
                <w:tab w:val="left" w:pos="5400"/>
              </w:tabs>
              <w:spacing w:line="240" w:lineRule="auto"/>
            </w:pPr>
            <w:r>
              <w:t>-</w:t>
            </w:r>
          </w:p>
        </w:tc>
        <w:tc>
          <w:tcPr>
            <w:tcW w:w="1038" w:type="dxa"/>
          </w:tcPr>
          <w:p w14:paraId="4FEFD117" w14:textId="6DA7A9E6" w:rsidR="00587F05" w:rsidRDefault="006B4342" w:rsidP="00E276D1">
            <w:pPr>
              <w:tabs>
                <w:tab w:val="left" w:pos="5400"/>
              </w:tabs>
              <w:spacing w:line="240" w:lineRule="auto"/>
            </w:pPr>
            <w:r>
              <w:t>-</w:t>
            </w:r>
          </w:p>
        </w:tc>
        <w:tc>
          <w:tcPr>
            <w:tcW w:w="1038" w:type="dxa"/>
          </w:tcPr>
          <w:p w14:paraId="3E354209" w14:textId="087589DC" w:rsidR="00587F05" w:rsidRDefault="006B4342" w:rsidP="00E276D1">
            <w:pPr>
              <w:tabs>
                <w:tab w:val="left" w:pos="5400"/>
              </w:tabs>
              <w:spacing w:line="240" w:lineRule="auto"/>
            </w:pPr>
            <w:r>
              <w:t>99.7</w:t>
            </w:r>
          </w:p>
        </w:tc>
        <w:tc>
          <w:tcPr>
            <w:tcW w:w="1038" w:type="dxa"/>
          </w:tcPr>
          <w:p w14:paraId="1C333594" w14:textId="7F16093C" w:rsidR="00587F05" w:rsidRDefault="006B4342" w:rsidP="00E276D1">
            <w:pPr>
              <w:tabs>
                <w:tab w:val="left" w:pos="5400"/>
              </w:tabs>
              <w:spacing w:line="240" w:lineRule="auto"/>
            </w:pPr>
            <w:r>
              <w:t>-</w:t>
            </w:r>
          </w:p>
        </w:tc>
        <w:tc>
          <w:tcPr>
            <w:tcW w:w="1039" w:type="dxa"/>
          </w:tcPr>
          <w:p w14:paraId="739B2E3A" w14:textId="7BCF703A" w:rsidR="00587F05" w:rsidRDefault="006B4342" w:rsidP="00E276D1">
            <w:pPr>
              <w:tabs>
                <w:tab w:val="left" w:pos="5400"/>
              </w:tabs>
              <w:spacing w:line="240" w:lineRule="auto"/>
            </w:pPr>
            <w:r>
              <w:t>-</w:t>
            </w:r>
          </w:p>
        </w:tc>
      </w:tr>
      <w:tr w:rsidR="006B4342" w14:paraId="158D1AAE" w14:textId="77777777" w:rsidTr="000503EF">
        <w:tc>
          <w:tcPr>
            <w:tcW w:w="1696" w:type="dxa"/>
          </w:tcPr>
          <w:p w14:paraId="10CCD714" w14:textId="4FA78BEF" w:rsidR="006B4342" w:rsidRDefault="006B4342" w:rsidP="00E276D1">
            <w:pPr>
              <w:tabs>
                <w:tab w:val="left" w:pos="5400"/>
              </w:tabs>
              <w:spacing w:line="240" w:lineRule="auto"/>
            </w:pPr>
            <w:r>
              <w:t>Forres</w:t>
            </w:r>
          </w:p>
        </w:tc>
        <w:tc>
          <w:tcPr>
            <w:tcW w:w="2977" w:type="dxa"/>
          </w:tcPr>
          <w:p w14:paraId="1D63DAC8" w14:textId="21FFD148" w:rsidR="006B4342" w:rsidRDefault="006B4342" w:rsidP="00E276D1">
            <w:pPr>
              <w:tabs>
                <w:tab w:val="left" w:pos="5400"/>
              </w:tabs>
              <w:spacing w:line="240" w:lineRule="auto"/>
            </w:pPr>
            <w:r>
              <w:t>Release on undertaking</w:t>
            </w:r>
          </w:p>
        </w:tc>
        <w:tc>
          <w:tcPr>
            <w:tcW w:w="1038" w:type="dxa"/>
          </w:tcPr>
          <w:p w14:paraId="1ACCED32" w14:textId="7FD14ACE" w:rsidR="006B4342" w:rsidRDefault="006B4342" w:rsidP="00E276D1">
            <w:pPr>
              <w:tabs>
                <w:tab w:val="left" w:pos="5400"/>
              </w:tabs>
              <w:spacing w:line="240" w:lineRule="auto"/>
            </w:pPr>
            <w:r>
              <w:t>405.0</w:t>
            </w:r>
          </w:p>
        </w:tc>
        <w:tc>
          <w:tcPr>
            <w:tcW w:w="1038" w:type="dxa"/>
          </w:tcPr>
          <w:p w14:paraId="42B45607" w14:textId="13FEC113" w:rsidR="006B4342" w:rsidRDefault="006B4342" w:rsidP="00E276D1">
            <w:pPr>
              <w:tabs>
                <w:tab w:val="left" w:pos="5400"/>
              </w:tabs>
              <w:spacing w:line="240" w:lineRule="auto"/>
            </w:pPr>
            <w:r>
              <w:t>-</w:t>
            </w:r>
          </w:p>
        </w:tc>
        <w:tc>
          <w:tcPr>
            <w:tcW w:w="1038" w:type="dxa"/>
          </w:tcPr>
          <w:p w14:paraId="1B553398" w14:textId="17CFB7FD" w:rsidR="006B4342" w:rsidRDefault="006B4342" w:rsidP="00E276D1">
            <w:pPr>
              <w:tabs>
                <w:tab w:val="left" w:pos="5400"/>
              </w:tabs>
              <w:spacing w:line="240" w:lineRule="auto"/>
            </w:pPr>
            <w:r>
              <w:t>171.6</w:t>
            </w:r>
          </w:p>
        </w:tc>
        <w:tc>
          <w:tcPr>
            <w:tcW w:w="1038" w:type="dxa"/>
          </w:tcPr>
          <w:p w14:paraId="2EA91B06" w14:textId="08C3351B" w:rsidR="006B4342" w:rsidRDefault="006B4342" w:rsidP="00E276D1">
            <w:pPr>
              <w:tabs>
                <w:tab w:val="left" w:pos="5400"/>
              </w:tabs>
              <w:spacing w:line="240" w:lineRule="auto"/>
            </w:pPr>
            <w:r>
              <w:t>-</w:t>
            </w:r>
          </w:p>
        </w:tc>
        <w:tc>
          <w:tcPr>
            <w:tcW w:w="1039" w:type="dxa"/>
          </w:tcPr>
          <w:p w14:paraId="287E6FA0" w14:textId="7968059B" w:rsidR="006B4342" w:rsidRDefault="006B4342" w:rsidP="00E276D1">
            <w:pPr>
              <w:tabs>
                <w:tab w:val="left" w:pos="5400"/>
              </w:tabs>
              <w:spacing w:line="240" w:lineRule="auto"/>
            </w:pPr>
            <w:r>
              <w:t>-</w:t>
            </w:r>
          </w:p>
        </w:tc>
      </w:tr>
      <w:tr w:rsidR="006B4342" w14:paraId="00BE468B" w14:textId="77777777" w:rsidTr="000503EF">
        <w:tc>
          <w:tcPr>
            <w:tcW w:w="1696" w:type="dxa"/>
          </w:tcPr>
          <w:p w14:paraId="06643638" w14:textId="0D0AD5B3" w:rsidR="006B4342" w:rsidRDefault="006B4342" w:rsidP="00E276D1">
            <w:pPr>
              <w:tabs>
                <w:tab w:val="left" w:pos="5400"/>
              </w:tabs>
              <w:spacing w:line="240" w:lineRule="auto"/>
            </w:pPr>
            <w:r>
              <w:t>Forres</w:t>
            </w:r>
          </w:p>
        </w:tc>
        <w:tc>
          <w:tcPr>
            <w:tcW w:w="2977" w:type="dxa"/>
          </w:tcPr>
          <w:p w14:paraId="4D80A4BC" w14:textId="3D1A1D60" w:rsidR="006B4342" w:rsidRDefault="006B4342" w:rsidP="00E276D1">
            <w:pPr>
              <w:tabs>
                <w:tab w:val="left" w:pos="5400"/>
              </w:tabs>
              <w:spacing w:line="240" w:lineRule="auto"/>
            </w:pPr>
            <w:r>
              <w:t>Release – report to PF</w:t>
            </w:r>
          </w:p>
        </w:tc>
        <w:tc>
          <w:tcPr>
            <w:tcW w:w="1038" w:type="dxa"/>
          </w:tcPr>
          <w:p w14:paraId="5B3CA872" w14:textId="2DE5AF89" w:rsidR="006B4342" w:rsidRDefault="006B4342" w:rsidP="00E276D1">
            <w:pPr>
              <w:tabs>
                <w:tab w:val="left" w:pos="5400"/>
              </w:tabs>
              <w:spacing w:line="240" w:lineRule="auto"/>
            </w:pPr>
            <w:r>
              <w:t>-</w:t>
            </w:r>
          </w:p>
        </w:tc>
        <w:tc>
          <w:tcPr>
            <w:tcW w:w="1038" w:type="dxa"/>
          </w:tcPr>
          <w:p w14:paraId="411709B0" w14:textId="5F8BF56E" w:rsidR="006B4342" w:rsidRDefault="006B4342" w:rsidP="00E276D1">
            <w:pPr>
              <w:tabs>
                <w:tab w:val="left" w:pos="5400"/>
              </w:tabs>
              <w:spacing w:line="240" w:lineRule="auto"/>
            </w:pPr>
            <w:r>
              <w:t>-</w:t>
            </w:r>
          </w:p>
        </w:tc>
        <w:tc>
          <w:tcPr>
            <w:tcW w:w="1038" w:type="dxa"/>
          </w:tcPr>
          <w:p w14:paraId="2BDB6A79" w14:textId="13FFB945" w:rsidR="006B4342" w:rsidRDefault="006B4342" w:rsidP="00E276D1">
            <w:pPr>
              <w:tabs>
                <w:tab w:val="left" w:pos="5400"/>
              </w:tabs>
              <w:spacing w:line="240" w:lineRule="auto"/>
            </w:pPr>
            <w:r>
              <w:t>142.6</w:t>
            </w:r>
          </w:p>
        </w:tc>
        <w:tc>
          <w:tcPr>
            <w:tcW w:w="1038" w:type="dxa"/>
          </w:tcPr>
          <w:p w14:paraId="1B906D04" w14:textId="54735712" w:rsidR="006B4342" w:rsidRDefault="006B4342" w:rsidP="00E276D1">
            <w:pPr>
              <w:tabs>
                <w:tab w:val="left" w:pos="5400"/>
              </w:tabs>
              <w:spacing w:line="240" w:lineRule="auto"/>
            </w:pPr>
            <w:r>
              <w:t>-</w:t>
            </w:r>
          </w:p>
        </w:tc>
        <w:tc>
          <w:tcPr>
            <w:tcW w:w="1039" w:type="dxa"/>
          </w:tcPr>
          <w:p w14:paraId="0EB2E9C1" w14:textId="67E0208F" w:rsidR="006B4342" w:rsidRDefault="006B4342" w:rsidP="00E276D1">
            <w:pPr>
              <w:tabs>
                <w:tab w:val="left" w:pos="5400"/>
              </w:tabs>
              <w:spacing w:line="240" w:lineRule="auto"/>
            </w:pPr>
            <w:r>
              <w:t>-</w:t>
            </w:r>
          </w:p>
        </w:tc>
      </w:tr>
      <w:tr w:rsidR="006B4342" w14:paraId="639E6A94" w14:textId="77777777" w:rsidTr="000503EF">
        <w:tc>
          <w:tcPr>
            <w:tcW w:w="1696" w:type="dxa"/>
          </w:tcPr>
          <w:p w14:paraId="30918832" w14:textId="7A07D2E0" w:rsidR="006B4342" w:rsidRDefault="006B4342" w:rsidP="00E276D1">
            <w:pPr>
              <w:tabs>
                <w:tab w:val="left" w:pos="5400"/>
              </w:tabs>
              <w:spacing w:line="240" w:lineRule="auto"/>
            </w:pPr>
            <w:r>
              <w:t>Forres</w:t>
            </w:r>
          </w:p>
        </w:tc>
        <w:tc>
          <w:tcPr>
            <w:tcW w:w="2977" w:type="dxa"/>
          </w:tcPr>
          <w:p w14:paraId="5A22BAAF" w14:textId="2B834557" w:rsidR="006B4342" w:rsidRDefault="006B4342" w:rsidP="00E276D1">
            <w:pPr>
              <w:tabs>
                <w:tab w:val="left" w:pos="5400"/>
              </w:tabs>
              <w:spacing w:line="240" w:lineRule="auto"/>
            </w:pPr>
            <w:r>
              <w:t>Release without charge</w:t>
            </w:r>
          </w:p>
        </w:tc>
        <w:tc>
          <w:tcPr>
            <w:tcW w:w="1038" w:type="dxa"/>
          </w:tcPr>
          <w:p w14:paraId="0160A139" w14:textId="5A95D3F0" w:rsidR="006B4342" w:rsidRDefault="00AC47E7" w:rsidP="00E276D1">
            <w:pPr>
              <w:tabs>
                <w:tab w:val="left" w:pos="5400"/>
              </w:tabs>
              <w:spacing w:line="240" w:lineRule="auto"/>
            </w:pPr>
            <w:r>
              <w:t>-</w:t>
            </w:r>
          </w:p>
        </w:tc>
        <w:tc>
          <w:tcPr>
            <w:tcW w:w="1038" w:type="dxa"/>
          </w:tcPr>
          <w:p w14:paraId="7315AC6B" w14:textId="40F08DAE" w:rsidR="006B4342" w:rsidRDefault="00AC47E7" w:rsidP="00E276D1">
            <w:pPr>
              <w:tabs>
                <w:tab w:val="left" w:pos="5400"/>
              </w:tabs>
              <w:spacing w:line="240" w:lineRule="auto"/>
            </w:pPr>
            <w:r>
              <w:t>-</w:t>
            </w:r>
          </w:p>
        </w:tc>
        <w:tc>
          <w:tcPr>
            <w:tcW w:w="1038" w:type="dxa"/>
          </w:tcPr>
          <w:p w14:paraId="2184853A" w14:textId="2B53BF73" w:rsidR="006B4342" w:rsidRDefault="00AC47E7" w:rsidP="00E276D1">
            <w:pPr>
              <w:tabs>
                <w:tab w:val="left" w:pos="5400"/>
              </w:tabs>
              <w:spacing w:line="240" w:lineRule="auto"/>
            </w:pPr>
            <w:r>
              <w:t>103.0</w:t>
            </w:r>
          </w:p>
        </w:tc>
        <w:tc>
          <w:tcPr>
            <w:tcW w:w="1038" w:type="dxa"/>
          </w:tcPr>
          <w:p w14:paraId="73F7C6ED" w14:textId="46E45D91" w:rsidR="006B4342" w:rsidRDefault="00AC47E7" w:rsidP="00E276D1">
            <w:pPr>
              <w:tabs>
                <w:tab w:val="left" w:pos="5400"/>
              </w:tabs>
              <w:spacing w:line="240" w:lineRule="auto"/>
            </w:pPr>
            <w:r>
              <w:t>-</w:t>
            </w:r>
          </w:p>
        </w:tc>
        <w:tc>
          <w:tcPr>
            <w:tcW w:w="1039" w:type="dxa"/>
          </w:tcPr>
          <w:p w14:paraId="03976F88" w14:textId="41E665C2" w:rsidR="006B4342" w:rsidRDefault="00AC47E7" w:rsidP="00E276D1">
            <w:pPr>
              <w:tabs>
                <w:tab w:val="left" w:pos="5400"/>
              </w:tabs>
              <w:spacing w:line="240" w:lineRule="auto"/>
            </w:pPr>
            <w:r>
              <w:t>-</w:t>
            </w:r>
          </w:p>
        </w:tc>
      </w:tr>
      <w:tr w:rsidR="00AC47E7" w14:paraId="424458CD" w14:textId="77777777" w:rsidTr="000503EF">
        <w:tc>
          <w:tcPr>
            <w:tcW w:w="1696" w:type="dxa"/>
          </w:tcPr>
          <w:p w14:paraId="35A1B25A" w14:textId="301FB89B" w:rsidR="00AC47E7" w:rsidRDefault="00AC47E7" w:rsidP="00E276D1">
            <w:pPr>
              <w:tabs>
                <w:tab w:val="left" w:pos="5400"/>
              </w:tabs>
              <w:spacing w:line="240" w:lineRule="auto"/>
            </w:pPr>
            <w:r>
              <w:t xml:space="preserve">Forres </w:t>
            </w:r>
          </w:p>
        </w:tc>
        <w:tc>
          <w:tcPr>
            <w:tcW w:w="2977" w:type="dxa"/>
          </w:tcPr>
          <w:p w14:paraId="1743FA3E" w14:textId="4F7EE255" w:rsidR="00AC47E7" w:rsidRDefault="00AC47E7" w:rsidP="00E276D1">
            <w:pPr>
              <w:tabs>
                <w:tab w:val="left" w:pos="5400"/>
              </w:tabs>
              <w:spacing w:line="240" w:lineRule="auto"/>
            </w:pPr>
            <w:r>
              <w:t>Release – youth justice referral</w:t>
            </w:r>
          </w:p>
        </w:tc>
        <w:tc>
          <w:tcPr>
            <w:tcW w:w="1038" w:type="dxa"/>
          </w:tcPr>
          <w:p w14:paraId="25E3E44F" w14:textId="51BDB54A" w:rsidR="00AC47E7" w:rsidRDefault="00AC47E7" w:rsidP="00E276D1">
            <w:pPr>
              <w:tabs>
                <w:tab w:val="left" w:pos="5400"/>
              </w:tabs>
              <w:spacing w:line="240" w:lineRule="auto"/>
            </w:pPr>
            <w:r>
              <w:t>-</w:t>
            </w:r>
          </w:p>
        </w:tc>
        <w:tc>
          <w:tcPr>
            <w:tcW w:w="1038" w:type="dxa"/>
          </w:tcPr>
          <w:p w14:paraId="32BA5EA0" w14:textId="75E0ACA0" w:rsidR="00AC47E7" w:rsidRDefault="00AC47E7" w:rsidP="00E276D1">
            <w:pPr>
              <w:tabs>
                <w:tab w:val="left" w:pos="5400"/>
              </w:tabs>
              <w:spacing w:line="240" w:lineRule="auto"/>
            </w:pPr>
            <w:r>
              <w:t>-</w:t>
            </w:r>
          </w:p>
        </w:tc>
        <w:tc>
          <w:tcPr>
            <w:tcW w:w="1038" w:type="dxa"/>
          </w:tcPr>
          <w:p w14:paraId="32CCF53F" w14:textId="1111341F" w:rsidR="00AC47E7" w:rsidRDefault="00AC47E7" w:rsidP="00E276D1">
            <w:pPr>
              <w:tabs>
                <w:tab w:val="left" w:pos="5400"/>
              </w:tabs>
              <w:spacing w:line="240" w:lineRule="auto"/>
            </w:pPr>
            <w:r>
              <w:t>392.0</w:t>
            </w:r>
          </w:p>
        </w:tc>
        <w:tc>
          <w:tcPr>
            <w:tcW w:w="1038" w:type="dxa"/>
          </w:tcPr>
          <w:p w14:paraId="7BE9328C" w14:textId="5C09376B" w:rsidR="00AC47E7" w:rsidRDefault="00AC47E7" w:rsidP="00E276D1">
            <w:pPr>
              <w:tabs>
                <w:tab w:val="left" w:pos="5400"/>
              </w:tabs>
              <w:spacing w:line="240" w:lineRule="auto"/>
            </w:pPr>
            <w:r>
              <w:t>-</w:t>
            </w:r>
          </w:p>
        </w:tc>
        <w:tc>
          <w:tcPr>
            <w:tcW w:w="1039" w:type="dxa"/>
          </w:tcPr>
          <w:p w14:paraId="3C451BB2" w14:textId="689FD983" w:rsidR="00AC47E7" w:rsidRDefault="00AC47E7" w:rsidP="00E276D1">
            <w:pPr>
              <w:tabs>
                <w:tab w:val="left" w:pos="5400"/>
              </w:tabs>
              <w:spacing w:line="240" w:lineRule="auto"/>
            </w:pPr>
            <w:r>
              <w:t>-</w:t>
            </w:r>
          </w:p>
        </w:tc>
      </w:tr>
      <w:tr w:rsidR="00AC47E7" w14:paraId="14DA041D" w14:textId="77777777" w:rsidTr="000503EF">
        <w:tc>
          <w:tcPr>
            <w:tcW w:w="1696" w:type="dxa"/>
          </w:tcPr>
          <w:p w14:paraId="679A7F34" w14:textId="7D763A0A" w:rsidR="00AC47E7" w:rsidRDefault="00AC47E7" w:rsidP="00E276D1">
            <w:pPr>
              <w:tabs>
                <w:tab w:val="left" w:pos="5400"/>
              </w:tabs>
              <w:spacing w:line="240" w:lineRule="auto"/>
            </w:pPr>
            <w:r>
              <w:t>Fraserburgh</w:t>
            </w:r>
          </w:p>
        </w:tc>
        <w:tc>
          <w:tcPr>
            <w:tcW w:w="2977" w:type="dxa"/>
          </w:tcPr>
          <w:p w14:paraId="2D0EEBEC" w14:textId="645DC79F" w:rsidR="00AC47E7" w:rsidRDefault="00AC47E7" w:rsidP="00E276D1">
            <w:pPr>
              <w:tabs>
                <w:tab w:val="left" w:pos="5400"/>
              </w:tabs>
              <w:spacing w:line="240" w:lineRule="auto"/>
            </w:pPr>
            <w:r>
              <w:t>Court</w:t>
            </w:r>
          </w:p>
        </w:tc>
        <w:tc>
          <w:tcPr>
            <w:tcW w:w="1038" w:type="dxa"/>
          </w:tcPr>
          <w:p w14:paraId="307D8424" w14:textId="74F176D5" w:rsidR="00AC47E7" w:rsidRDefault="00AC47E7" w:rsidP="00E276D1">
            <w:pPr>
              <w:tabs>
                <w:tab w:val="left" w:pos="5400"/>
              </w:tabs>
              <w:spacing w:line="240" w:lineRule="auto"/>
            </w:pPr>
            <w:r>
              <w:t>2305.5</w:t>
            </w:r>
          </w:p>
        </w:tc>
        <w:tc>
          <w:tcPr>
            <w:tcW w:w="1038" w:type="dxa"/>
          </w:tcPr>
          <w:p w14:paraId="5A4336E3" w14:textId="2DEAF0AC" w:rsidR="00AC47E7" w:rsidRDefault="00AC47E7" w:rsidP="00E276D1">
            <w:pPr>
              <w:tabs>
                <w:tab w:val="left" w:pos="5400"/>
              </w:tabs>
              <w:spacing w:line="240" w:lineRule="auto"/>
            </w:pPr>
            <w:r>
              <w:t>1866.5</w:t>
            </w:r>
          </w:p>
        </w:tc>
        <w:tc>
          <w:tcPr>
            <w:tcW w:w="1038" w:type="dxa"/>
          </w:tcPr>
          <w:p w14:paraId="5F9D8C30" w14:textId="23F06675" w:rsidR="00AC47E7" w:rsidRDefault="00AC47E7" w:rsidP="00E276D1">
            <w:pPr>
              <w:tabs>
                <w:tab w:val="left" w:pos="5400"/>
              </w:tabs>
              <w:spacing w:line="240" w:lineRule="auto"/>
            </w:pPr>
            <w:r>
              <w:t>2153.2</w:t>
            </w:r>
          </w:p>
        </w:tc>
        <w:tc>
          <w:tcPr>
            <w:tcW w:w="1038" w:type="dxa"/>
          </w:tcPr>
          <w:p w14:paraId="3A17F297" w14:textId="2B64134D" w:rsidR="00AC47E7" w:rsidRDefault="00AC47E7" w:rsidP="00E276D1">
            <w:pPr>
              <w:tabs>
                <w:tab w:val="left" w:pos="5400"/>
              </w:tabs>
              <w:spacing w:line="240" w:lineRule="auto"/>
            </w:pPr>
            <w:r>
              <w:t>2466.0</w:t>
            </w:r>
          </w:p>
        </w:tc>
        <w:tc>
          <w:tcPr>
            <w:tcW w:w="1039" w:type="dxa"/>
          </w:tcPr>
          <w:p w14:paraId="43C26CF0" w14:textId="4DB0EC13" w:rsidR="00AC47E7" w:rsidRDefault="00AC47E7" w:rsidP="00E276D1">
            <w:pPr>
              <w:tabs>
                <w:tab w:val="left" w:pos="5400"/>
              </w:tabs>
              <w:spacing w:line="240" w:lineRule="auto"/>
            </w:pPr>
            <w:r>
              <w:t>2534.9</w:t>
            </w:r>
          </w:p>
        </w:tc>
      </w:tr>
      <w:tr w:rsidR="00AC47E7" w14:paraId="663D5744" w14:textId="77777777" w:rsidTr="000503EF">
        <w:tc>
          <w:tcPr>
            <w:tcW w:w="1696" w:type="dxa"/>
          </w:tcPr>
          <w:p w14:paraId="76E2D262" w14:textId="6C278696" w:rsidR="00AC47E7" w:rsidRDefault="00AC47E7" w:rsidP="00E276D1">
            <w:pPr>
              <w:tabs>
                <w:tab w:val="left" w:pos="5400"/>
              </w:tabs>
              <w:spacing w:line="240" w:lineRule="auto"/>
            </w:pPr>
            <w:r>
              <w:t>Fraserburgh</w:t>
            </w:r>
          </w:p>
        </w:tc>
        <w:tc>
          <w:tcPr>
            <w:tcW w:w="2977" w:type="dxa"/>
          </w:tcPr>
          <w:p w14:paraId="76ADF1DC" w14:textId="609D634B" w:rsidR="00AC47E7" w:rsidRDefault="00AC47E7" w:rsidP="00E276D1">
            <w:pPr>
              <w:tabs>
                <w:tab w:val="left" w:pos="5400"/>
              </w:tabs>
              <w:spacing w:line="240" w:lineRule="auto"/>
            </w:pPr>
            <w:r>
              <w:t>Further detention under another enactment</w:t>
            </w:r>
          </w:p>
        </w:tc>
        <w:tc>
          <w:tcPr>
            <w:tcW w:w="1038" w:type="dxa"/>
          </w:tcPr>
          <w:p w14:paraId="0A24734B" w14:textId="10F725D7" w:rsidR="00AC47E7" w:rsidRDefault="00AC47E7" w:rsidP="00E276D1">
            <w:pPr>
              <w:tabs>
                <w:tab w:val="left" w:pos="5400"/>
              </w:tabs>
              <w:spacing w:line="240" w:lineRule="auto"/>
            </w:pPr>
            <w:r>
              <w:t>-</w:t>
            </w:r>
          </w:p>
        </w:tc>
        <w:tc>
          <w:tcPr>
            <w:tcW w:w="1038" w:type="dxa"/>
          </w:tcPr>
          <w:p w14:paraId="3367CD27" w14:textId="74736AAA" w:rsidR="00AC47E7" w:rsidRDefault="00AC47E7" w:rsidP="00E276D1">
            <w:pPr>
              <w:tabs>
                <w:tab w:val="left" w:pos="5400"/>
              </w:tabs>
              <w:spacing w:line="240" w:lineRule="auto"/>
            </w:pPr>
            <w:r>
              <w:t>-</w:t>
            </w:r>
          </w:p>
        </w:tc>
        <w:tc>
          <w:tcPr>
            <w:tcW w:w="1038" w:type="dxa"/>
          </w:tcPr>
          <w:p w14:paraId="303620E5" w14:textId="0ACFF97E" w:rsidR="00AC47E7" w:rsidRDefault="00AC47E7" w:rsidP="00E276D1">
            <w:pPr>
              <w:tabs>
                <w:tab w:val="left" w:pos="5400"/>
              </w:tabs>
              <w:spacing w:line="240" w:lineRule="auto"/>
            </w:pPr>
            <w:r>
              <w:t>-</w:t>
            </w:r>
          </w:p>
        </w:tc>
        <w:tc>
          <w:tcPr>
            <w:tcW w:w="1038" w:type="dxa"/>
          </w:tcPr>
          <w:p w14:paraId="2798AEDC" w14:textId="0C3ACE72" w:rsidR="00AC47E7" w:rsidRDefault="00AC47E7" w:rsidP="00E276D1">
            <w:pPr>
              <w:tabs>
                <w:tab w:val="left" w:pos="5400"/>
              </w:tabs>
              <w:spacing w:line="240" w:lineRule="auto"/>
            </w:pPr>
            <w:r>
              <w:t>508.0</w:t>
            </w:r>
          </w:p>
        </w:tc>
        <w:tc>
          <w:tcPr>
            <w:tcW w:w="1039" w:type="dxa"/>
          </w:tcPr>
          <w:p w14:paraId="2778F435" w14:textId="470EADE0" w:rsidR="00AC47E7" w:rsidRDefault="00AC47E7" w:rsidP="00E276D1">
            <w:pPr>
              <w:tabs>
                <w:tab w:val="left" w:pos="5400"/>
              </w:tabs>
              <w:spacing w:line="240" w:lineRule="auto"/>
            </w:pPr>
            <w:r>
              <w:t>-</w:t>
            </w:r>
          </w:p>
        </w:tc>
      </w:tr>
      <w:tr w:rsidR="00AC47E7" w14:paraId="7B07A500" w14:textId="77777777" w:rsidTr="000503EF">
        <w:tc>
          <w:tcPr>
            <w:tcW w:w="1696" w:type="dxa"/>
          </w:tcPr>
          <w:p w14:paraId="56249961" w14:textId="7596350A" w:rsidR="00AC47E7" w:rsidRDefault="00AC47E7" w:rsidP="00E276D1">
            <w:pPr>
              <w:tabs>
                <w:tab w:val="left" w:pos="5400"/>
              </w:tabs>
              <w:spacing w:line="240" w:lineRule="auto"/>
            </w:pPr>
            <w:r>
              <w:t>Fraserburgh</w:t>
            </w:r>
          </w:p>
        </w:tc>
        <w:tc>
          <w:tcPr>
            <w:tcW w:w="2977" w:type="dxa"/>
          </w:tcPr>
          <w:p w14:paraId="551D0916" w14:textId="6E988F93" w:rsidR="00AC47E7" w:rsidRDefault="00AC47E7" w:rsidP="00E276D1">
            <w:pPr>
              <w:tabs>
                <w:tab w:val="left" w:pos="5400"/>
              </w:tabs>
              <w:spacing w:line="240" w:lineRule="auto"/>
            </w:pPr>
            <w:r>
              <w:t>Other agency</w:t>
            </w:r>
          </w:p>
        </w:tc>
        <w:tc>
          <w:tcPr>
            <w:tcW w:w="1038" w:type="dxa"/>
          </w:tcPr>
          <w:p w14:paraId="55F26B94" w14:textId="48F9FEFE" w:rsidR="00AC47E7" w:rsidRDefault="00AC47E7" w:rsidP="00E276D1">
            <w:pPr>
              <w:tabs>
                <w:tab w:val="left" w:pos="5400"/>
              </w:tabs>
              <w:spacing w:line="240" w:lineRule="auto"/>
            </w:pPr>
            <w:r>
              <w:t>-</w:t>
            </w:r>
          </w:p>
        </w:tc>
        <w:tc>
          <w:tcPr>
            <w:tcW w:w="1038" w:type="dxa"/>
          </w:tcPr>
          <w:p w14:paraId="5015FDC2" w14:textId="46537638" w:rsidR="00AC47E7" w:rsidRDefault="00AC47E7" w:rsidP="00E276D1">
            <w:pPr>
              <w:tabs>
                <w:tab w:val="left" w:pos="5400"/>
              </w:tabs>
              <w:spacing w:line="240" w:lineRule="auto"/>
            </w:pPr>
            <w:r>
              <w:t>305.0</w:t>
            </w:r>
          </w:p>
        </w:tc>
        <w:tc>
          <w:tcPr>
            <w:tcW w:w="1038" w:type="dxa"/>
          </w:tcPr>
          <w:p w14:paraId="76B4D204" w14:textId="0AEB1A63" w:rsidR="00AC47E7" w:rsidRDefault="00AC47E7" w:rsidP="00E276D1">
            <w:pPr>
              <w:tabs>
                <w:tab w:val="left" w:pos="5400"/>
              </w:tabs>
              <w:spacing w:line="240" w:lineRule="auto"/>
            </w:pPr>
            <w:r>
              <w:t>-</w:t>
            </w:r>
          </w:p>
        </w:tc>
        <w:tc>
          <w:tcPr>
            <w:tcW w:w="1038" w:type="dxa"/>
          </w:tcPr>
          <w:p w14:paraId="11E9DBCB" w14:textId="78600BD9" w:rsidR="00AC47E7" w:rsidRDefault="00AC47E7" w:rsidP="00E276D1">
            <w:pPr>
              <w:tabs>
                <w:tab w:val="left" w:pos="5400"/>
              </w:tabs>
              <w:spacing w:line="240" w:lineRule="auto"/>
            </w:pPr>
            <w:r>
              <w:t>-</w:t>
            </w:r>
          </w:p>
        </w:tc>
        <w:tc>
          <w:tcPr>
            <w:tcW w:w="1039" w:type="dxa"/>
          </w:tcPr>
          <w:p w14:paraId="53A1A36E" w14:textId="55744555" w:rsidR="00AC47E7" w:rsidRDefault="00AC47E7" w:rsidP="00E276D1">
            <w:pPr>
              <w:tabs>
                <w:tab w:val="left" w:pos="5400"/>
              </w:tabs>
              <w:spacing w:line="240" w:lineRule="auto"/>
            </w:pPr>
            <w:r>
              <w:t>848.0</w:t>
            </w:r>
          </w:p>
        </w:tc>
      </w:tr>
      <w:tr w:rsidR="00AC47E7" w14:paraId="498BAE9A" w14:textId="77777777" w:rsidTr="000503EF">
        <w:tc>
          <w:tcPr>
            <w:tcW w:w="1696" w:type="dxa"/>
          </w:tcPr>
          <w:p w14:paraId="4F6DD3D9" w14:textId="0EB61F4B" w:rsidR="00AC47E7" w:rsidRDefault="00AC47E7" w:rsidP="00E276D1">
            <w:pPr>
              <w:tabs>
                <w:tab w:val="left" w:pos="5400"/>
              </w:tabs>
              <w:spacing w:line="240" w:lineRule="auto"/>
            </w:pPr>
            <w:r>
              <w:t>Fraserburgh</w:t>
            </w:r>
          </w:p>
        </w:tc>
        <w:tc>
          <w:tcPr>
            <w:tcW w:w="2977" w:type="dxa"/>
          </w:tcPr>
          <w:p w14:paraId="43651196" w14:textId="0E6A312B" w:rsidR="00AC47E7" w:rsidRDefault="00AC47E7" w:rsidP="00E276D1">
            <w:pPr>
              <w:tabs>
                <w:tab w:val="left" w:pos="5400"/>
              </w:tabs>
              <w:spacing w:line="240" w:lineRule="auto"/>
            </w:pPr>
            <w:r>
              <w:t>Other force</w:t>
            </w:r>
          </w:p>
        </w:tc>
        <w:tc>
          <w:tcPr>
            <w:tcW w:w="1038" w:type="dxa"/>
          </w:tcPr>
          <w:p w14:paraId="17607499" w14:textId="1AECE97C" w:rsidR="00AC47E7" w:rsidRDefault="00AC47E7" w:rsidP="00E276D1">
            <w:pPr>
              <w:tabs>
                <w:tab w:val="left" w:pos="5400"/>
              </w:tabs>
              <w:spacing w:line="240" w:lineRule="auto"/>
            </w:pPr>
            <w:r>
              <w:t>-</w:t>
            </w:r>
          </w:p>
        </w:tc>
        <w:tc>
          <w:tcPr>
            <w:tcW w:w="1038" w:type="dxa"/>
          </w:tcPr>
          <w:p w14:paraId="6A65C189" w14:textId="289C14D1" w:rsidR="00AC47E7" w:rsidRDefault="00AC47E7" w:rsidP="00E276D1">
            <w:pPr>
              <w:tabs>
                <w:tab w:val="left" w:pos="5400"/>
              </w:tabs>
              <w:spacing w:line="240" w:lineRule="auto"/>
            </w:pPr>
            <w:r>
              <w:t>2721.0</w:t>
            </w:r>
          </w:p>
        </w:tc>
        <w:tc>
          <w:tcPr>
            <w:tcW w:w="1038" w:type="dxa"/>
          </w:tcPr>
          <w:p w14:paraId="5CBE8833" w14:textId="15661B05" w:rsidR="00AC47E7" w:rsidRDefault="00AC47E7" w:rsidP="00E276D1">
            <w:pPr>
              <w:tabs>
                <w:tab w:val="left" w:pos="5400"/>
              </w:tabs>
              <w:spacing w:line="240" w:lineRule="auto"/>
            </w:pPr>
            <w:r>
              <w:t>1874.5</w:t>
            </w:r>
          </w:p>
        </w:tc>
        <w:tc>
          <w:tcPr>
            <w:tcW w:w="1038" w:type="dxa"/>
          </w:tcPr>
          <w:p w14:paraId="147BE7CB" w14:textId="1C03CD86" w:rsidR="00AC47E7" w:rsidRDefault="00AC47E7" w:rsidP="00E276D1">
            <w:pPr>
              <w:tabs>
                <w:tab w:val="left" w:pos="5400"/>
              </w:tabs>
              <w:spacing w:line="240" w:lineRule="auto"/>
            </w:pPr>
            <w:r>
              <w:t>1644.9</w:t>
            </w:r>
          </w:p>
        </w:tc>
        <w:tc>
          <w:tcPr>
            <w:tcW w:w="1039" w:type="dxa"/>
          </w:tcPr>
          <w:p w14:paraId="7078135C" w14:textId="3DD28613" w:rsidR="00AC47E7" w:rsidRDefault="00AC47E7" w:rsidP="00E276D1">
            <w:pPr>
              <w:tabs>
                <w:tab w:val="left" w:pos="5400"/>
              </w:tabs>
              <w:spacing w:line="240" w:lineRule="auto"/>
            </w:pPr>
            <w:r>
              <w:t>1304.5</w:t>
            </w:r>
          </w:p>
        </w:tc>
      </w:tr>
      <w:tr w:rsidR="00AC47E7" w14:paraId="7FB6342A" w14:textId="77777777" w:rsidTr="000503EF">
        <w:tc>
          <w:tcPr>
            <w:tcW w:w="1696" w:type="dxa"/>
          </w:tcPr>
          <w:p w14:paraId="07F7FF9C" w14:textId="0BFC1CE2" w:rsidR="00AC47E7" w:rsidRDefault="00AC47E7" w:rsidP="00E276D1">
            <w:pPr>
              <w:tabs>
                <w:tab w:val="left" w:pos="5400"/>
              </w:tabs>
              <w:spacing w:line="240" w:lineRule="auto"/>
            </w:pPr>
            <w:r>
              <w:t>Fraserburgh</w:t>
            </w:r>
          </w:p>
        </w:tc>
        <w:tc>
          <w:tcPr>
            <w:tcW w:w="2977" w:type="dxa"/>
          </w:tcPr>
          <w:p w14:paraId="5015BB6B" w14:textId="7A9DA75E" w:rsidR="00AC47E7" w:rsidRDefault="00AC47E7" w:rsidP="00E276D1">
            <w:pPr>
              <w:tabs>
                <w:tab w:val="left" w:pos="5400"/>
              </w:tabs>
              <w:spacing w:line="240" w:lineRule="auto"/>
            </w:pPr>
            <w:r>
              <w:t>Prison</w:t>
            </w:r>
          </w:p>
        </w:tc>
        <w:tc>
          <w:tcPr>
            <w:tcW w:w="1038" w:type="dxa"/>
          </w:tcPr>
          <w:p w14:paraId="6CC3D71A" w14:textId="6762F3EE" w:rsidR="00AC47E7" w:rsidRDefault="00AC47E7" w:rsidP="00E276D1">
            <w:pPr>
              <w:tabs>
                <w:tab w:val="left" w:pos="5400"/>
              </w:tabs>
              <w:spacing w:line="240" w:lineRule="auto"/>
            </w:pPr>
            <w:r>
              <w:t>231.0</w:t>
            </w:r>
          </w:p>
        </w:tc>
        <w:tc>
          <w:tcPr>
            <w:tcW w:w="1038" w:type="dxa"/>
          </w:tcPr>
          <w:p w14:paraId="301FFB7B" w14:textId="2E7A0BB7" w:rsidR="00AC47E7" w:rsidRDefault="00AC47E7" w:rsidP="00E276D1">
            <w:pPr>
              <w:tabs>
                <w:tab w:val="left" w:pos="5400"/>
              </w:tabs>
              <w:spacing w:line="240" w:lineRule="auto"/>
            </w:pPr>
            <w:r>
              <w:t>441.7</w:t>
            </w:r>
          </w:p>
        </w:tc>
        <w:tc>
          <w:tcPr>
            <w:tcW w:w="1038" w:type="dxa"/>
          </w:tcPr>
          <w:p w14:paraId="55FF5B0D" w14:textId="095FAE47" w:rsidR="00AC47E7" w:rsidRDefault="00AC47E7" w:rsidP="00E276D1">
            <w:pPr>
              <w:tabs>
                <w:tab w:val="left" w:pos="5400"/>
              </w:tabs>
              <w:spacing w:line="240" w:lineRule="auto"/>
            </w:pPr>
            <w:r>
              <w:t>86.5</w:t>
            </w:r>
          </w:p>
        </w:tc>
        <w:tc>
          <w:tcPr>
            <w:tcW w:w="1038" w:type="dxa"/>
          </w:tcPr>
          <w:p w14:paraId="4054D27F" w14:textId="11C54F98" w:rsidR="00AC47E7" w:rsidRDefault="00AC47E7" w:rsidP="00E276D1">
            <w:pPr>
              <w:tabs>
                <w:tab w:val="left" w:pos="5400"/>
              </w:tabs>
              <w:spacing w:line="240" w:lineRule="auto"/>
            </w:pPr>
            <w:r>
              <w:t>519.5</w:t>
            </w:r>
          </w:p>
        </w:tc>
        <w:tc>
          <w:tcPr>
            <w:tcW w:w="1039" w:type="dxa"/>
          </w:tcPr>
          <w:p w14:paraId="111C24A3" w14:textId="2530B383" w:rsidR="00AC47E7" w:rsidRDefault="00AC47E7" w:rsidP="00E276D1">
            <w:pPr>
              <w:tabs>
                <w:tab w:val="left" w:pos="5400"/>
              </w:tabs>
              <w:spacing w:line="240" w:lineRule="auto"/>
            </w:pPr>
            <w:r>
              <w:t>918.0</w:t>
            </w:r>
          </w:p>
        </w:tc>
      </w:tr>
      <w:tr w:rsidR="00AC47E7" w14:paraId="577EC2A4" w14:textId="77777777" w:rsidTr="000503EF">
        <w:tc>
          <w:tcPr>
            <w:tcW w:w="1696" w:type="dxa"/>
          </w:tcPr>
          <w:p w14:paraId="2699A8D6" w14:textId="34FDF4AE" w:rsidR="00AC47E7" w:rsidRDefault="00AC47E7" w:rsidP="00E276D1">
            <w:pPr>
              <w:tabs>
                <w:tab w:val="left" w:pos="5400"/>
              </w:tabs>
              <w:spacing w:line="240" w:lineRule="auto"/>
            </w:pPr>
            <w:r>
              <w:t>Fraserburgh</w:t>
            </w:r>
          </w:p>
        </w:tc>
        <w:tc>
          <w:tcPr>
            <w:tcW w:w="2977" w:type="dxa"/>
          </w:tcPr>
          <w:p w14:paraId="6FEED921" w14:textId="73B66332" w:rsidR="00AC47E7" w:rsidRDefault="00AC47E7" w:rsidP="00E276D1">
            <w:pPr>
              <w:tabs>
                <w:tab w:val="left" w:pos="5400"/>
              </w:tabs>
              <w:spacing w:line="240" w:lineRule="auto"/>
            </w:pPr>
            <w:r>
              <w:t xml:space="preserve">Release </w:t>
            </w:r>
          </w:p>
        </w:tc>
        <w:tc>
          <w:tcPr>
            <w:tcW w:w="1038" w:type="dxa"/>
          </w:tcPr>
          <w:p w14:paraId="390CBA74" w14:textId="370870CC" w:rsidR="00AC47E7" w:rsidRDefault="00AC47E7" w:rsidP="00E276D1">
            <w:pPr>
              <w:tabs>
                <w:tab w:val="left" w:pos="5400"/>
              </w:tabs>
              <w:spacing w:line="240" w:lineRule="auto"/>
            </w:pPr>
            <w:r>
              <w:t>-</w:t>
            </w:r>
          </w:p>
        </w:tc>
        <w:tc>
          <w:tcPr>
            <w:tcW w:w="1038" w:type="dxa"/>
          </w:tcPr>
          <w:p w14:paraId="3859CA89" w14:textId="77296278" w:rsidR="00AC47E7" w:rsidRDefault="00AC47E7" w:rsidP="00E276D1">
            <w:pPr>
              <w:tabs>
                <w:tab w:val="left" w:pos="5400"/>
              </w:tabs>
              <w:spacing w:line="240" w:lineRule="auto"/>
            </w:pPr>
            <w:r>
              <w:t>602.0</w:t>
            </w:r>
          </w:p>
        </w:tc>
        <w:tc>
          <w:tcPr>
            <w:tcW w:w="1038" w:type="dxa"/>
          </w:tcPr>
          <w:p w14:paraId="67BBADCD" w14:textId="4F67AC5F" w:rsidR="00AC47E7" w:rsidRDefault="00AC47E7" w:rsidP="00E276D1">
            <w:pPr>
              <w:tabs>
                <w:tab w:val="left" w:pos="5400"/>
              </w:tabs>
              <w:spacing w:line="240" w:lineRule="auto"/>
            </w:pPr>
            <w:r>
              <w:t>717.0</w:t>
            </w:r>
          </w:p>
        </w:tc>
        <w:tc>
          <w:tcPr>
            <w:tcW w:w="1038" w:type="dxa"/>
          </w:tcPr>
          <w:p w14:paraId="26078EFB" w14:textId="0F102E82" w:rsidR="00AC47E7" w:rsidRDefault="00AC47E7" w:rsidP="00E276D1">
            <w:pPr>
              <w:tabs>
                <w:tab w:val="left" w:pos="5400"/>
              </w:tabs>
              <w:spacing w:line="240" w:lineRule="auto"/>
            </w:pPr>
            <w:r>
              <w:t>493.4</w:t>
            </w:r>
          </w:p>
        </w:tc>
        <w:tc>
          <w:tcPr>
            <w:tcW w:w="1039" w:type="dxa"/>
          </w:tcPr>
          <w:p w14:paraId="0B04F02E" w14:textId="1427E007" w:rsidR="00AC47E7" w:rsidRDefault="00AC47E7" w:rsidP="00E276D1">
            <w:pPr>
              <w:tabs>
                <w:tab w:val="left" w:pos="5400"/>
              </w:tabs>
              <w:spacing w:line="240" w:lineRule="auto"/>
            </w:pPr>
            <w:r>
              <w:t>698.0</w:t>
            </w:r>
          </w:p>
        </w:tc>
      </w:tr>
      <w:tr w:rsidR="001C623E" w14:paraId="681A4607" w14:textId="77777777" w:rsidTr="000503EF">
        <w:tc>
          <w:tcPr>
            <w:tcW w:w="1696" w:type="dxa"/>
          </w:tcPr>
          <w:p w14:paraId="4303684D" w14:textId="3270CE86" w:rsidR="001C623E" w:rsidRDefault="001C623E" w:rsidP="00E276D1">
            <w:pPr>
              <w:tabs>
                <w:tab w:val="left" w:pos="5400"/>
              </w:tabs>
              <w:spacing w:line="240" w:lineRule="auto"/>
            </w:pPr>
            <w:r>
              <w:t>Huntly</w:t>
            </w:r>
          </w:p>
        </w:tc>
        <w:tc>
          <w:tcPr>
            <w:tcW w:w="2977" w:type="dxa"/>
          </w:tcPr>
          <w:p w14:paraId="74C51BD9" w14:textId="6A83BCFB" w:rsidR="001C623E" w:rsidRDefault="001C623E" w:rsidP="00E276D1">
            <w:pPr>
              <w:tabs>
                <w:tab w:val="left" w:pos="5400"/>
              </w:tabs>
              <w:spacing w:line="240" w:lineRule="auto"/>
            </w:pPr>
            <w:r>
              <w:t>Release without charge</w:t>
            </w:r>
          </w:p>
        </w:tc>
        <w:tc>
          <w:tcPr>
            <w:tcW w:w="1038" w:type="dxa"/>
          </w:tcPr>
          <w:p w14:paraId="48CA57C8" w14:textId="5AF5EAF5" w:rsidR="001C623E" w:rsidRDefault="001C623E" w:rsidP="00E276D1">
            <w:pPr>
              <w:tabs>
                <w:tab w:val="left" w:pos="5400"/>
              </w:tabs>
              <w:spacing w:line="240" w:lineRule="auto"/>
            </w:pPr>
            <w:r>
              <w:t>-</w:t>
            </w:r>
          </w:p>
        </w:tc>
        <w:tc>
          <w:tcPr>
            <w:tcW w:w="1038" w:type="dxa"/>
          </w:tcPr>
          <w:p w14:paraId="1596688E" w14:textId="05105846" w:rsidR="001C623E" w:rsidRDefault="001C623E" w:rsidP="00E276D1">
            <w:pPr>
              <w:tabs>
                <w:tab w:val="left" w:pos="5400"/>
              </w:tabs>
              <w:spacing w:line="240" w:lineRule="auto"/>
            </w:pPr>
            <w:r>
              <w:t>54.0</w:t>
            </w:r>
          </w:p>
        </w:tc>
        <w:tc>
          <w:tcPr>
            <w:tcW w:w="1038" w:type="dxa"/>
          </w:tcPr>
          <w:p w14:paraId="4635BB58" w14:textId="5F1736B1" w:rsidR="001C623E" w:rsidRDefault="001C623E" w:rsidP="00E276D1">
            <w:pPr>
              <w:tabs>
                <w:tab w:val="left" w:pos="5400"/>
              </w:tabs>
              <w:spacing w:line="240" w:lineRule="auto"/>
            </w:pPr>
            <w:r>
              <w:t>-</w:t>
            </w:r>
          </w:p>
        </w:tc>
        <w:tc>
          <w:tcPr>
            <w:tcW w:w="1038" w:type="dxa"/>
          </w:tcPr>
          <w:p w14:paraId="1660FBCF" w14:textId="189A11A8" w:rsidR="001C623E" w:rsidRDefault="001C623E" w:rsidP="00E276D1">
            <w:pPr>
              <w:tabs>
                <w:tab w:val="left" w:pos="5400"/>
              </w:tabs>
              <w:spacing w:line="240" w:lineRule="auto"/>
            </w:pPr>
            <w:r>
              <w:t>-</w:t>
            </w:r>
          </w:p>
        </w:tc>
        <w:tc>
          <w:tcPr>
            <w:tcW w:w="1039" w:type="dxa"/>
          </w:tcPr>
          <w:p w14:paraId="21A8E9B3" w14:textId="69A41D17" w:rsidR="001C623E" w:rsidRDefault="001C623E" w:rsidP="00E276D1">
            <w:pPr>
              <w:tabs>
                <w:tab w:val="left" w:pos="5400"/>
              </w:tabs>
              <w:spacing w:line="240" w:lineRule="auto"/>
            </w:pPr>
            <w:r>
              <w:t>-</w:t>
            </w:r>
          </w:p>
        </w:tc>
      </w:tr>
      <w:tr w:rsidR="001C623E" w14:paraId="16B7C441" w14:textId="77777777" w:rsidTr="000503EF">
        <w:tc>
          <w:tcPr>
            <w:tcW w:w="1696" w:type="dxa"/>
          </w:tcPr>
          <w:p w14:paraId="0895F956" w14:textId="32181630" w:rsidR="001C623E" w:rsidRDefault="001C623E" w:rsidP="00E276D1">
            <w:pPr>
              <w:tabs>
                <w:tab w:val="left" w:pos="5400"/>
              </w:tabs>
              <w:spacing w:line="240" w:lineRule="auto"/>
            </w:pPr>
            <w:r>
              <w:t>Inverurie</w:t>
            </w:r>
          </w:p>
        </w:tc>
        <w:tc>
          <w:tcPr>
            <w:tcW w:w="2977" w:type="dxa"/>
          </w:tcPr>
          <w:p w14:paraId="7C8B1767" w14:textId="21F4AB83" w:rsidR="001C623E" w:rsidRDefault="001C623E" w:rsidP="00E276D1">
            <w:pPr>
              <w:tabs>
                <w:tab w:val="left" w:pos="5400"/>
              </w:tabs>
              <w:spacing w:line="240" w:lineRule="auto"/>
            </w:pPr>
            <w:r>
              <w:t>Release on undertaking</w:t>
            </w:r>
          </w:p>
        </w:tc>
        <w:tc>
          <w:tcPr>
            <w:tcW w:w="1038" w:type="dxa"/>
          </w:tcPr>
          <w:p w14:paraId="7F0DCF56" w14:textId="0C0FEEDE" w:rsidR="001C623E" w:rsidRDefault="001C623E" w:rsidP="00E276D1">
            <w:pPr>
              <w:tabs>
                <w:tab w:val="left" w:pos="5400"/>
              </w:tabs>
              <w:spacing w:line="240" w:lineRule="auto"/>
            </w:pPr>
            <w:r>
              <w:t>80.0</w:t>
            </w:r>
          </w:p>
        </w:tc>
        <w:tc>
          <w:tcPr>
            <w:tcW w:w="1038" w:type="dxa"/>
          </w:tcPr>
          <w:p w14:paraId="4FD81F6F" w14:textId="1FBB744D" w:rsidR="001C623E" w:rsidRDefault="001C623E" w:rsidP="00E276D1">
            <w:pPr>
              <w:tabs>
                <w:tab w:val="left" w:pos="5400"/>
              </w:tabs>
              <w:spacing w:line="240" w:lineRule="auto"/>
            </w:pPr>
            <w:r>
              <w:t>110.0</w:t>
            </w:r>
          </w:p>
        </w:tc>
        <w:tc>
          <w:tcPr>
            <w:tcW w:w="1038" w:type="dxa"/>
          </w:tcPr>
          <w:p w14:paraId="313AD5A5" w14:textId="75697441" w:rsidR="001C623E" w:rsidRDefault="001C623E" w:rsidP="00E276D1">
            <w:pPr>
              <w:tabs>
                <w:tab w:val="left" w:pos="5400"/>
              </w:tabs>
              <w:spacing w:line="240" w:lineRule="auto"/>
            </w:pPr>
            <w:r>
              <w:t>-</w:t>
            </w:r>
          </w:p>
        </w:tc>
        <w:tc>
          <w:tcPr>
            <w:tcW w:w="1038" w:type="dxa"/>
          </w:tcPr>
          <w:p w14:paraId="3922D922" w14:textId="699DC9FC" w:rsidR="001C623E" w:rsidRDefault="001C623E" w:rsidP="00E276D1">
            <w:pPr>
              <w:tabs>
                <w:tab w:val="left" w:pos="5400"/>
              </w:tabs>
              <w:spacing w:line="240" w:lineRule="auto"/>
            </w:pPr>
            <w:r>
              <w:t>-</w:t>
            </w:r>
          </w:p>
        </w:tc>
        <w:tc>
          <w:tcPr>
            <w:tcW w:w="1039" w:type="dxa"/>
          </w:tcPr>
          <w:p w14:paraId="08F0BE0E" w14:textId="655AC9CC" w:rsidR="001C623E" w:rsidRDefault="001C623E" w:rsidP="00E276D1">
            <w:pPr>
              <w:tabs>
                <w:tab w:val="left" w:pos="5400"/>
              </w:tabs>
              <w:spacing w:line="240" w:lineRule="auto"/>
            </w:pPr>
            <w:r>
              <w:t>-</w:t>
            </w:r>
          </w:p>
        </w:tc>
      </w:tr>
      <w:tr w:rsidR="001C623E" w14:paraId="1CB520E1" w14:textId="77777777" w:rsidTr="000503EF">
        <w:tc>
          <w:tcPr>
            <w:tcW w:w="1696" w:type="dxa"/>
          </w:tcPr>
          <w:p w14:paraId="329B4515" w14:textId="462899E3" w:rsidR="001C623E" w:rsidRDefault="001C623E" w:rsidP="00E276D1">
            <w:pPr>
              <w:tabs>
                <w:tab w:val="left" w:pos="5400"/>
              </w:tabs>
              <w:spacing w:line="240" w:lineRule="auto"/>
            </w:pPr>
            <w:r>
              <w:t>Kittybrewster</w:t>
            </w:r>
          </w:p>
        </w:tc>
        <w:tc>
          <w:tcPr>
            <w:tcW w:w="2977" w:type="dxa"/>
          </w:tcPr>
          <w:p w14:paraId="09B60EF9" w14:textId="37194C88" w:rsidR="001C623E" w:rsidRDefault="001C623E" w:rsidP="00E276D1">
            <w:pPr>
              <w:tabs>
                <w:tab w:val="left" w:pos="5400"/>
              </w:tabs>
              <w:spacing w:line="240" w:lineRule="auto"/>
            </w:pPr>
            <w:r>
              <w:t>Court</w:t>
            </w:r>
          </w:p>
        </w:tc>
        <w:tc>
          <w:tcPr>
            <w:tcW w:w="1038" w:type="dxa"/>
          </w:tcPr>
          <w:p w14:paraId="28691FDB" w14:textId="5959BE85" w:rsidR="001C623E" w:rsidRDefault="001C623E" w:rsidP="00E276D1">
            <w:pPr>
              <w:tabs>
                <w:tab w:val="left" w:pos="5400"/>
              </w:tabs>
              <w:spacing w:line="240" w:lineRule="auto"/>
            </w:pPr>
            <w:r>
              <w:t>2486.6</w:t>
            </w:r>
          </w:p>
        </w:tc>
        <w:tc>
          <w:tcPr>
            <w:tcW w:w="1038" w:type="dxa"/>
          </w:tcPr>
          <w:p w14:paraId="63F7CD47" w14:textId="5BA9F3C0" w:rsidR="001C623E" w:rsidRDefault="001C623E" w:rsidP="00E276D1">
            <w:pPr>
              <w:tabs>
                <w:tab w:val="left" w:pos="5400"/>
              </w:tabs>
              <w:spacing w:line="240" w:lineRule="auto"/>
            </w:pPr>
            <w:r>
              <w:t>2317.7</w:t>
            </w:r>
          </w:p>
        </w:tc>
        <w:tc>
          <w:tcPr>
            <w:tcW w:w="1038" w:type="dxa"/>
          </w:tcPr>
          <w:p w14:paraId="348B09E4" w14:textId="2A3AB975" w:rsidR="001C623E" w:rsidRDefault="001C623E" w:rsidP="00E276D1">
            <w:pPr>
              <w:tabs>
                <w:tab w:val="left" w:pos="5400"/>
              </w:tabs>
              <w:spacing w:line="240" w:lineRule="auto"/>
            </w:pPr>
            <w:r>
              <w:t>2375.7</w:t>
            </w:r>
          </w:p>
        </w:tc>
        <w:tc>
          <w:tcPr>
            <w:tcW w:w="1038" w:type="dxa"/>
          </w:tcPr>
          <w:p w14:paraId="55073549" w14:textId="7EF9E2B4" w:rsidR="001C623E" w:rsidRDefault="001C623E" w:rsidP="00E276D1">
            <w:pPr>
              <w:tabs>
                <w:tab w:val="left" w:pos="5400"/>
              </w:tabs>
              <w:spacing w:line="240" w:lineRule="auto"/>
            </w:pPr>
            <w:r>
              <w:t>2683.9</w:t>
            </w:r>
          </w:p>
        </w:tc>
        <w:tc>
          <w:tcPr>
            <w:tcW w:w="1039" w:type="dxa"/>
          </w:tcPr>
          <w:p w14:paraId="109419F9" w14:textId="4A779EDB" w:rsidR="001C623E" w:rsidRDefault="001C623E" w:rsidP="00E276D1">
            <w:pPr>
              <w:tabs>
                <w:tab w:val="left" w:pos="5400"/>
              </w:tabs>
              <w:spacing w:line="240" w:lineRule="auto"/>
            </w:pPr>
            <w:r>
              <w:t>2245.1</w:t>
            </w:r>
          </w:p>
        </w:tc>
      </w:tr>
      <w:tr w:rsidR="001C623E" w14:paraId="0CEBF8FC" w14:textId="77777777" w:rsidTr="000503EF">
        <w:tc>
          <w:tcPr>
            <w:tcW w:w="1696" w:type="dxa"/>
          </w:tcPr>
          <w:p w14:paraId="66D2F8F4" w14:textId="4FDA201C" w:rsidR="001C623E" w:rsidRDefault="001C623E" w:rsidP="00E276D1">
            <w:pPr>
              <w:tabs>
                <w:tab w:val="left" w:pos="5400"/>
              </w:tabs>
              <w:spacing w:line="240" w:lineRule="auto"/>
            </w:pPr>
            <w:r>
              <w:t>Kittybrewster</w:t>
            </w:r>
          </w:p>
        </w:tc>
        <w:tc>
          <w:tcPr>
            <w:tcW w:w="2977" w:type="dxa"/>
          </w:tcPr>
          <w:p w14:paraId="46A5A2D9" w14:textId="1ED1D5C3" w:rsidR="001C623E" w:rsidRDefault="001C623E" w:rsidP="00E276D1">
            <w:pPr>
              <w:tabs>
                <w:tab w:val="left" w:pos="5400"/>
              </w:tabs>
              <w:spacing w:line="240" w:lineRule="auto"/>
            </w:pPr>
            <w:r>
              <w:t>Other agency</w:t>
            </w:r>
          </w:p>
        </w:tc>
        <w:tc>
          <w:tcPr>
            <w:tcW w:w="1038" w:type="dxa"/>
          </w:tcPr>
          <w:p w14:paraId="5B65427C" w14:textId="73025987" w:rsidR="001C623E" w:rsidRDefault="001C623E" w:rsidP="00E276D1">
            <w:pPr>
              <w:tabs>
                <w:tab w:val="left" w:pos="5400"/>
              </w:tabs>
              <w:spacing w:line="240" w:lineRule="auto"/>
            </w:pPr>
            <w:r>
              <w:t>-</w:t>
            </w:r>
          </w:p>
        </w:tc>
        <w:tc>
          <w:tcPr>
            <w:tcW w:w="1038" w:type="dxa"/>
          </w:tcPr>
          <w:p w14:paraId="56B47F37" w14:textId="41BBEEF2" w:rsidR="001C623E" w:rsidRDefault="001C623E" w:rsidP="00E276D1">
            <w:pPr>
              <w:tabs>
                <w:tab w:val="left" w:pos="5400"/>
              </w:tabs>
              <w:spacing w:line="240" w:lineRule="auto"/>
            </w:pPr>
            <w:r>
              <w:t>854.5</w:t>
            </w:r>
          </w:p>
        </w:tc>
        <w:tc>
          <w:tcPr>
            <w:tcW w:w="1038" w:type="dxa"/>
          </w:tcPr>
          <w:p w14:paraId="65813798" w14:textId="61CAA132" w:rsidR="001C623E" w:rsidRDefault="001C623E" w:rsidP="00E276D1">
            <w:pPr>
              <w:tabs>
                <w:tab w:val="left" w:pos="5400"/>
              </w:tabs>
              <w:spacing w:line="240" w:lineRule="auto"/>
            </w:pPr>
            <w:r>
              <w:t>-</w:t>
            </w:r>
          </w:p>
        </w:tc>
        <w:tc>
          <w:tcPr>
            <w:tcW w:w="1038" w:type="dxa"/>
          </w:tcPr>
          <w:p w14:paraId="293EC186" w14:textId="2BE8AAB8" w:rsidR="001C623E" w:rsidRDefault="001C623E" w:rsidP="00E276D1">
            <w:pPr>
              <w:tabs>
                <w:tab w:val="left" w:pos="5400"/>
              </w:tabs>
              <w:spacing w:line="240" w:lineRule="auto"/>
            </w:pPr>
            <w:r>
              <w:t>1615.0</w:t>
            </w:r>
          </w:p>
        </w:tc>
        <w:tc>
          <w:tcPr>
            <w:tcW w:w="1039" w:type="dxa"/>
          </w:tcPr>
          <w:p w14:paraId="6792FC75" w14:textId="131F6609" w:rsidR="001C623E" w:rsidRDefault="001C623E" w:rsidP="00E276D1">
            <w:pPr>
              <w:tabs>
                <w:tab w:val="left" w:pos="5400"/>
              </w:tabs>
              <w:spacing w:line="240" w:lineRule="auto"/>
            </w:pPr>
            <w:r>
              <w:t>1635.4</w:t>
            </w:r>
          </w:p>
        </w:tc>
      </w:tr>
      <w:tr w:rsidR="001C623E" w14:paraId="39618501" w14:textId="77777777" w:rsidTr="000503EF">
        <w:tc>
          <w:tcPr>
            <w:tcW w:w="1696" w:type="dxa"/>
          </w:tcPr>
          <w:p w14:paraId="14FF2B33" w14:textId="0189F4CC" w:rsidR="001C623E" w:rsidRDefault="000459AD" w:rsidP="00E276D1">
            <w:pPr>
              <w:tabs>
                <w:tab w:val="left" w:pos="5400"/>
              </w:tabs>
              <w:spacing w:line="240" w:lineRule="auto"/>
            </w:pPr>
            <w:r>
              <w:t>Kittybrewster</w:t>
            </w:r>
          </w:p>
        </w:tc>
        <w:tc>
          <w:tcPr>
            <w:tcW w:w="2977" w:type="dxa"/>
          </w:tcPr>
          <w:p w14:paraId="1C290CF6" w14:textId="2BA555DD" w:rsidR="001C623E" w:rsidRDefault="000459AD" w:rsidP="00E276D1">
            <w:pPr>
              <w:tabs>
                <w:tab w:val="left" w:pos="5400"/>
              </w:tabs>
              <w:spacing w:line="240" w:lineRule="auto"/>
            </w:pPr>
            <w:r>
              <w:t>Other force</w:t>
            </w:r>
          </w:p>
        </w:tc>
        <w:tc>
          <w:tcPr>
            <w:tcW w:w="1038" w:type="dxa"/>
          </w:tcPr>
          <w:p w14:paraId="6DE2ED24" w14:textId="00DBDC93" w:rsidR="001C623E" w:rsidRDefault="000459AD" w:rsidP="00E276D1">
            <w:pPr>
              <w:tabs>
                <w:tab w:val="left" w:pos="5400"/>
              </w:tabs>
              <w:spacing w:line="240" w:lineRule="auto"/>
            </w:pPr>
            <w:r>
              <w:t>-</w:t>
            </w:r>
          </w:p>
        </w:tc>
        <w:tc>
          <w:tcPr>
            <w:tcW w:w="1038" w:type="dxa"/>
          </w:tcPr>
          <w:p w14:paraId="35B06BA0" w14:textId="0DA9AC5A" w:rsidR="001C623E" w:rsidRDefault="000459AD" w:rsidP="00E276D1">
            <w:pPr>
              <w:tabs>
                <w:tab w:val="left" w:pos="5400"/>
              </w:tabs>
              <w:spacing w:line="240" w:lineRule="auto"/>
            </w:pPr>
            <w:r>
              <w:t>-</w:t>
            </w:r>
          </w:p>
        </w:tc>
        <w:tc>
          <w:tcPr>
            <w:tcW w:w="1038" w:type="dxa"/>
          </w:tcPr>
          <w:p w14:paraId="4C1DA22E" w14:textId="2895EAAF" w:rsidR="001C623E" w:rsidRDefault="000459AD" w:rsidP="00E276D1">
            <w:pPr>
              <w:tabs>
                <w:tab w:val="left" w:pos="5400"/>
              </w:tabs>
              <w:spacing w:line="240" w:lineRule="auto"/>
            </w:pPr>
            <w:r>
              <w:t>1363.0</w:t>
            </w:r>
          </w:p>
        </w:tc>
        <w:tc>
          <w:tcPr>
            <w:tcW w:w="1038" w:type="dxa"/>
          </w:tcPr>
          <w:p w14:paraId="27E39C60" w14:textId="587451D6" w:rsidR="001C623E" w:rsidRDefault="000459AD" w:rsidP="00E276D1">
            <w:pPr>
              <w:tabs>
                <w:tab w:val="left" w:pos="5400"/>
              </w:tabs>
              <w:spacing w:line="240" w:lineRule="auto"/>
            </w:pPr>
            <w:r>
              <w:t>1954.4</w:t>
            </w:r>
          </w:p>
        </w:tc>
        <w:tc>
          <w:tcPr>
            <w:tcW w:w="1039" w:type="dxa"/>
          </w:tcPr>
          <w:p w14:paraId="61F2C44C" w14:textId="132D127B" w:rsidR="001C623E" w:rsidRDefault="000459AD" w:rsidP="00E276D1">
            <w:pPr>
              <w:tabs>
                <w:tab w:val="left" w:pos="5400"/>
              </w:tabs>
              <w:spacing w:line="240" w:lineRule="auto"/>
            </w:pPr>
            <w:r>
              <w:t>2097.1</w:t>
            </w:r>
          </w:p>
        </w:tc>
      </w:tr>
      <w:tr w:rsidR="000459AD" w14:paraId="3C457460" w14:textId="77777777" w:rsidTr="000503EF">
        <w:tc>
          <w:tcPr>
            <w:tcW w:w="1696" w:type="dxa"/>
          </w:tcPr>
          <w:p w14:paraId="44BD7B28" w14:textId="5A945A04" w:rsidR="000459AD" w:rsidRDefault="000459AD" w:rsidP="00E276D1">
            <w:pPr>
              <w:tabs>
                <w:tab w:val="left" w:pos="5400"/>
              </w:tabs>
              <w:spacing w:line="240" w:lineRule="auto"/>
            </w:pPr>
            <w:r>
              <w:t>Kittybrewster</w:t>
            </w:r>
          </w:p>
        </w:tc>
        <w:tc>
          <w:tcPr>
            <w:tcW w:w="2977" w:type="dxa"/>
          </w:tcPr>
          <w:p w14:paraId="342A7E15" w14:textId="3E289D99" w:rsidR="000459AD" w:rsidRDefault="000459AD" w:rsidP="00E276D1">
            <w:pPr>
              <w:tabs>
                <w:tab w:val="left" w:pos="5400"/>
              </w:tabs>
              <w:spacing w:line="240" w:lineRule="auto"/>
            </w:pPr>
            <w:r>
              <w:t>Prison</w:t>
            </w:r>
          </w:p>
        </w:tc>
        <w:tc>
          <w:tcPr>
            <w:tcW w:w="1038" w:type="dxa"/>
          </w:tcPr>
          <w:p w14:paraId="5D33A938" w14:textId="4F9E16D0" w:rsidR="000459AD" w:rsidRDefault="000459AD" w:rsidP="00E276D1">
            <w:pPr>
              <w:tabs>
                <w:tab w:val="left" w:pos="5400"/>
              </w:tabs>
              <w:spacing w:line="240" w:lineRule="auto"/>
            </w:pPr>
            <w:r>
              <w:t>3668.6</w:t>
            </w:r>
          </w:p>
        </w:tc>
        <w:tc>
          <w:tcPr>
            <w:tcW w:w="1038" w:type="dxa"/>
          </w:tcPr>
          <w:p w14:paraId="21EFAF06" w14:textId="667B8B78" w:rsidR="000459AD" w:rsidRDefault="000459AD" w:rsidP="00E276D1">
            <w:pPr>
              <w:tabs>
                <w:tab w:val="left" w:pos="5400"/>
              </w:tabs>
              <w:spacing w:line="240" w:lineRule="auto"/>
            </w:pPr>
            <w:r>
              <w:t>1573.0</w:t>
            </w:r>
          </w:p>
        </w:tc>
        <w:tc>
          <w:tcPr>
            <w:tcW w:w="1038" w:type="dxa"/>
          </w:tcPr>
          <w:p w14:paraId="031A3F51" w14:textId="2009484F" w:rsidR="000459AD" w:rsidRDefault="000459AD" w:rsidP="00E276D1">
            <w:pPr>
              <w:tabs>
                <w:tab w:val="left" w:pos="5400"/>
              </w:tabs>
              <w:spacing w:line="240" w:lineRule="auto"/>
            </w:pPr>
            <w:r>
              <w:t>864.4</w:t>
            </w:r>
          </w:p>
        </w:tc>
        <w:tc>
          <w:tcPr>
            <w:tcW w:w="1038" w:type="dxa"/>
          </w:tcPr>
          <w:p w14:paraId="20FBBA81" w14:textId="1680C97E" w:rsidR="000459AD" w:rsidRDefault="000459AD" w:rsidP="00E276D1">
            <w:pPr>
              <w:tabs>
                <w:tab w:val="left" w:pos="5400"/>
              </w:tabs>
              <w:spacing w:line="240" w:lineRule="auto"/>
            </w:pPr>
            <w:r>
              <w:t>543.7</w:t>
            </w:r>
          </w:p>
        </w:tc>
        <w:tc>
          <w:tcPr>
            <w:tcW w:w="1039" w:type="dxa"/>
          </w:tcPr>
          <w:p w14:paraId="742EA38E" w14:textId="093862A7" w:rsidR="000459AD" w:rsidRDefault="000459AD" w:rsidP="00E276D1">
            <w:pPr>
              <w:tabs>
                <w:tab w:val="left" w:pos="5400"/>
              </w:tabs>
              <w:spacing w:line="240" w:lineRule="auto"/>
            </w:pPr>
            <w:r>
              <w:t>889.6</w:t>
            </w:r>
          </w:p>
        </w:tc>
      </w:tr>
      <w:tr w:rsidR="000459AD" w14:paraId="5500D020" w14:textId="77777777" w:rsidTr="000503EF">
        <w:tc>
          <w:tcPr>
            <w:tcW w:w="1696" w:type="dxa"/>
          </w:tcPr>
          <w:p w14:paraId="0B151CFC" w14:textId="1B3D30BF" w:rsidR="000459AD" w:rsidRDefault="000459AD" w:rsidP="00E276D1">
            <w:pPr>
              <w:tabs>
                <w:tab w:val="left" w:pos="5400"/>
              </w:tabs>
              <w:spacing w:line="240" w:lineRule="auto"/>
            </w:pPr>
            <w:r>
              <w:lastRenderedPageBreak/>
              <w:t>Kittybrewster</w:t>
            </w:r>
          </w:p>
        </w:tc>
        <w:tc>
          <w:tcPr>
            <w:tcW w:w="2977" w:type="dxa"/>
          </w:tcPr>
          <w:p w14:paraId="4405A139" w14:textId="4E660B37" w:rsidR="000459AD" w:rsidRDefault="000459AD" w:rsidP="00E276D1">
            <w:pPr>
              <w:tabs>
                <w:tab w:val="left" w:pos="5400"/>
              </w:tabs>
              <w:spacing w:line="240" w:lineRule="auto"/>
            </w:pPr>
            <w:r>
              <w:t>Release</w:t>
            </w:r>
          </w:p>
        </w:tc>
        <w:tc>
          <w:tcPr>
            <w:tcW w:w="1038" w:type="dxa"/>
          </w:tcPr>
          <w:p w14:paraId="2706F1F5" w14:textId="232961EE" w:rsidR="000459AD" w:rsidRDefault="000459AD" w:rsidP="00E276D1">
            <w:pPr>
              <w:tabs>
                <w:tab w:val="left" w:pos="5400"/>
              </w:tabs>
              <w:spacing w:line="240" w:lineRule="auto"/>
            </w:pPr>
            <w:r>
              <w:t>609.2</w:t>
            </w:r>
          </w:p>
        </w:tc>
        <w:tc>
          <w:tcPr>
            <w:tcW w:w="1038" w:type="dxa"/>
          </w:tcPr>
          <w:p w14:paraId="507D0D35" w14:textId="483A5E5D" w:rsidR="000459AD" w:rsidRDefault="000459AD" w:rsidP="00E276D1">
            <w:pPr>
              <w:tabs>
                <w:tab w:val="left" w:pos="5400"/>
              </w:tabs>
              <w:spacing w:line="240" w:lineRule="auto"/>
            </w:pPr>
            <w:r>
              <w:t>639.2</w:t>
            </w:r>
          </w:p>
        </w:tc>
        <w:tc>
          <w:tcPr>
            <w:tcW w:w="1038" w:type="dxa"/>
          </w:tcPr>
          <w:p w14:paraId="687095D9" w14:textId="2DF431E5" w:rsidR="000459AD" w:rsidRDefault="000459AD" w:rsidP="00E276D1">
            <w:pPr>
              <w:tabs>
                <w:tab w:val="left" w:pos="5400"/>
              </w:tabs>
              <w:spacing w:line="240" w:lineRule="auto"/>
            </w:pPr>
            <w:r>
              <w:t>759.0</w:t>
            </w:r>
          </w:p>
        </w:tc>
        <w:tc>
          <w:tcPr>
            <w:tcW w:w="1038" w:type="dxa"/>
          </w:tcPr>
          <w:p w14:paraId="42319FBE" w14:textId="4DA460FA" w:rsidR="000459AD" w:rsidRDefault="000459AD" w:rsidP="00E276D1">
            <w:pPr>
              <w:tabs>
                <w:tab w:val="left" w:pos="5400"/>
              </w:tabs>
              <w:spacing w:line="240" w:lineRule="auto"/>
            </w:pPr>
            <w:r>
              <w:t>670.8</w:t>
            </w:r>
          </w:p>
        </w:tc>
        <w:tc>
          <w:tcPr>
            <w:tcW w:w="1039" w:type="dxa"/>
          </w:tcPr>
          <w:p w14:paraId="04CA03CF" w14:textId="628224D3" w:rsidR="000459AD" w:rsidRDefault="000459AD" w:rsidP="00E276D1">
            <w:pPr>
              <w:tabs>
                <w:tab w:val="left" w:pos="5400"/>
              </w:tabs>
              <w:spacing w:line="240" w:lineRule="auto"/>
            </w:pPr>
            <w:r>
              <w:t>533.2</w:t>
            </w:r>
          </w:p>
        </w:tc>
      </w:tr>
      <w:tr w:rsidR="000459AD" w14:paraId="4461FBDA" w14:textId="77777777" w:rsidTr="000503EF">
        <w:tc>
          <w:tcPr>
            <w:tcW w:w="1696" w:type="dxa"/>
          </w:tcPr>
          <w:p w14:paraId="0D10AABA" w14:textId="7E07AC9D" w:rsidR="000459AD" w:rsidRDefault="000459AD" w:rsidP="00E276D1">
            <w:pPr>
              <w:tabs>
                <w:tab w:val="left" w:pos="5400"/>
              </w:tabs>
              <w:spacing w:line="240" w:lineRule="auto"/>
            </w:pPr>
            <w:r>
              <w:t>Kittybrewster</w:t>
            </w:r>
          </w:p>
        </w:tc>
        <w:tc>
          <w:tcPr>
            <w:tcW w:w="2977" w:type="dxa"/>
          </w:tcPr>
          <w:p w14:paraId="53724828" w14:textId="7FAE07C2" w:rsidR="000459AD" w:rsidRDefault="000459AD" w:rsidP="00E276D1">
            <w:pPr>
              <w:tabs>
                <w:tab w:val="left" w:pos="5400"/>
              </w:tabs>
              <w:spacing w:line="240" w:lineRule="auto"/>
            </w:pPr>
            <w:r>
              <w:t>Release – investigative liberation</w:t>
            </w:r>
          </w:p>
        </w:tc>
        <w:tc>
          <w:tcPr>
            <w:tcW w:w="1038" w:type="dxa"/>
          </w:tcPr>
          <w:p w14:paraId="62471546" w14:textId="75CD8098" w:rsidR="000459AD" w:rsidRDefault="000459AD" w:rsidP="00E276D1">
            <w:pPr>
              <w:tabs>
                <w:tab w:val="left" w:pos="5400"/>
              </w:tabs>
              <w:spacing w:line="240" w:lineRule="auto"/>
            </w:pPr>
            <w:r>
              <w:t>463.7</w:t>
            </w:r>
          </w:p>
        </w:tc>
        <w:tc>
          <w:tcPr>
            <w:tcW w:w="1038" w:type="dxa"/>
          </w:tcPr>
          <w:p w14:paraId="5C080A1A" w14:textId="52DE3932" w:rsidR="000459AD" w:rsidRDefault="000459AD" w:rsidP="00E276D1">
            <w:pPr>
              <w:tabs>
                <w:tab w:val="left" w:pos="5400"/>
              </w:tabs>
              <w:spacing w:line="240" w:lineRule="auto"/>
            </w:pPr>
            <w:r>
              <w:t>470.3</w:t>
            </w:r>
          </w:p>
        </w:tc>
        <w:tc>
          <w:tcPr>
            <w:tcW w:w="1038" w:type="dxa"/>
          </w:tcPr>
          <w:p w14:paraId="3B7861F6" w14:textId="268DB4BC" w:rsidR="000459AD" w:rsidRDefault="000459AD" w:rsidP="00E276D1">
            <w:pPr>
              <w:tabs>
                <w:tab w:val="left" w:pos="5400"/>
              </w:tabs>
              <w:spacing w:line="240" w:lineRule="auto"/>
            </w:pPr>
            <w:r>
              <w:t>518.8</w:t>
            </w:r>
          </w:p>
        </w:tc>
        <w:tc>
          <w:tcPr>
            <w:tcW w:w="1038" w:type="dxa"/>
          </w:tcPr>
          <w:p w14:paraId="1452DE08" w14:textId="5560F915" w:rsidR="000459AD" w:rsidRDefault="000459AD" w:rsidP="00E276D1">
            <w:pPr>
              <w:tabs>
                <w:tab w:val="left" w:pos="5400"/>
              </w:tabs>
              <w:spacing w:line="240" w:lineRule="auto"/>
            </w:pPr>
            <w:r>
              <w:t>591.2</w:t>
            </w:r>
          </w:p>
        </w:tc>
        <w:tc>
          <w:tcPr>
            <w:tcW w:w="1039" w:type="dxa"/>
          </w:tcPr>
          <w:p w14:paraId="4A1C8D35" w14:textId="036DC875" w:rsidR="000459AD" w:rsidRDefault="000459AD" w:rsidP="00E276D1">
            <w:pPr>
              <w:tabs>
                <w:tab w:val="left" w:pos="5400"/>
              </w:tabs>
              <w:spacing w:line="240" w:lineRule="auto"/>
            </w:pPr>
            <w:r>
              <w:t>460.2</w:t>
            </w:r>
          </w:p>
        </w:tc>
      </w:tr>
      <w:tr w:rsidR="000459AD" w14:paraId="028C92FB" w14:textId="77777777" w:rsidTr="000503EF">
        <w:tc>
          <w:tcPr>
            <w:tcW w:w="1696" w:type="dxa"/>
          </w:tcPr>
          <w:p w14:paraId="18A5F73A" w14:textId="65EF62F9" w:rsidR="000459AD" w:rsidRDefault="000459AD" w:rsidP="00E276D1">
            <w:pPr>
              <w:tabs>
                <w:tab w:val="left" w:pos="5400"/>
              </w:tabs>
              <w:spacing w:line="240" w:lineRule="auto"/>
            </w:pPr>
            <w:r>
              <w:t>Kittybrewster</w:t>
            </w:r>
          </w:p>
        </w:tc>
        <w:tc>
          <w:tcPr>
            <w:tcW w:w="2977" w:type="dxa"/>
          </w:tcPr>
          <w:p w14:paraId="320A39C6" w14:textId="577AFB03" w:rsidR="000459AD" w:rsidRDefault="000459AD" w:rsidP="00E276D1">
            <w:pPr>
              <w:tabs>
                <w:tab w:val="left" w:pos="5400"/>
              </w:tabs>
              <w:spacing w:line="240" w:lineRule="auto"/>
            </w:pPr>
            <w:r>
              <w:t>Release</w:t>
            </w:r>
          </w:p>
        </w:tc>
        <w:tc>
          <w:tcPr>
            <w:tcW w:w="1038" w:type="dxa"/>
          </w:tcPr>
          <w:p w14:paraId="4D572244" w14:textId="7BE7F17F" w:rsidR="000459AD" w:rsidRDefault="000459AD" w:rsidP="00E276D1">
            <w:pPr>
              <w:tabs>
                <w:tab w:val="left" w:pos="5400"/>
              </w:tabs>
              <w:spacing w:line="240" w:lineRule="auto"/>
            </w:pPr>
            <w:r>
              <w:t>293.3</w:t>
            </w:r>
          </w:p>
        </w:tc>
        <w:tc>
          <w:tcPr>
            <w:tcW w:w="1038" w:type="dxa"/>
          </w:tcPr>
          <w:p w14:paraId="22CA7388" w14:textId="36E2AC56" w:rsidR="000459AD" w:rsidRDefault="000459AD" w:rsidP="00E276D1">
            <w:pPr>
              <w:tabs>
                <w:tab w:val="left" w:pos="5400"/>
              </w:tabs>
              <w:spacing w:line="240" w:lineRule="auto"/>
            </w:pPr>
            <w:r>
              <w:t>256.1</w:t>
            </w:r>
          </w:p>
        </w:tc>
        <w:tc>
          <w:tcPr>
            <w:tcW w:w="1038" w:type="dxa"/>
          </w:tcPr>
          <w:p w14:paraId="4BBEE04D" w14:textId="75A20997" w:rsidR="000459AD" w:rsidRDefault="000459AD" w:rsidP="00E276D1">
            <w:pPr>
              <w:tabs>
                <w:tab w:val="left" w:pos="5400"/>
              </w:tabs>
              <w:spacing w:line="240" w:lineRule="auto"/>
            </w:pPr>
            <w:r>
              <w:t>343.6</w:t>
            </w:r>
          </w:p>
        </w:tc>
        <w:tc>
          <w:tcPr>
            <w:tcW w:w="1038" w:type="dxa"/>
          </w:tcPr>
          <w:p w14:paraId="74AFD724" w14:textId="1637BCD2" w:rsidR="000459AD" w:rsidRDefault="000459AD" w:rsidP="00E276D1">
            <w:pPr>
              <w:tabs>
                <w:tab w:val="left" w:pos="5400"/>
              </w:tabs>
              <w:spacing w:line="240" w:lineRule="auto"/>
            </w:pPr>
            <w:r>
              <w:t>424.1</w:t>
            </w:r>
          </w:p>
        </w:tc>
        <w:tc>
          <w:tcPr>
            <w:tcW w:w="1039" w:type="dxa"/>
          </w:tcPr>
          <w:p w14:paraId="18DD72DF" w14:textId="1017D286" w:rsidR="000459AD" w:rsidRDefault="000459AD" w:rsidP="00E276D1">
            <w:pPr>
              <w:tabs>
                <w:tab w:val="left" w:pos="5400"/>
              </w:tabs>
              <w:spacing w:line="240" w:lineRule="auto"/>
            </w:pPr>
            <w:r>
              <w:t>510.6</w:t>
            </w:r>
          </w:p>
        </w:tc>
      </w:tr>
      <w:tr w:rsidR="000459AD" w14:paraId="2A29652B" w14:textId="77777777" w:rsidTr="000503EF">
        <w:tc>
          <w:tcPr>
            <w:tcW w:w="1696" w:type="dxa"/>
          </w:tcPr>
          <w:p w14:paraId="0E10B107" w14:textId="111AF8B8" w:rsidR="000459AD" w:rsidRDefault="000459AD" w:rsidP="00E276D1">
            <w:pPr>
              <w:tabs>
                <w:tab w:val="left" w:pos="5400"/>
              </w:tabs>
              <w:spacing w:line="240" w:lineRule="auto"/>
            </w:pPr>
            <w:r>
              <w:t>Kittybrewster</w:t>
            </w:r>
          </w:p>
        </w:tc>
        <w:tc>
          <w:tcPr>
            <w:tcW w:w="2977" w:type="dxa"/>
          </w:tcPr>
          <w:p w14:paraId="3164145D" w14:textId="718DE410" w:rsidR="000459AD" w:rsidRDefault="000459AD" w:rsidP="00E276D1">
            <w:pPr>
              <w:tabs>
                <w:tab w:val="left" w:pos="5400"/>
              </w:tabs>
              <w:spacing w:line="240" w:lineRule="auto"/>
            </w:pPr>
            <w:r>
              <w:t>Release on instruction of PF</w:t>
            </w:r>
          </w:p>
        </w:tc>
        <w:tc>
          <w:tcPr>
            <w:tcW w:w="1038" w:type="dxa"/>
          </w:tcPr>
          <w:p w14:paraId="676DFDD0" w14:textId="74A8C80C" w:rsidR="000459AD" w:rsidRDefault="000459AD" w:rsidP="00E276D1">
            <w:pPr>
              <w:tabs>
                <w:tab w:val="left" w:pos="5400"/>
              </w:tabs>
              <w:spacing w:line="240" w:lineRule="auto"/>
            </w:pPr>
            <w:r>
              <w:t>1033.3</w:t>
            </w:r>
          </w:p>
        </w:tc>
        <w:tc>
          <w:tcPr>
            <w:tcW w:w="1038" w:type="dxa"/>
          </w:tcPr>
          <w:p w14:paraId="01AF0017" w14:textId="0A0F73F7" w:rsidR="000459AD" w:rsidRDefault="000459AD" w:rsidP="00E276D1">
            <w:pPr>
              <w:tabs>
                <w:tab w:val="left" w:pos="5400"/>
              </w:tabs>
              <w:spacing w:line="240" w:lineRule="auto"/>
            </w:pPr>
            <w:r>
              <w:t>-</w:t>
            </w:r>
          </w:p>
        </w:tc>
        <w:tc>
          <w:tcPr>
            <w:tcW w:w="1038" w:type="dxa"/>
          </w:tcPr>
          <w:p w14:paraId="31A31892" w14:textId="62E115DE" w:rsidR="000459AD" w:rsidRDefault="000459AD" w:rsidP="00E276D1">
            <w:pPr>
              <w:tabs>
                <w:tab w:val="left" w:pos="5400"/>
              </w:tabs>
              <w:spacing w:line="240" w:lineRule="auto"/>
            </w:pPr>
            <w:r>
              <w:t>1181.0</w:t>
            </w:r>
          </w:p>
        </w:tc>
        <w:tc>
          <w:tcPr>
            <w:tcW w:w="1038" w:type="dxa"/>
          </w:tcPr>
          <w:p w14:paraId="58F264F1" w14:textId="01C88896" w:rsidR="000459AD" w:rsidRDefault="000459AD" w:rsidP="00E276D1">
            <w:pPr>
              <w:tabs>
                <w:tab w:val="left" w:pos="5400"/>
              </w:tabs>
              <w:spacing w:line="240" w:lineRule="auto"/>
            </w:pPr>
            <w:r>
              <w:t>1168.0</w:t>
            </w:r>
          </w:p>
        </w:tc>
        <w:tc>
          <w:tcPr>
            <w:tcW w:w="1039" w:type="dxa"/>
          </w:tcPr>
          <w:p w14:paraId="66176277" w14:textId="170D3486" w:rsidR="000459AD" w:rsidRDefault="000459AD" w:rsidP="00E276D1">
            <w:pPr>
              <w:tabs>
                <w:tab w:val="left" w:pos="5400"/>
              </w:tabs>
              <w:spacing w:line="240" w:lineRule="auto"/>
            </w:pPr>
            <w:r>
              <w:t>1860.0</w:t>
            </w:r>
          </w:p>
        </w:tc>
      </w:tr>
      <w:tr w:rsidR="000459AD" w14:paraId="6FBFB502" w14:textId="77777777" w:rsidTr="000503EF">
        <w:tc>
          <w:tcPr>
            <w:tcW w:w="1696" w:type="dxa"/>
          </w:tcPr>
          <w:p w14:paraId="183F7F6C" w14:textId="3F28F589" w:rsidR="000459AD" w:rsidRDefault="000459AD" w:rsidP="00E276D1">
            <w:pPr>
              <w:tabs>
                <w:tab w:val="left" w:pos="5400"/>
              </w:tabs>
              <w:spacing w:line="240" w:lineRule="auto"/>
            </w:pPr>
            <w:r>
              <w:t>Kittybrewster</w:t>
            </w:r>
          </w:p>
        </w:tc>
        <w:tc>
          <w:tcPr>
            <w:tcW w:w="2977" w:type="dxa"/>
          </w:tcPr>
          <w:p w14:paraId="570804BC" w14:textId="62FFCFA7" w:rsidR="000459AD" w:rsidRDefault="000459AD" w:rsidP="00E276D1">
            <w:pPr>
              <w:tabs>
                <w:tab w:val="left" w:pos="5400"/>
              </w:tabs>
              <w:spacing w:line="240" w:lineRule="auto"/>
            </w:pPr>
            <w:r>
              <w:t>Release on payment of warrant</w:t>
            </w:r>
          </w:p>
        </w:tc>
        <w:tc>
          <w:tcPr>
            <w:tcW w:w="1038" w:type="dxa"/>
          </w:tcPr>
          <w:p w14:paraId="69AA8A78" w14:textId="6AE3003A" w:rsidR="000459AD" w:rsidRDefault="000459AD" w:rsidP="00E276D1">
            <w:pPr>
              <w:tabs>
                <w:tab w:val="left" w:pos="5400"/>
              </w:tabs>
              <w:spacing w:line="240" w:lineRule="auto"/>
            </w:pPr>
            <w:r>
              <w:t>239.0</w:t>
            </w:r>
          </w:p>
        </w:tc>
        <w:tc>
          <w:tcPr>
            <w:tcW w:w="1038" w:type="dxa"/>
          </w:tcPr>
          <w:p w14:paraId="4E8F0631" w14:textId="218C9913" w:rsidR="000459AD" w:rsidRDefault="000459AD" w:rsidP="00E276D1">
            <w:pPr>
              <w:tabs>
                <w:tab w:val="left" w:pos="5400"/>
              </w:tabs>
              <w:spacing w:line="240" w:lineRule="auto"/>
            </w:pPr>
            <w:r>
              <w:t>-</w:t>
            </w:r>
          </w:p>
        </w:tc>
        <w:tc>
          <w:tcPr>
            <w:tcW w:w="1038" w:type="dxa"/>
          </w:tcPr>
          <w:p w14:paraId="5FED7584" w14:textId="29D925E0" w:rsidR="000459AD" w:rsidRDefault="000459AD" w:rsidP="00E276D1">
            <w:pPr>
              <w:tabs>
                <w:tab w:val="left" w:pos="5400"/>
              </w:tabs>
              <w:spacing w:line="240" w:lineRule="auto"/>
            </w:pPr>
            <w:r>
              <w:t>-</w:t>
            </w:r>
          </w:p>
        </w:tc>
        <w:tc>
          <w:tcPr>
            <w:tcW w:w="1038" w:type="dxa"/>
          </w:tcPr>
          <w:p w14:paraId="33C2427D" w14:textId="0A8ED027" w:rsidR="000459AD" w:rsidRDefault="000459AD" w:rsidP="00E276D1">
            <w:pPr>
              <w:tabs>
                <w:tab w:val="left" w:pos="5400"/>
              </w:tabs>
              <w:spacing w:line="240" w:lineRule="auto"/>
            </w:pPr>
            <w:r>
              <w:t>-</w:t>
            </w:r>
          </w:p>
        </w:tc>
        <w:tc>
          <w:tcPr>
            <w:tcW w:w="1039" w:type="dxa"/>
          </w:tcPr>
          <w:p w14:paraId="3E7D80B7" w14:textId="23D4307A" w:rsidR="000459AD" w:rsidRDefault="000459AD" w:rsidP="00E276D1">
            <w:pPr>
              <w:tabs>
                <w:tab w:val="left" w:pos="5400"/>
              </w:tabs>
              <w:spacing w:line="240" w:lineRule="auto"/>
            </w:pPr>
            <w:r>
              <w:t>-</w:t>
            </w:r>
          </w:p>
        </w:tc>
      </w:tr>
      <w:tr w:rsidR="000459AD" w14:paraId="45A138A2" w14:textId="77777777" w:rsidTr="000503EF">
        <w:tc>
          <w:tcPr>
            <w:tcW w:w="1696" w:type="dxa"/>
          </w:tcPr>
          <w:p w14:paraId="7A01EAFD" w14:textId="04EB78AA" w:rsidR="000459AD" w:rsidRDefault="000459AD" w:rsidP="00E276D1">
            <w:pPr>
              <w:tabs>
                <w:tab w:val="left" w:pos="5400"/>
              </w:tabs>
              <w:spacing w:line="240" w:lineRule="auto"/>
            </w:pPr>
            <w:r>
              <w:t>Kittybrewster</w:t>
            </w:r>
          </w:p>
        </w:tc>
        <w:tc>
          <w:tcPr>
            <w:tcW w:w="2977" w:type="dxa"/>
          </w:tcPr>
          <w:p w14:paraId="36A0EF68" w14:textId="73D2381D" w:rsidR="000459AD" w:rsidRDefault="00124D77" w:rsidP="00E276D1">
            <w:pPr>
              <w:tabs>
                <w:tab w:val="left" w:pos="5400"/>
              </w:tabs>
              <w:spacing w:line="240" w:lineRule="auto"/>
            </w:pPr>
            <w:r>
              <w:t>Release on undertaking</w:t>
            </w:r>
          </w:p>
        </w:tc>
        <w:tc>
          <w:tcPr>
            <w:tcW w:w="1038" w:type="dxa"/>
          </w:tcPr>
          <w:p w14:paraId="570D270C" w14:textId="12B8CE93" w:rsidR="000459AD" w:rsidRDefault="00124D77" w:rsidP="00E276D1">
            <w:pPr>
              <w:tabs>
                <w:tab w:val="left" w:pos="5400"/>
              </w:tabs>
              <w:spacing w:line="240" w:lineRule="auto"/>
            </w:pPr>
            <w:r>
              <w:t>454.9</w:t>
            </w:r>
          </w:p>
        </w:tc>
        <w:tc>
          <w:tcPr>
            <w:tcW w:w="1038" w:type="dxa"/>
          </w:tcPr>
          <w:p w14:paraId="2E9FCF07" w14:textId="0F641FD4" w:rsidR="000459AD" w:rsidRDefault="00124D77" w:rsidP="00E276D1">
            <w:pPr>
              <w:tabs>
                <w:tab w:val="left" w:pos="5400"/>
              </w:tabs>
              <w:spacing w:line="240" w:lineRule="auto"/>
            </w:pPr>
            <w:r>
              <w:t>415.4</w:t>
            </w:r>
          </w:p>
        </w:tc>
        <w:tc>
          <w:tcPr>
            <w:tcW w:w="1038" w:type="dxa"/>
          </w:tcPr>
          <w:p w14:paraId="43D606F3" w14:textId="39E62382" w:rsidR="000459AD" w:rsidRDefault="00124D77" w:rsidP="00E276D1">
            <w:pPr>
              <w:tabs>
                <w:tab w:val="left" w:pos="5400"/>
              </w:tabs>
              <w:spacing w:line="240" w:lineRule="auto"/>
            </w:pPr>
            <w:r>
              <w:t>417.8</w:t>
            </w:r>
          </w:p>
        </w:tc>
        <w:tc>
          <w:tcPr>
            <w:tcW w:w="1038" w:type="dxa"/>
          </w:tcPr>
          <w:p w14:paraId="04D57617" w14:textId="5CE444DF" w:rsidR="000459AD" w:rsidRDefault="00124D77" w:rsidP="00E276D1">
            <w:pPr>
              <w:tabs>
                <w:tab w:val="left" w:pos="5400"/>
              </w:tabs>
              <w:spacing w:line="240" w:lineRule="auto"/>
            </w:pPr>
            <w:r>
              <w:t>428.0</w:t>
            </w:r>
          </w:p>
        </w:tc>
        <w:tc>
          <w:tcPr>
            <w:tcW w:w="1039" w:type="dxa"/>
          </w:tcPr>
          <w:p w14:paraId="0C2013B8" w14:textId="18FCEDDD" w:rsidR="000459AD" w:rsidRDefault="00124D77" w:rsidP="00E276D1">
            <w:pPr>
              <w:tabs>
                <w:tab w:val="left" w:pos="5400"/>
              </w:tabs>
              <w:spacing w:line="240" w:lineRule="auto"/>
            </w:pPr>
            <w:r>
              <w:t>402.0</w:t>
            </w:r>
          </w:p>
        </w:tc>
      </w:tr>
      <w:tr w:rsidR="00124D77" w14:paraId="7BC99A66" w14:textId="77777777" w:rsidTr="000503EF">
        <w:tc>
          <w:tcPr>
            <w:tcW w:w="1696" w:type="dxa"/>
          </w:tcPr>
          <w:p w14:paraId="4833AF6F" w14:textId="3636498B" w:rsidR="00124D77" w:rsidRDefault="00124D77" w:rsidP="00E276D1">
            <w:pPr>
              <w:tabs>
                <w:tab w:val="left" w:pos="5400"/>
              </w:tabs>
              <w:spacing w:line="240" w:lineRule="auto"/>
            </w:pPr>
            <w:r>
              <w:t>Kittybrewster</w:t>
            </w:r>
          </w:p>
        </w:tc>
        <w:tc>
          <w:tcPr>
            <w:tcW w:w="2977" w:type="dxa"/>
          </w:tcPr>
          <w:p w14:paraId="01DE1370" w14:textId="23690479" w:rsidR="00124D77" w:rsidRDefault="00124D77" w:rsidP="00E276D1">
            <w:pPr>
              <w:tabs>
                <w:tab w:val="left" w:pos="5400"/>
              </w:tabs>
              <w:spacing w:line="240" w:lineRule="auto"/>
            </w:pPr>
            <w:r>
              <w:t>Release – report to PF</w:t>
            </w:r>
          </w:p>
        </w:tc>
        <w:tc>
          <w:tcPr>
            <w:tcW w:w="1038" w:type="dxa"/>
          </w:tcPr>
          <w:p w14:paraId="3F9C688F" w14:textId="5A26DCD7" w:rsidR="00124D77" w:rsidRDefault="00124D77" w:rsidP="00E276D1">
            <w:pPr>
              <w:tabs>
                <w:tab w:val="left" w:pos="5400"/>
              </w:tabs>
              <w:spacing w:line="240" w:lineRule="auto"/>
            </w:pPr>
            <w:r>
              <w:t>435.3</w:t>
            </w:r>
          </w:p>
        </w:tc>
        <w:tc>
          <w:tcPr>
            <w:tcW w:w="1038" w:type="dxa"/>
          </w:tcPr>
          <w:p w14:paraId="6E640A9E" w14:textId="5D96B7C9" w:rsidR="00124D77" w:rsidRDefault="00124D77" w:rsidP="00E276D1">
            <w:pPr>
              <w:tabs>
                <w:tab w:val="left" w:pos="5400"/>
              </w:tabs>
              <w:spacing w:line="240" w:lineRule="auto"/>
            </w:pPr>
            <w:r>
              <w:t>451.1</w:t>
            </w:r>
          </w:p>
        </w:tc>
        <w:tc>
          <w:tcPr>
            <w:tcW w:w="1038" w:type="dxa"/>
          </w:tcPr>
          <w:p w14:paraId="0EF849FC" w14:textId="40D92D54" w:rsidR="00124D77" w:rsidRDefault="00124D77" w:rsidP="00E276D1">
            <w:pPr>
              <w:tabs>
                <w:tab w:val="left" w:pos="5400"/>
              </w:tabs>
              <w:spacing w:line="240" w:lineRule="auto"/>
            </w:pPr>
            <w:r>
              <w:t>385.5</w:t>
            </w:r>
          </w:p>
        </w:tc>
        <w:tc>
          <w:tcPr>
            <w:tcW w:w="1038" w:type="dxa"/>
          </w:tcPr>
          <w:p w14:paraId="663B0251" w14:textId="1DA0BCAC" w:rsidR="00124D77" w:rsidRDefault="00124D77" w:rsidP="00E276D1">
            <w:pPr>
              <w:tabs>
                <w:tab w:val="left" w:pos="5400"/>
              </w:tabs>
              <w:spacing w:line="240" w:lineRule="auto"/>
            </w:pPr>
            <w:r>
              <w:t>442.1</w:t>
            </w:r>
          </w:p>
        </w:tc>
        <w:tc>
          <w:tcPr>
            <w:tcW w:w="1039" w:type="dxa"/>
          </w:tcPr>
          <w:p w14:paraId="00D4B8FE" w14:textId="20BB2C92" w:rsidR="00124D77" w:rsidRDefault="00124D77" w:rsidP="00E276D1">
            <w:pPr>
              <w:tabs>
                <w:tab w:val="left" w:pos="5400"/>
              </w:tabs>
              <w:spacing w:line="240" w:lineRule="auto"/>
            </w:pPr>
            <w:r>
              <w:t>435.5</w:t>
            </w:r>
          </w:p>
        </w:tc>
      </w:tr>
      <w:tr w:rsidR="00124D77" w14:paraId="321FE983" w14:textId="77777777" w:rsidTr="000503EF">
        <w:tc>
          <w:tcPr>
            <w:tcW w:w="1696" w:type="dxa"/>
          </w:tcPr>
          <w:p w14:paraId="6AD0692A" w14:textId="1C891C8D" w:rsidR="00124D77" w:rsidRDefault="00124D77" w:rsidP="00E276D1">
            <w:pPr>
              <w:tabs>
                <w:tab w:val="left" w:pos="5400"/>
              </w:tabs>
              <w:spacing w:line="240" w:lineRule="auto"/>
            </w:pPr>
            <w:r>
              <w:t>Kittybrewster</w:t>
            </w:r>
          </w:p>
        </w:tc>
        <w:tc>
          <w:tcPr>
            <w:tcW w:w="2977" w:type="dxa"/>
          </w:tcPr>
          <w:p w14:paraId="585F52CA" w14:textId="5AF0FDB3" w:rsidR="00124D77" w:rsidRDefault="00124D77" w:rsidP="00E276D1">
            <w:pPr>
              <w:tabs>
                <w:tab w:val="left" w:pos="5400"/>
              </w:tabs>
              <w:spacing w:line="240" w:lineRule="auto"/>
            </w:pPr>
            <w:r>
              <w:t>Release without charge</w:t>
            </w:r>
          </w:p>
        </w:tc>
        <w:tc>
          <w:tcPr>
            <w:tcW w:w="1038" w:type="dxa"/>
          </w:tcPr>
          <w:p w14:paraId="5BF7E3D3" w14:textId="6569F083" w:rsidR="00124D77" w:rsidRDefault="00124D77" w:rsidP="00E276D1">
            <w:pPr>
              <w:tabs>
                <w:tab w:val="left" w:pos="5400"/>
              </w:tabs>
              <w:spacing w:line="240" w:lineRule="auto"/>
            </w:pPr>
            <w:r>
              <w:t>286.2</w:t>
            </w:r>
          </w:p>
        </w:tc>
        <w:tc>
          <w:tcPr>
            <w:tcW w:w="1038" w:type="dxa"/>
          </w:tcPr>
          <w:p w14:paraId="4FEC0AB1" w14:textId="3BFC1890" w:rsidR="00124D77" w:rsidRDefault="00124D77" w:rsidP="00E276D1">
            <w:pPr>
              <w:tabs>
                <w:tab w:val="left" w:pos="5400"/>
              </w:tabs>
              <w:spacing w:line="240" w:lineRule="auto"/>
            </w:pPr>
            <w:r>
              <w:t>281.4</w:t>
            </w:r>
          </w:p>
        </w:tc>
        <w:tc>
          <w:tcPr>
            <w:tcW w:w="1038" w:type="dxa"/>
          </w:tcPr>
          <w:p w14:paraId="2D62F780" w14:textId="77C17F84" w:rsidR="00124D77" w:rsidRDefault="00124D77" w:rsidP="00E276D1">
            <w:pPr>
              <w:tabs>
                <w:tab w:val="left" w:pos="5400"/>
              </w:tabs>
              <w:spacing w:line="240" w:lineRule="auto"/>
            </w:pPr>
            <w:r>
              <w:t>253.9</w:t>
            </w:r>
          </w:p>
        </w:tc>
        <w:tc>
          <w:tcPr>
            <w:tcW w:w="1038" w:type="dxa"/>
          </w:tcPr>
          <w:p w14:paraId="48BDC31D" w14:textId="6EB03092" w:rsidR="00124D77" w:rsidRDefault="00124D77" w:rsidP="00E276D1">
            <w:pPr>
              <w:tabs>
                <w:tab w:val="left" w:pos="5400"/>
              </w:tabs>
              <w:spacing w:line="240" w:lineRule="auto"/>
            </w:pPr>
            <w:r>
              <w:t>260.3</w:t>
            </w:r>
          </w:p>
        </w:tc>
        <w:tc>
          <w:tcPr>
            <w:tcW w:w="1039" w:type="dxa"/>
          </w:tcPr>
          <w:p w14:paraId="32F312AB" w14:textId="7DB0BB4D" w:rsidR="00124D77" w:rsidRDefault="00124D77" w:rsidP="00E276D1">
            <w:pPr>
              <w:tabs>
                <w:tab w:val="left" w:pos="5400"/>
              </w:tabs>
              <w:spacing w:line="240" w:lineRule="auto"/>
            </w:pPr>
            <w:r>
              <w:t>249.1</w:t>
            </w:r>
          </w:p>
        </w:tc>
      </w:tr>
      <w:tr w:rsidR="00124D77" w14:paraId="0B3272F3" w14:textId="77777777" w:rsidTr="000503EF">
        <w:tc>
          <w:tcPr>
            <w:tcW w:w="1696" w:type="dxa"/>
          </w:tcPr>
          <w:p w14:paraId="23518D62" w14:textId="7B991C6E" w:rsidR="00124D77" w:rsidRDefault="00124D77" w:rsidP="00E276D1">
            <w:pPr>
              <w:tabs>
                <w:tab w:val="left" w:pos="5400"/>
              </w:tabs>
              <w:spacing w:line="240" w:lineRule="auto"/>
            </w:pPr>
            <w:r>
              <w:t>Kittybrewster</w:t>
            </w:r>
          </w:p>
        </w:tc>
        <w:tc>
          <w:tcPr>
            <w:tcW w:w="2977" w:type="dxa"/>
          </w:tcPr>
          <w:p w14:paraId="0AA9BA81" w14:textId="37268B03" w:rsidR="00124D77" w:rsidRDefault="00124D77" w:rsidP="00E276D1">
            <w:pPr>
              <w:tabs>
                <w:tab w:val="left" w:pos="5400"/>
              </w:tabs>
              <w:spacing w:line="240" w:lineRule="auto"/>
            </w:pPr>
            <w:r>
              <w:t xml:space="preserve">Release </w:t>
            </w:r>
            <w:r w:rsidR="000503EF">
              <w:t>-</w:t>
            </w:r>
            <w:r>
              <w:t xml:space="preserve"> youth justice referral</w:t>
            </w:r>
          </w:p>
        </w:tc>
        <w:tc>
          <w:tcPr>
            <w:tcW w:w="1038" w:type="dxa"/>
          </w:tcPr>
          <w:p w14:paraId="2C6496D2" w14:textId="186F9442" w:rsidR="00124D77" w:rsidRDefault="00124D77" w:rsidP="00E276D1">
            <w:pPr>
              <w:tabs>
                <w:tab w:val="left" w:pos="5400"/>
              </w:tabs>
              <w:spacing w:line="240" w:lineRule="auto"/>
            </w:pPr>
            <w:r>
              <w:t>582.7</w:t>
            </w:r>
          </w:p>
        </w:tc>
        <w:tc>
          <w:tcPr>
            <w:tcW w:w="1038" w:type="dxa"/>
          </w:tcPr>
          <w:p w14:paraId="29FAB35B" w14:textId="59BD5BC2" w:rsidR="00124D77" w:rsidRDefault="00124D77" w:rsidP="00E276D1">
            <w:pPr>
              <w:tabs>
                <w:tab w:val="left" w:pos="5400"/>
              </w:tabs>
              <w:spacing w:line="240" w:lineRule="auto"/>
            </w:pPr>
            <w:r>
              <w:t>220.9</w:t>
            </w:r>
          </w:p>
        </w:tc>
        <w:tc>
          <w:tcPr>
            <w:tcW w:w="1038" w:type="dxa"/>
          </w:tcPr>
          <w:p w14:paraId="11BF8553" w14:textId="3A6144EB" w:rsidR="00124D77" w:rsidRDefault="00124D77" w:rsidP="00E276D1">
            <w:pPr>
              <w:tabs>
                <w:tab w:val="left" w:pos="5400"/>
              </w:tabs>
              <w:spacing w:line="240" w:lineRule="auto"/>
            </w:pPr>
            <w:r>
              <w:t>249.4</w:t>
            </w:r>
          </w:p>
        </w:tc>
        <w:tc>
          <w:tcPr>
            <w:tcW w:w="1038" w:type="dxa"/>
          </w:tcPr>
          <w:p w14:paraId="7B6A7DC4" w14:textId="533FC843" w:rsidR="00124D77" w:rsidRDefault="00124D77" w:rsidP="00E276D1">
            <w:pPr>
              <w:tabs>
                <w:tab w:val="left" w:pos="5400"/>
              </w:tabs>
              <w:spacing w:line="240" w:lineRule="auto"/>
            </w:pPr>
            <w:r>
              <w:t>252.2</w:t>
            </w:r>
          </w:p>
        </w:tc>
        <w:tc>
          <w:tcPr>
            <w:tcW w:w="1039" w:type="dxa"/>
          </w:tcPr>
          <w:p w14:paraId="3F67C662" w14:textId="231BECC2" w:rsidR="00124D77" w:rsidRDefault="00124D77" w:rsidP="00E276D1">
            <w:pPr>
              <w:tabs>
                <w:tab w:val="left" w:pos="5400"/>
              </w:tabs>
              <w:spacing w:line="240" w:lineRule="auto"/>
            </w:pPr>
            <w:r>
              <w:t>391.7</w:t>
            </w:r>
          </w:p>
        </w:tc>
      </w:tr>
      <w:tr w:rsidR="00124D77" w14:paraId="32CAC33E" w14:textId="77777777" w:rsidTr="000503EF">
        <w:tc>
          <w:tcPr>
            <w:tcW w:w="1696" w:type="dxa"/>
          </w:tcPr>
          <w:p w14:paraId="53603AAF" w14:textId="5705BD45" w:rsidR="00124D77" w:rsidRDefault="00124D77" w:rsidP="00E276D1">
            <w:pPr>
              <w:tabs>
                <w:tab w:val="left" w:pos="5400"/>
              </w:tabs>
              <w:spacing w:line="240" w:lineRule="auto"/>
            </w:pPr>
            <w:r>
              <w:t>Peterhead</w:t>
            </w:r>
          </w:p>
        </w:tc>
        <w:tc>
          <w:tcPr>
            <w:tcW w:w="2977" w:type="dxa"/>
          </w:tcPr>
          <w:p w14:paraId="2DB81F6C" w14:textId="6DFC767C" w:rsidR="00124D77" w:rsidRDefault="00124D77" w:rsidP="00E276D1">
            <w:pPr>
              <w:tabs>
                <w:tab w:val="left" w:pos="5400"/>
              </w:tabs>
              <w:spacing w:line="240" w:lineRule="auto"/>
            </w:pPr>
            <w:r>
              <w:t>Release on undertaking</w:t>
            </w:r>
          </w:p>
        </w:tc>
        <w:tc>
          <w:tcPr>
            <w:tcW w:w="1038" w:type="dxa"/>
          </w:tcPr>
          <w:p w14:paraId="0B9A2F87" w14:textId="69CA4012" w:rsidR="00124D77" w:rsidRDefault="00124D77" w:rsidP="00E276D1">
            <w:pPr>
              <w:tabs>
                <w:tab w:val="left" w:pos="5400"/>
              </w:tabs>
              <w:spacing w:line="240" w:lineRule="auto"/>
            </w:pPr>
            <w:r>
              <w:t>155.0</w:t>
            </w:r>
          </w:p>
        </w:tc>
        <w:tc>
          <w:tcPr>
            <w:tcW w:w="1038" w:type="dxa"/>
          </w:tcPr>
          <w:p w14:paraId="351E17D9" w14:textId="0F08DC91" w:rsidR="00124D77" w:rsidRDefault="00124D77" w:rsidP="00E276D1">
            <w:pPr>
              <w:tabs>
                <w:tab w:val="left" w:pos="5400"/>
              </w:tabs>
              <w:spacing w:line="240" w:lineRule="auto"/>
            </w:pPr>
            <w:r>
              <w:t>-</w:t>
            </w:r>
          </w:p>
        </w:tc>
        <w:tc>
          <w:tcPr>
            <w:tcW w:w="1038" w:type="dxa"/>
          </w:tcPr>
          <w:p w14:paraId="5E85B673" w14:textId="62025AF9" w:rsidR="00124D77" w:rsidRDefault="00124D77" w:rsidP="00E276D1">
            <w:pPr>
              <w:tabs>
                <w:tab w:val="left" w:pos="5400"/>
              </w:tabs>
              <w:spacing w:line="240" w:lineRule="auto"/>
            </w:pPr>
            <w:r>
              <w:t>-</w:t>
            </w:r>
          </w:p>
        </w:tc>
        <w:tc>
          <w:tcPr>
            <w:tcW w:w="1038" w:type="dxa"/>
          </w:tcPr>
          <w:p w14:paraId="4AB532B8" w14:textId="0F68FA6C" w:rsidR="00124D77" w:rsidRDefault="00124D77" w:rsidP="00E276D1">
            <w:pPr>
              <w:tabs>
                <w:tab w:val="left" w:pos="5400"/>
              </w:tabs>
              <w:spacing w:line="240" w:lineRule="auto"/>
            </w:pPr>
            <w:r>
              <w:t>-</w:t>
            </w:r>
          </w:p>
        </w:tc>
        <w:tc>
          <w:tcPr>
            <w:tcW w:w="1039" w:type="dxa"/>
          </w:tcPr>
          <w:p w14:paraId="246787A0" w14:textId="495BAD4B" w:rsidR="00124D77" w:rsidRDefault="00124D77" w:rsidP="00E276D1">
            <w:pPr>
              <w:tabs>
                <w:tab w:val="left" w:pos="5400"/>
              </w:tabs>
              <w:spacing w:line="240" w:lineRule="auto"/>
            </w:pPr>
            <w:r>
              <w:t>-</w:t>
            </w:r>
          </w:p>
        </w:tc>
      </w:tr>
      <w:tr w:rsidR="00124D77" w14:paraId="5D807A53" w14:textId="77777777" w:rsidTr="000503EF">
        <w:tc>
          <w:tcPr>
            <w:tcW w:w="1696" w:type="dxa"/>
          </w:tcPr>
          <w:p w14:paraId="628A1CE6" w14:textId="69348D04" w:rsidR="00124D77" w:rsidRDefault="00124D77" w:rsidP="00E276D1">
            <w:pPr>
              <w:tabs>
                <w:tab w:val="left" w:pos="5400"/>
              </w:tabs>
              <w:spacing w:line="240" w:lineRule="auto"/>
            </w:pPr>
            <w:r>
              <w:t>Peterhead</w:t>
            </w:r>
          </w:p>
        </w:tc>
        <w:tc>
          <w:tcPr>
            <w:tcW w:w="2977" w:type="dxa"/>
          </w:tcPr>
          <w:p w14:paraId="67838E7A" w14:textId="61E35471" w:rsidR="00124D77" w:rsidRDefault="00124D77" w:rsidP="00E276D1">
            <w:pPr>
              <w:tabs>
                <w:tab w:val="left" w:pos="5400"/>
              </w:tabs>
              <w:spacing w:line="240" w:lineRule="auto"/>
            </w:pPr>
            <w:r>
              <w:t>Release – report to PF</w:t>
            </w:r>
          </w:p>
        </w:tc>
        <w:tc>
          <w:tcPr>
            <w:tcW w:w="1038" w:type="dxa"/>
          </w:tcPr>
          <w:p w14:paraId="3CFDBFE1" w14:textId="57FF67A4" w:rsidR="00124D77" w:rsidRDefault="00124D77" w:rsidP="00E276D1">
            <w:pPr>
              <w:tabs>
                <w:tab w:val="left" w:pos="5400"/>
              </w:tabs>
              <w:spacing w:line="240" w:lineRule="auto"/>
            </w:pPr>
            <w:r>
              <w:t>155.9</w:t>
            </w:r>
          </w:p>
        </w:tc>
        <w:tc>
          <w:tcPr>
            <w:tcW w:w="1038" w:type="dxa"/>
          </w:tcPr>
          <w:p w14:paraId="6DB6E13E" w14:textId="729DE4EB" w:rsidR="00124D77" w:rsidRDefault="00124D77" w:rsidP="00E276D1">
            <w:pPr>
              <w:tabs>
                <w:tab w:val="left" w:pos="5400"/>
              </w:tabs>
              <w:spacing w:line="240" w:lineRule="auto"/>
            </w:pPr>
            <w:r>
              <w:t>-</w:t>
            </w:r>
          </w:p>
        </w:tc>
        <w:tc>
          <w:tcPr>
            <w:tcW w:w="1038" w:type="dxa"/>
          </w:tcPr>
          <w:p w14:paraId="1BEC04CE" w14:textId="7C37E53A" w:rsidR="00124D77" w:rsidRDefault="00124D77" w:rsidP="00E276D1">
            <w:pPr>
              <w:tabs>
                <w:tab w:val="left" w:pos="5400"/>
              </w:tabs>
              <w:spacing w:line="240" w:lineRule="auto"/>
            </w:pPr>
            <w:r>
              <w:t>-</w:t>
            </w:r>
          </w:p>
        </w:tc>
        <w:tc>
          <w:tcPr>
            <w:tcW w:w="1038" w:type="dxa"/>
          </w:tcPr>
          <w:p w14:paraId="48812149" w14:textId="0761DC6F" w:rsidR="00124D77" w:rsidRDefault="00124D77" w:rsidP="00E276D1">
            <w:pPr>
              <w:tabs>
                <w:tab w:val="left" w:pos="5400"/>
              </w:tabs>
              <w:spacing w:line="240" w:lineRule="auto"/>
            </w:pPr>
            <w:r>
              <w:t>-</w:t>
            </w:r>
          </w:p>
        </w:tc>
        <w:tc>
          <w:tcPr>
            <w:tcW w:w="1039" w:type="dxa"/>
          </w:tcPr>
          <w:p w14:paraId="1CE6CE2E" w14:textId="50523343" w:rsidR="00124D77" w:rsidRDefault="00124D77" w:rsidP="00E276D1">
            <w:pPr>
              <w:tabs>
                <w:tab w:val="left" w:pos="5400"/>
              </w:tabs>
              <w:spacing w:line="240" w:lineRule="auto"/>
            </w:pPr>
            <w:r>
              <w:t>-</w:t>
            </w:r>
          </w:p>
        </w:tc>
      </w:tr>
      <w:tr w:rsidR="00124D77" w14:paraId="70B34DC8" w14:textId="77777777" w:rsidTr="000503EF">
        <w:tc>
          <w:tcPr>
            <w:tcW w:w="1696" w:type="dxa"/>
          </w:tcPr>
          <w:p w14:paraId="1D0418C9" w14:textId="114C1FB2" w:rsidR="00124D77" w:rsidRDefault="00124D77" w:rsidP="00E276D1">
            <w:pPr>
              <w:tabs>
                <w:tab w:val="left" w:pos="5400"/>
              </w:tabs>
              <w:spacing w:line="240" w:lineRule="auto"/>
            </w:pPr>
            <w:r>
              <w:t xml:space="preserve">Peterhead </w:t>
            </w:r>
          </w:p>
        </w:tc>
        <w:tc>
          <w:tcPr>
            <w:tcW w:w="2977" w:type="dxa"/>
          </w:tcPr>
          <w:p w14:paraId="413791D7" w14:textId="6A3A6322" w:rsidR="00124D77" w:rsidRDefault="00124D77" w:rsidP="00E276D1">
            <w:pPr>
              <w:tabs>
                <w:tab w:val="left" w:pos="5400"/>
              </w:tabs>
              <w:spacing w:line="240" w:lineRule="auto"/>
            </w:pPr>
            <w:r>
              <w:t>Release without charge</w:t>
            </w:r>
          </w:p>
        </w:tc>
        <w:tc>
          <w:tcPr>
            <w:tcW w:w="1038" w:type="dxa"/>
          </w:tcPr>
          <w:p w14:paraId="0BE2AF23" w14:textId="5F00633C" w:rsidR="00124D77" w:rsidRDefault="00124D77" w:rsidP="00E276D1">
            <w:pPr>
              <w:tabs>
                <w:tab w:val="left" w:pos="5400"/>
              </w:tabs>
              <w:spacing w:line="240" w:lineRule="auto"/>
            </w:pPr>
            <w:r>
              <w:t>132.8</w:t>
            </w:r>
          </w:p>
        </w:tc>
        <w:tc>
          <w:tcPr>
            <w:tcW w:w="1038" w:type="dxa"/>
          </w:tcPr>
          <w:p w14:paraId="126596E0" w14:textId="2CEBE005" w:rsidR="00124D77" w:rsidRDefault="00124D77" w:rsidP="00E276D1">
            <w:pPr>
              <w:tabs>
                <w:tab w:val="left" w:pos="5400"/>
              </w:tabs>
              <w:spacing w:line="240" w:lineRule="auto"/>
            </w:pPr>
            <w:r>
              <w:t>-</w:t>
            </w:r>
          </w:p>
        </w:tc>
        <w:tc>
          <w:tcPr>
            <w:tcW w:w="1038" w:type="dxa"/>
          </w:tcPr>
          <w:p w14:paraId="5E59DBF3" w14:textId="6FFDF6E1" w:rsidR="00124D77" w:rsidRDefault="00124D77" w:rsidP="00E276D1">
            <w:pPr>
              <w:tabs>
                <w:tab w:val="left" w:pos="5400"/>
              </w:tabs>
              <w:spacing w:line="240" w:lineRule="auto"/>
            </w:pPr>
            <w:r>
              <w:t>-</w:t>
            </w:r>
          </w:p>
        </w:tc>
        <w:tc>
          <w:tcPr>
            <w:tcW w:w="1038" w:type="dxa"/>
          </w:tcPr>
          <w:p w14:paraId="3857EB8B" w14:textId="7CF5187C" w:rsidR="00124D77" w:rsidRDefault="00124D77" w:rsidP="00E276D1">
            <w:pPr>
              <w:tabs>
                <w:tab w:val="left" w:pos="5400"/>
              </w:tabs>
              <w:spacing w:line="240" w:lineRule="auto"/>
            </w:pPr>
            <w:r>
              <w:t>-</w:t>
            </w:r>
          </w:p>
        </w:tc>
        <w:tc>
          <w:tcPr>
            <w:tcW w:w="1039" w:type="dxa"/>
          </w:tcPr>
          <w:p w14:paraId="1FF40D6A" w14:textId="61B94BE6" w:rsidR="00124D77" w:rsidRDefault="00124D77" w:rsidP="00E276D1">
            <w:pPr>
              <w:tabs>
                <w:tab w:val="left" w:pos="5400"/>
              </w:tabs>
              <w:spacing w:line="240" w:lineRule="auto"/>
            </w:pPr>
            <w:r>
              <w:t>-</w:t>
            </w:r>
          </w:p>
        </w:tc>
      </w:tr>
      <w:tr w:rsidR="00124D77" w14:paraId="6DF1DC50" w14:textId="77777777" w:rsidTr="000503EF">
        <w:tc>
          <w:tcPr>
            <w:tcW w:w="1696" w:type="dxa"/>
          </w:tcPr>
          <w:p w14:paraId="65C6052A" w14:textId="4845DA07" w:rsidR="00124D77" w:rsidRDefault="00124D77" w:rsidP="00E276D1">
            <w:pPr>
              <w:tabs>
                <w:tab w:val="left" w:pos="5400"/>
              </w:tabs>
              <w:spacing w:line="240" w:lineRule="auto"/>
            </w:pPr>
            <w:r>
              <w:t>Peterhead</w:t>
            </w:r>
          </w:p>
        </w:tc>
        <w:tc>
          <w:tcPr>
            <w:tcW w:w="2977" w:type="dxa"/>
          </w:tcPr>
          <w:p w14:paraId="78C11903" w14:textId="12DDBA69" w:rsidR="00124D77" w:rsidRDefault="00124D77" w:rsidP="00E276D1">
            <w:pPr>
              <w:tabs>
                <w:tab w:val="left" w:pos="5400"/>
              </w:tabs>
              <w:spacing w:line="240" w:lineRule="auto"/>
            </w:pPr>
            <w:r>
              <w:t>Release – youth justice referral</w:t>
            </w:r>
          </w:p>
        </w:tc>
        <w:tc>
          <w:tcPr>
            <w:tcW w:w="1038" w:type="dxa"/>
          </w:tcPr>
          <w:p w14:paraId="22E9727D" w14:textId="1B454DC2" w:rsidR="00124D77" w:rsidRDefault="00124D77" w:rsidP="00E276D1">
            <w:pPr>
              <w:tabs>
                <w:tab w:val="left" w:pos="5400"/>
              </w:tabs>
              <w:spacing w:line="240" w:lineRule="auto"/>
            </w:pPr>
            <w:r>
              <w:t>111.0</w:t>
            </w:r>
          </w:p>
        </w:tc>
        <w:tc>
          <w:tcPr>
            <w:tcW w:w="1038" w:type="dxa"/>
          </w:tcPr>
          <w:p w14:paraId="70D9FC8D" w14:textId="4CC4DD39" w:rsidR="00124D77" w:rsidRDefault="00124D77" w:rsidP="00E276D1">
            <w:pPr>
              <w:tabs>
                <w:tab w:val="left" w:pos="5400"/>
              </w:tabs>
              <w:spacing w:line="240" w:lineRule="auto"/>
            </w:pPr>
            <w:r>
              <w:t>-</w:t>
            </w:r>
          </w:p>
        </w:tc>
        <w:tc>
          <w:tcPr>
            <w:tcW w:w="1038" w:type="dxa"/>
          </w:tcPr>
          <w:p w14:paraId="75BA9093" w14:textId="3767B411" w:rsidR="00124D77" w:rsidRDefault="00124D77" w:rsidP="00E276D1">
            <w:pPr>
              <w:tabs>
                <w:tab w:val="left" w:pos="5400"/>
              </w:tabs>
              <w:spacing w:line="240" w:lineRule="auto"/>
            </w:pPr>
            <w:r>
              <w:t>-</w:t>
            </w:r>
          </w:p>
        </w:tc>
        <w:tc>
          <w:tcPr>
            <w:tcW w:w="1038" w:type="dxa"/>
          </w:tcPr>
          <w:p w14:paraId="11495237" w14:textId="2073BA48" w:rsidR="00124D77" w:rsidRDefault="00124D77" w:rsidP="00E276D1">
            <w:pPr>
              <w:tabs>
                <w:tab w:val="left" w:pos="5400"/>
              </w:tabs>
              <w:spacing w:line="240" w:lineRule="auto"/>
            </w:pPr>
            <w:r>
              <w:t>-</w:t>
            </w:r>
          </w:p>
        </w:tc>
        <w:tc>
          <w:tcPr>
            <w:tcW w:w="1039" w:type="dxa"/>
          </w:tcPr>
          <w:p w14:paraId="44E3B05E" w14:textId="12BE2849" w:rsidR="00124D77" w:rsidRDefault="00124D77" w:rsidP="00E276D1">
            <w:pPr>
              <w:tabs>
                <w:tab w:val="left" w:pos="5400"/>
              </w:tabs>
              <w:spacing w:line="240" w:lineRule="auto"/>
            </w:pPr>
            <w:r>
              <w:t>-</w:t>
            </w:r>
          </w:p>
        </w:tc>
      </w:tr>
      <w:tr w:rsidR="00124D77" w14:paraId="1A197629" w14:textId="77777777" w:rsidTr="000503EF">
        <w:tc>
          <w:tcPr>
            <w:tcW w:w="1696" w:type="dxa"/>
          </w:tcPr>
          <w:p w14:paraId="78197429" w14:textId="24267AC1" w:rsidR="00124D77" w:rsidRDefault="00124D77" w:rsidP="00E276D1">
            <w:pPr>
              <w:tabs>
                <w:tab w:val="left" w:pos="5400"/>
              </w:tabs>
              <w:spacing w:line="240" w:lineRule="auto"/>
            </w:pPr>
            <w:r>
              <w:t>Stonehaven</w:t>
            </w:r>
          </w:p>
        </w:tc>
        <w:tc>
          <w:tcPr>
            <w:tcW w:w="2977" w:type="dxa"/>
          </w:tcPr>
          <w:p w14:paraId="038A3219" w14:textId="662C8449" w:rsidR="00124D77" w:rsidRDefault="00124D77" w:rsidP="00E276D1">
            <w:pPr>
              <w:tabs>
                <w:tab w:val="left" w:pos="5400"/>
              </w:tabs>
              <w:spacing w:line="240" w:lineRule="auto"/>
            </w:pPr>
            <w:r>
              <w:t>Release</w:t>
            </w:r>
          </w:p>
        </w:tc>
        <w:tc>
          <w:tcPr>
            <w:tcW w:w="1038" w:type="dxa"/>
          </w:tcPr>
          <w:p w14:paraId="67B09D74" w14:textId="54DBDE0D" w:rsidR="00124D77" w:rsidRDefault="00124D77" w:rsidP="00E276D1">
            <w:pPr>
              <w:tabs>
                <w:tab w:val="left" w:pos="5400"/>
              </w:tabs>
              <w:spacing w:line="240" w:lineRule="auto"/>
            </w:pPr>
            <w:r>
              <w:t>-</w:t>
            </w:r>
          </w:p>
        </w:tc>
        <w:tc>
          <w:tcPr>
            <w:tcW w:w="1038" w:type="dxa"/>
          </w:tcPr>
          <w:p w14:paraId="7D956A11" w14:textId="2C174D9A" w:rsidR="00124D77" w:rsidRDefault="00124D77" w:rsidP="00E276D1">
            <w:pPr>
              <w:tabs>
                <w:tab w:val="left" w:pos="5400"/>
              </w:tabs>
              <w:spacing w:line="240" w:lineRule="auto"/>
            </w:pPr>
            <w:r>
              <w:t>165.0</w:t>
            </w:r>
          </w:p>
        </w:tc>
        <w:tc>
          <w:tcPr>
            <w:tcW w:w="1038" w:type="dxa"/>
          </w:tcPr>
          <w:p w14:paraId="681302D6" w14:textId="1508E091" w:rsidR="00124D77" w:rsidRDefault="00124D77" w:rsidP="00E276D1">
            <w:pPr>
              <w:tabs>
                <w:tab w:val="left" w:pos="5400"/>
              </w:tabs>
              <w:spacing w:line="240" w:lineRule="auto"/>
            </w:pPr>
            <w:r>
              <w:t>-</w:t>
            </w:r>
          </w:p>
        </w:tc>
        <w:tc>
          <w:tcPr>
            <w:tcW w:w="1038" w:type="dxa"/>
          </w:tcPr>
          <w:p w14:paraId="3C60C4E7" w14:textId="109BE96E" w:rsidR="00124D77" w:rsidRDefault="00124D77" w:rsidP="00E276D1">
            <w:pPr>
              <w:tabs>
                <w:tab w:val="left" w:pos="5400"/>
              </w:tabs>
              <w:spacing w:line="240" w:lineRule="auto"/>
            </w:pPr>
            <w:r>
              <w:t>-</w:t>
            </w:r>
          </w:p>
        </w:tc>
        <w:tc>
          <w:tcPr>
            <w:tcW w:w="1039" w:type="dxa"/>
          </w:tcPr>
          <w:p w14:paraId="676EA0BE" w14:textId="4856D0C4" w:rsidR="00124D77" w:rsidRDefault="00124D77" w:rsidP="00E276D1">
            <w:pPr>
              <w:tabs>
                <w:tab w:val="left" w:pos="5400"/>
              </w:tabs>
              <w:spacing w:line="240" w:lineRule="auto"/>
            </w:pPr>
            <w:r>
              <w:t>-</w:t>
            </w:r>
          </w:p>
        </w:tc>
      </w:tr>
      <w:tr w:rsidR="00124D77" w14:paraId="25480AD1" w14:textId="77777777" w:rsidTr="000503EF">
        <w:tc>
          <w:tcPr>
            <w:tcW w:w="1696" w:type="dxa"/>
          </w:tcPr>
          <w:p w14:paraId="710CE2C4" w14:textId="187F2E74" w:rsidR="00124D77" w:rsidRDefault="00124D77" w:rsidP="00E276D1">
            <w:pPr>
              <w:tabs>
                <w:tab w:val="left" w:pos="5400"/>
              </w:tabs>
              <w:spacing w:line="240" w:lineRule="auto"/>
            </w:pPr>
            <w:r>
              <w:t>Stonehaven</w:t>
            </w:r>
          </w:p>
        </w:tc>
        <w:tc>
          <w:tcPr>
            <w:tcW w:w="2977" w:type="dxa"/>
          </w:tcPr>
          <w:p w14:paraId="16646C12" w14:textId="52CC4754" w:rsidR="00124D77" w:rsidRDefault="00124D77" w:rsidP="00E276D1">
            <w:pPr>
              <w:tabs>
                <w:tab w:val="left" w:pos="5400"/>
              </w:tabs>
              <w:spacing w:line="240" w:lineRule="auto"/>
            </w:pPr>
            <w:r>
              <w:t>Release without charge</w:t>
            </w:r>
          </w:p>
        </w:tc>
        <w:tc>
          <w:tcPr>
            <w:tcW w:w="1038" w:type="dxa"/>
          </w:tcPr>
          <w:p w14:paraId="2592B38D" w14:textId="01D94566" w:rsidR="00124D77" w:rsidRDefault="00124D77" w:rsidP="00E276D1">
            <w:pPr>
              <w:tabs>
                <w:tab w:val="left" w:pos="5400"/>
              </w:tabs>
              <w:spacing w:line="240" w:lineRule="auto"/>
            </w:pPr>
            <w:r>
              <w:t>-</w:t>
            </w:r>
          </w:p>
        </w:tc>
        <w:tc>
          <w:tcPr>
            <w:tcW w:w="1038" w:type="dxa"/>
          </w:tcPr>
          <w:p w14:paraId="07FEE6DE" w14:textId="07481268" w:rsidR="00124D77" w:rsidRDefault="00124D77" w:rsidP="00E276D1">
            <w:pPr>
              <w:tabs>
                <w:tab w:val="left" w:pos="5400"/>
              </w:tabs>
              <w:spacing w:line="240" w:lineRule="auto"/>
            </w:pPr>
            <w:r>
              <w:t>-</w:t>
            </w:r>
          </w:p>
        </w:tc>
        <w:tc>
          <w:tcPr>
            <w:tcW w:w="1038" w:type="dxa"/>
          </w:tcPr>
          <w:p w14:paraId="58EB806E" w14:textId="2419BCE8" w:rsidR="00124D77" w:rsidRDefault="00124D77" w:rsidP="00E276D1">
            <w:pPr>
              <w:tabs>
                <w:tab w:val="left" w:pos="5400"/>
              </w:tabs>
              <w:spacing w:line="240" w:lineRule="auto"/>
            </w:pPr>
            <w:r>
              <w:t>54.0</w:t>
            </w:r>
          </w:p>
        </w:tc>
        <w:tc>
          <w:tcPr>
            <w:tcW w:w="1038" w:type="dxa"/>
          </w:tcPr>
          <w:p w14:paraId="5DAAD520" w14:textId="79F2BE41" w:rsidR="00124D77" w:rsidRDefault="00124D77" w:rsidP="00E276D1">
            <w:pPr>
              <w:tabs>
                <w:tab w:val="left" w:pos="5400"/>
              </w:tabs>
              <w:spacing w:line="240" w:lineRule="auto"/>
            </w:pPr>
            <w:r>
              <w:t>48.0</w:t>
            </w:r>
          </w:p>
        </w:tc>
        <w:tc>
          <w:tcPr>
            <w:tcW w:w="1039" w:type="dxa"/>
          </w:tcPr>
          <w:p w14:paraId="7DBF0C4E" w14:textId="7079ADEF" w:rsidR="00124D77" w:rsidRDefault="00124D77" w:rsidP="00E276D1">
            <w:pPr>
              <w:tabs>
                <w:tab w:val="left" w:pos="5400"/>
              </w:tabs>
              <w:spacing w:line="240" w:lineRule="auto"/>
            </w:pPr>
            <w:r>
              <w:t>-</w:t>
            </w:r>
          </w:p>
        </w:tc>
      </w:tr>
    </w:tbl>
    <w:p w14:paraId="55B9F361" w14:textId="64C1AB1F" w:rsidR="00C63FF6" w:rsidRPr="000503EF" w:rsidRDefault="000503EF" w:rsidP="000503EF">
      <w:pPr>
        <w:rPr>
          <w:i/>
          <w:iCs/>
          <w:sz w:val="20"/>
          <w:szCs w:val="20"/>
        </w:rPr>
      </w:pPr>
      <w:r w:rsidRPr="000503EF">
        <w:rPr>
          <w:i/>
          <w:iCs/>
          <w:sz w:val="20"/>
          <w:szCs w:val="20"/>
        </w:rPr>
        <w:t xml:space="preserve">All statistics are provisional and should be treated as management information. </w:t>
      </w:r>
      <w:r w:rsidRPr="000503EF">
        <w:rPr>
          <w:i/>
          <w:iCs/>
          <w:sz w:val="20"/>
          <w:szCs w:val="20"/>
        </w:rPr>
        <w:br/>
        <w:t>Data was extracted from Police Scotland systems and are correct as at 14 February 2025.</w:t>
      </w:r>
      <w:r w:rsidRPr="000503EF">
        <w:rPr>
          <w:i/>
          <w:iCs/>
          <w:sz w:val="20"/>
          <w:szCs w:val="20"/>
        </w:rPr>
        <w:br/>
        <w:t>Data was extracted using the Custody start date and by restricting to Division ID = 'A'</w:t>
      </w:r>
      <w:r w:rsidRPr="000503EF">
        <w:rPr>
          <w:i/>
          <w:iCs/>
          <w:sz w:val="20"/>
          <w:szCs w:val="20"/>
        </w:rPr>
        <w:br/>
        <w:t>Data excludes Sequential custody records, rejected custodies and custody types of S23,</w:t>
      </w:r>
      <w:r>
        <w:rPr>
          <w:i/>
          <w:iCs/>
          <w:sz w:val="20"/>
          <w:szCs w:val="20"/>
        </w:rPr>
        <w:t xml:space="preserve"> </w:t>
      </w:r>
      <w:r w:rsidRPr="000503EF">
        <w:rPr>
          <w:i/>
          <w:iCs/>
          <w:sz w:val="20"/>
          <w:szCs w:val="20"/>
        </w:rPr>
        <w:t>Voluntary Attendees and Transits</w:t>
      </w:r>
      <w:r w:rsidRPr="000503EF">
        <w:rPr>
          <w:i/>
          <w:iCs/>
          <w:sz w:val="20"/>
          <w:szCs w:val="20"/>
        </w:rPr>
        <w:br/>
        <w:t>Master record numbers where final disposal recorded.</w:t>
      </w:r>
      <w:r w:rsidRPr="000503EF">
        <w:rPr>
          <w:i/>
          <w:iCs/>
          <w:sz w:val="20"/>
          <w:szCs w:val="20"/>
        </w:rPr>
        <w:tab/>
      </w:r>
      <w:r w:rsidRPr="000503EF">
        <w:rPr>
          <w:i/>
          <w:iCs/>
          <w:sz w:val="20"/>
          <w:szCs w:val="20"/>
        </w:rPr>
        <w:br/>
        <w:t>Time in custody is calculated from custody start date / time to disposal date / time in minutes.</w:t>
      </w:r>
      <w:r w:rsidRPr="000503EF">
        <w:rPr>
          <w:i/>
          <w:iCs/>
          <w:sz w:val="20"/>
          <w:szCs w:val="20"/>
        </w:rPr>
        <w:tab/>
      </w:r>
    </w:p>
    <w:sectPr w:rsidR="00C63FF6" w:rsidRPr="000503E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5C9CA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DE1B8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31105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26EA6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EF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92C56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E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179B8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EF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9AD"/>
    <w:rsid w:val="000503EF"/>
    <w:rsid w:val="00090F3B"/>
    <w:rsid w:val="000E2F19"/>
    <w:rsid w:val="000E6526"/>
    <w:rsid w:val="00124D77"/>
    <w:rsid w:val="00141533"/>
    <w:rsid w:val="00167528"/>
    <w:rsid w:val="00195CC4"/>
    <w:rsid w:val="001C623E"/>
    <w:rsid w:val="001D4FEC"/>
    <w:rsid w:val="00207326"/>
    <w:rsid w:val="00253DF6"/>
    <w:rsid w:val="00255F1E"/>
    <w:rsid w:val="0036503B"/>
    <w:rsid w:val="00376A4A"/>
    <w:rsid w:val="003979C8"/>
    <w:rsid w:val="003D6D03"/>
    <w:rsid w:val="003E12CA"/>
    <w:rsid w:val="003E1688"/>
    <w:rsid w:val="004010DC"/>
    <w:rsid w:val="004341F0"/>
    <w:rsid w:val="00456324"/>
    <w:rsid w:val="00475460"/>
    <w:rsid w:val="00490317"/>
    <w:rsid w:val="00491644"/>
    <w:rsid w:val="00496A08"/>
    <w:rsid w:val="004E1605"/>
    <w:rsid w:val="004E6E4C"/>
    <w:rsid w:val="004F653C"/>
    <w:rsid w:val="00540A52"/>
    <w:rsid w:val="00540F0A"/>
    <w:rsid w:val="00554EF6"/>
    <w:rsid w:val="00557306"/>
    <w:rsid w:val="00587F05"/>
    <w:rsid w:val="00645CFA"/>
    <w:rsid w:val="00685219"/>
    <w:rsid w:val="006B4342"/>
    <w:rsid w:val="006D5799"/>
    <w:rsid w:val="006D636E"/>
    <w:rsid w:val="0074149D"/>
    <w:rsid w:val="007440EA"/>
    <w:rsid w:val="00750D83"/>
    <w:rsid w:val="00785DBC"/>
    <w:rsid w:val="00793DD5"/>
    <w:rsid w:val="007D55F6"/>
    <w:rsid w:val="007F490F"/>
    <w:rsid w:val="008464DE"/>
    <w:rsid w:val="0086779C"/>
    <w:rsid w:val="00874BFD"/>
    <w:rsid w:val="00882FD6"/>
    <w:rsid w:val="008964EF"/>
    <w:rsid w:val="00915E01"/>
    <w:rsid w:val="009631A4"/>
    <w:rsid w:val="00977296"/>
    <w:rsid w:val="00A25E93"/>
    <w:rsid w:val="00A320FF"/>
    <w:rsid w:val="00A70AC0"/>
    <w:rsid w:val="00A84EA9"/>
    <w:rsid w:val="00AC443C"/>
    <w:rsid w:val="00AC47E7"/>
    <w:rsid w:val="00B033D6"/>
    <w:rsid w:val="00B11A55"/>
    <w:rsid w:val="00B17211"/>
    <w:rsid w:val="00B461B2"/>
    <w:rsid w:val="00B654B6"/>
    <w:rsid w:val="00B71B3C"/>
    <w:rsid w:val="00BC389E"/>
    <w:rsid w:val="00BE1888"/>
    <w:rsid w:val="00BE64AC"/>
    <w:rsid w:val="00BF6B81"/>
    <w:rsid w:val="00C077A8"/>
    <w:rsid w:val="00C14FF4"/>
    <w:rsid w:val="00C1679F"/>
    <w:rsid w:val="00C606A2"/>
    <w:rsid w:val="00C63872"/>
    <w:rsid w:val="00C63FF6"/>
    <w:rsid w:val="00C84948"/>
    <w:rsid w:val="00C94ED8"/>
    <w:rsid w:val="00CF1111"/>
    <w:rsid w:val="00D05706"/>
    <w:rsid w:val="00D27DC5"/>
    <w:rsid w:val="00D34462"/>
    <w:rsid w:val="00D47E36"/>
    <w:rsid w:val="00D8706B"/>
    <w:rsid w:val="00DA7A67"/>
    <w:rsid w:val="00DB6EFF"/>
    <w:rsid w:val="00DF3F25"/>
    <w:rsid w:val="00E04660"/>
    <w:rsid w:val="00E55D79"/>
    <w:rsid w:val="00EE2373"/>
    <w:rsid w:val="00EF0FBB"/>
    <w:rsid w:val="00EF4761"/>
    <w:rsid w:val="00F9338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09568">
      <w:bodyDiv w:val="1"/>
      <w:marLeft w:val="0"/>
      <w:marRight w:val="0"/>
      <w:marTop w:val="0"/>
      <w:marBottom w:val="0"/>
      <w:divBdr>
        <w:top w:val="none" w:sz="0" w:space="0" w:color="auto"/>
        <w:left w:val="none" w:sz="0" w:space="0" w:color="auto"/>
        <w:bottom w:val="none" w:sz="0" w:space="0" w:color="auto"/>
        <w:right w:val="none" w:sz="0" w:space="0" w:color="auto"/>
      </w:divBdr>
    </w:div>
    <w:div w:id="1309743241">
      <w:bodyDiv w:val="1"/>
      <w:marLeft w:val="0"/>
      <w:marRight w:val="0"/>
      <w:marTop w:val="0"/>
      <w:marBottom w:val="0"/>
      <w:divBdr>
        <w:top w:val="none" w:sz="0" w:space="0" w:color="auto"/>
        <w:left w:val="none" w:sz="0" w:space="0" w:color="auto"/>
        <w:bottom w:val="none" w:sz="0" w:space="0" w:color="auto"/>
        <w:right w:val="none" w:sz="0" w:space="0" w:color="auto"/>
      </w:divBdr>
    </w:div>
    <w:div w:id="1324355886">
      <w:bodyDiv w:val="1"/>
      <w:marLeft w:val="0"/>
      <w:marRight w:val="0"/>
      <w:marTop w:val="0"/>
      <w:marBottom w:val="0"/>
      <w:divBdr>
        <w:top w:val="none" w:sz="0" w:space="0" w:color="auto"/>
        <w:left w:val="none" w:sz="0" w:space="0" w:color="auto"/>
        <w:bottom w:val="none" w:sz="0" w:space="0" w:color="auto"/>
        <w:right w:val="none" w:sz="0" w:space="0" w:color="auto"/>
      </w:divBdr>
    </w:div>
    <w:div w:id="18360641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F42EB-3093-4139-B9D8-D1388E610842}">
  <ds:schemaRefs>
    <ds:schemaRef ds:uri="http://schemas.openxmlformats.org/officeDocument/2006/bibliography"/>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23AC-42E2-4EC8-B0BD-ED6743DFF6D4}">
  <ds:schemaRefs>
    <ds:schemaRef ds:uri="http://purl.org/dc/elements/1.1/"/>
    <ds:schemaRef ds:uri="0e32d40b-a8f5-4c24-a46b-b72b5f0b9b52"/>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1062</Words>
  <Characters>6057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2025-02-27T18:45:00Z</cp:lastPrinted>
  <dcterms:created xsi:type="dcterms:W3CDTF">2025-02-26T15:13:00Z</dcterms:created>
  <dcterms:modified xsi:type="dcterms:W3CDTF">2025-02-27T18:45:00Z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