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EDFCB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013D7">
              <w:t>0987</w:t>
            </w:r>
          </w:p>
          <w:p w14:paraId="34BDABA6" w14:textId="2D4AD7D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013D7">
              <w:t>14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E2734F" w14:textId="5C8438E9" w:rsidR="00D013D7" w:rsidRDefault="00D013D7" w:rsidP="00D013D7">
      <w:pPr>
        <w:pStyle w:val="Heading2"/>
        <w:rPr>
          <w:rFonts w:eastAsia="Times New Roman"/>
        </w:rPr>
      </w:pPr>
      <w:r>
        <w:rPr>
          <w:rFonts w:eastAsia="Times New Roman"/>
        </w:rPr>
        <w:t>I wish to request the following information in relation to the Criminal Justice and Public Order Act 1995 Section 60 notice in place across Glasgow on 16/03/2025:</w:t>
      </w:r>
    </w:p>
    <w:p w14:paraId="6C6E83D3" w14:textId="77777777" w:rsidR="00D013D7" w:rsidRDefault="00D013D7" w:rsidP="00D013D7">
      <w:pPr>
        <w:pStyle w:val="Heading2"/>
        <w:rPr>
          <w:rFonts w:eastAsia="Times New Roman"/>
        </w:rPr>
      </w:pPr>
      <w:r>
        <w:rPr>
          <w:rFonts w:eastAsia="Times New Roman"/>
        </w:rPr>
        <w:t>How many searches were conducted in total under the order?</w:t>
      </w:r>
    </w:p>
    <w:p w14:paraId="50982B85" w14:textId="7EE1E73A" w:rsidR="009413BE" w:rsidRDefault="00D013D7" w:rsidP="00C97780">
      <w:pPr>
        <w:rPr>
          <w:lang w:eastAsia="en-GB"/>
        </w:rPr>
      </w:pPr>
      <w:r>
        <w:rPr>
          <w:lang w:eastAsia="en-GB"/>
        </w:rPr>
        <w:t xml:space="preserve">Our records show that so far, </w:t>
      </w:r>
      <w:r w:rsidRPr="00C97780">
        <w:t>265</w:t>
      </w:r>
      <w:r>
        <w:rPr>
          <w:b/>
          <w:bCs/>
          <w:lang w:eastAsia="en-GB"/>
        </w:rPr>
        <w:t xml:space="preserve"> </w:t>
      </w:r>
      <w:r>
        <w:rPr>
          <w:lang w:eastAsia="en-GB"/>
        </w:rPr>
        <w:t>searches have been recorded as a stop and search under the S60 Criminal Justice and Public Order Act 1994 authorisation on 16</w:t>
      </w:r>
      <w:r>
        <w:rPr>
          <w:vertAlign w:val="superscript"/>
          <w:lang w:eastAsia="en-GB"/>
        </w:rPr>
        <w:t>th</w:t>
      </w:r>
      <w:r>
        <w:rPr>
          <w:lang w:eastAsia="en-GB"/>
        </w:rPr>
        <w:t xml:space="preserve"> March 2025. </w:t>
      </w:r>
    </w:p>
    <w:p w14:paraId="1D79FE8C" w14:textId="3A9F5590" w:rsidR="00D013D7" w:rsidRPr="00D013D7" w:rsidRDefault="00D013D7" w:rsidP="00D013D7">
      <w:pPr>
        <w:rPr>
          <w:lang w:eastAsia="en-GB"/>
        </w:rPr>
      </w:pPr>
      <w:r>
        <w:rPr>
          <w:lang w:eastAsia="en-GB"/>
        </w:rPr>
        <w:t xml:space="preserve">Please be aware that officers have up to 30 days to record a search on the </w:t>
      </w:r>
      <w:proofErr w:type="gramStart"/>
      <w:r>
        <w:rPr>
          <w:lang w:eastAsia="en-GB"/>
        </w:rPr>
        <w:t>system</w:t>
      </w:r>
      <w:proofErr w:type="gramEnd"/>
      <w:r>
        <w:rPr>
          <w:lang w:eastAsia="en-GB"/>
        </w:rPr>
        <w:t xml:space="preserve"> so this figure is subject to change. </w:t>
      </w:r>
    </w:p>
    <w:p w14:paraId="66C42598" w14:textId="77777777" w:rsidR="00D013D7" w:rsidRDefault="00D013D7" w:rsidP="00D013D7">
      <w:pPr>
        <w:pStyle w:val="Heading2"/>
        <w:rPr>
          <w:rFonts w:eastAsia="Times New Roman"/>
        </w:rPr>
      </w:pPr>
      <w:r>
        <w:rPr>
          <w:rFonts w:eastAsia="Times New Roman"/>
        </w:rPr>
        <w:t>How many of these searches involved the searching of a motor vehicle?</w:t>
      </w:r>
    </w:p>
    <w:p w14:paraId="240663F2" w14:textId="77777777" w:rsidR="009413BE" w:rsidRDefault="009413BE" w:rsidP="009413B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05C4CE18" w14:textId="40E9511B" w:rsidR="00D013D7" w:rsidRPr="00D013D7" w:rsidRDefault="009413BE" w:rsidP="00D013D7">
      <w:pPr>
        <w:rPr>
          <w:lang w:eastAsia="en-GB"/>
        </w:rPr>
      </w:pPr>
      <w:r>
        <w:rPr>
          <w:lang w:eastAsia="en-GB"/>
        </w:rPr>
        <w:t>To explain, t</w:t>
      </w:r>
      <w:r w:rsidR="00D013D7">
        <w:rPr>
          <w:lang w:eastAsia="en-GB"/>
        </w:rPr>
        <w:t>he Stop and Search Code of Practice only requires the recording of a person searched under the Code. Searches of vehicles are not recorded.</w:t>
      </w:r>
    </w:p>
    <w:p w14:paraId="0DE32073" w14:textId="77777777" w:rsidR="00D013D7" w:rsidRDefault="00D013D7" w:rsidP="00D013D7">
      <w:pPr>
        <w:pStyle w:val="Heading2"/>
        <w:rPr>
          <w:rFonts w:eastAsia="Times New Roman"/>
        </w:rPr>
      </w:pPr>
      <w:r>
        <w:rPr>
          <w:rFonts w:eastAsia="Times New Roman"/>
        </w:rPr>
        <w:t>How many of these searches had a 'positive result' i.e. an arrest, charge or report to PF etc.?</w:t>
      </w:r>
    </w:p>
    <w:p w14:paraId="78CC328A" w14:textId="4A62DB22" w:rsidR="00D013D7" w:rsidRPr="00D013D7" w:rsidRDefault="009413BE" w:rsidP="00D013D7">
      <w:pPr>
        <w:rPr>
          <w:lang w:eastAsia="en-GB"/>
        </w:rPr>
      </w:pPr>
      <w:r>
        <w:t>One</w:t>
      </w:r>
      <w:r w:rsidRPr="009413BE">
        <w:t xml:space="preserve"> </w:t>
      </w:r>
      <w:r w:rsidR="00D013D7">
        <w:rPr>
          <w:lang w:eastAsia="en-GB"/>
        </w:rPr>
        <w:t>search was recorded as positive. A positive search, in the context of a stop and search</w:t>
      </w:r>
      <w:r>
        <w:rPr>
          <w:lang w:eastAsia="en-GB"/>
        </w:rPr>
        <w:t xml:space="preserve"> i</w:t>
      </w:r>
      <w:r w:rsidR="00D013D7">
        <w:rPr>
          <w:lang w:eastAsia="en-GB"/>
        </w:rPr>
        <w:t xml:space="preserve">s recorded when a ‘specific item’ is recovered </w:t>
      </w:r>
      <w:proofErr w:type="gramStart"/>
      <w:r w:rsidR="00D013D7">
        <w:rPr>
          <w:lang w:eastAsia="en-GB"/>
        </w:rPr>
        <w:t>as a result of</w:t>
      </w:r>
      <w:proofErr w:type="gramEnd"/>
      <w:r w:rsidR="00D013D7">
        <w:rPr>
          <w:lang w:eastAsia="en-GB"/>
        </w:rPr>
        <w:t xml:space="preserve"> the search and not where someone is arrested or charged. </w:t>
      </w:r>
    </w:p>
    <w:p w14:paraId="5D60824A" w14:textId="77777777" w:rsidR="00D013D7" w:rsidRDefault="00D013D7" w:rsidP="00D013D7">
      <w:pPr>
        <w:pStyle w:val="Heading2"/>
        <w:rPr>
          <w:rFonts w:eastAsia="Times New Roman"/>
        </w:rPr>
      </w:pPr>
      <w:r>
        <w:rPr>
          <w:rFonts w:eastAsia="Times New Roman"/>
        </w:rPr>
        <w:t>A breakdown of number of searches conducted by area/locale</w:t>
      </w:r>
    </w:p>
    <w:p w14:paraId="1DBC33EE" w14:textId="105997A7" w:rsidR="00D013D7" w:rsidRDefault="00D013D7" w:rsidP="009413BE">
      <w:r>
        <w:t>Greater Glasgow Centre - Anderston/City/</w:t>
      </w:r>
      <w:proofErr w:type="spellStart"/>
      <w:r>
        <w:t>Yorkhill</w:t>
      </w:r>
      <w:proofErr w:type="spellEnd"/>
      <w:r w:rsidR="007E28B3">
        <w:t xml:space="preserve"> - </w:t>
      </w:r>
      <w:r w:rsidRPr="009413BE">
        <w:t>1</w:t>
      </w:r>
    </w:p>
    <w:p w14:paraId="5821006F" w14:textId="2DC1C50D" w:rsidR="00D013D7" w:rsidRDefault="00D013D7" w:rsidP="009413BE">
      <w:r>
        <w:t xml:space="preserve">Greater Glasgow East - Calton </w:t>
      </w:r>
      <w:r w:rsidR="007E28B3">
        <w:t xml:space="preserve">- </w:t>
      </w:r>
      <w:r w:rsidRPr="009413BE">
        <w:t>264</w:t>
      </w:r>
    </w:p>
    <w:p w14:paraId="34BDABBD" w14:textId="77777777" w:rsidR="00BF6B81" w:rsidRPr="00B11A55" w:rsidRDefault="00BF6B81" w:rsidP="00D013D7">
      <w:pPr>
        <w:pStyle w:val="Heading2"/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0B44D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F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62D2E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F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604A1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F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E519B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F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005015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F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3C7D27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F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10E9B"/>
    <w:multiLevelType w:val="multilevel"/>
    <w:tmpl w:val="0BD4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434590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5F59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92E1A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C035C"/>
    <w:rsid w:val="006D5799"/>
    <w:rsid w:val="00715FAF"/>
    <w:rsid w:val="007440EA"/>
    <w:rsid w:val="00750D83"/>
    <w:rsid w:val="00785DBC"/>
    <w:rsid w:val="00793DD5"/>
    <w:rsid w:val="007D55F6"/>
    <w:rsid w:val="007E28B3"/>
    <w:rsid w:val="007F490F"/>
    <w:rsid w:val="007F60EC"/>
    <w:rsid w:val="008204E9"/>
    <w:rsid w:val="0086779C"/>
    <w:rsid w:val="00874BFD"/>
    <w:rsid w:val="008964EF"/>
    <w:rsid w:val="00915E01"/>
    <w:rsid w:val="009413BE"/>
    <w:rsid w:val="009631A4"/>
    <w:rsid w:val="00977296"/>
    <w:rsid w:val="009B6A85"/>
    <w:rsid w:val="009D428B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97780"/>
    <w:rsid w:val="00CF1111"/>
    <w:rsid w:val="00CF16F5"/>
    <w:rsid w:val="00D013D7"/>
    <w:rsid w:val="00D05706"/>
    <w:rsid w:val="00D27DC5"/>
    <w:rsid w:val="00D47E36"/>
    <w:rsid w:val="00E25AB4"/>
    <w:rsid w:val="00E55D79"/>
    <w:rsid w:val="00EC4534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0e32d40b-a8f5-4c24-a46b-b72b5f0b9b52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2241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2025-04-15T11:34:00Z</cp:lastPrinted>
  <dcterms:created xsi:type="dcterms:W3CDTF">2025-04-14T12:57:00Z</dcterms:created>
  <dcterms:modified xsi:type="dcterms:W3CDTF">2025-04-15T11:34:00Z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