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B807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C809BA">
              <w:t>-0144</w:t>
            </w:r>
          </w:p>
          <w:p w14:paraId="34BDABA6" w14:textId="0B185B20" w:rsidR="00B17211" w:rsidRDefault="00456324" w:rsidP="0088474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84747">
              <w:t>01</w:t>
            </w:r>
            <w:r w:rsidR="006D5799">
              <w:t xml:space="preserve"> </w:t>
            </w:r>
            <w:r w:rsidR="00884747">
              <w:t>February</w:t>
            </w:r>
            <w:bookmarkStart w:id="0" w:name="_GoBack"/>
            <w:bookmarkEnd w:id="0"/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BF8374" w14:textId="74BEC1C0" w:rsidR="00C809BA" w:rsidRPr="00C809BA" w:rsidRDefault="00C809BA" w:rsidP="00C809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809BA">
        <w:rPr>
          <w:rFonts w:eastAsiaTheme="majorEastAsia" w:cstheme="majorBidi"/>
          <w:b/>
          <w:color w:val="000000" w:themeColor="text1"/>
          <w:szCs w:val="26"/>
        </w:rPr>
        <w:t>I am writing to request information under the Freedom of Information Act for the purpose of journalistic research. My request pertains to the occurrence of fake calls received by your force. Specifically, I seek the following information for the ye</w:t>
      </w:r>
      <w:r>
        <w:rPr>
          <w:rFonts w:eastAsiaTheme="majorEastAsia" w:cstheme="majorBidi"/>
          <w:b/>
          <w:color w:val="000000" w:themeColor="text1"/>
          <w:szCs w:val="26"/>
        </w:rPr>
        <w:t>ars 2021, 2022, and 2023:</w:t>
      </w:r>
    </w:p>
    <w:p w14:paraId="0622AA39" w14:textId="77777777" w:rsidR="00C809BA" w:rsidRPr="00C809BA" w:rsidRDefault="00C809BA" w:rsidP="00C809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809BA">
        <w:rPr>
          <w:rFonts w:eastAsiaTheme="majorEastAsia" w:cstheme="majorBidi"/>
          <w:b/>
          <w:color w:val="000000" w:themeColor="text1"/>
          <w:szCs w:val="26"/>
        </w:rPr>
        <w:t>1. The total number of fake calls received by Police Scotland each day during the specified period.</w:t>
      </w:r>
    </w:p>
    <w:p w14:paraId="7AE8FF35" w14:textId="77777777" w:rsidR="00C809BA" w:rsidRPr="00C809BA" w:rsidRDefault="00C809BA" w:rsidP="00C809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809BA">
        <w:rPr>
          <w:rFonts w:eastAsiaTheme="majorEastAsia" w:cstheme="majorBidi"/>
          <w:b/>
          <w:color w:val="000000" w:themeColor="text1"/>
          <w:szCs w:val="26"/>
        </w:rPr>
        <w:t>2. A detailed breakdown of the content or nature of these fake calls.</w:t>
      </w:r>
    </w:p>
    <w:p w14:paraId="551BD829" w14:textId="77777777" w:rsidR="00C809BA" w:rsidRDefault="00C809BA" w:rsidP="00C809B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809BA">
        <w:rPr>
          <w:rFonts w:eastAsiaTheme="majorEastAsia" w:cstheme="majorBidi"/>
          <w:b/>
          <w:color w:val="000000" w:themeColor="text1"/>
          <w:szCs w:val="26"/>
        </w:rPr>
        <w:t>3. A city-wise breakdown of the number of fake calls received in Scotland.</w:t>
      </w:r>
    </w:p>
    <w:p w14:paraId="6044AAB8" w14:textId="77777777" w:rsidR="00C809BA" w:rsidRDefault="00C809BA" w:rsidP="00C809B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55BBEEF8" w14:textId="45563221" w:rsidR="00C809BA" w:rsidRDefault="00C809BA" w:rsidP="00C809BA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1CB05FE5" w:rsidR="00BF6B81" w:rsidRPr="00B11A55" w:rsidRDefault="00C809BA" w:rsidP="00793DD5">
      <w:pPr>
        <w:tabs>
          <w:tab w:val="left" w:pos="5400"/>
        </w:tabs>
      </w:pPr>
      <w:r>
        <w:t xml:space="preserve">To explain, </w:t>
      </w:r>
      <w:r w:rsidRPr="00C809BA">
        <w:t>P</w:t>
      </w:r>
      <w:r>
        <w:t xml:space="preserve">olice </w:t>
      </w:r>
      <w:r w:rsidRPr="00C809BA">
        <w:t>S</w:t>
      </w:r>
      <w:r>
        <w:t>cotland</w:t>
      </w:r>
      <w:r w:rsidRPr="00C809BA">
        <w:t xml:space="preserve"> do not categorise calls </w:t>
      </w:r>
      <w:r>
        <w:t>as; fake</w:t>
      </w:r>
      <w:r w:rsidRPr="00C809BA">
        <w:t xml:space="preserve">, hoax etc.  </w:t>
      </w:r>
      <w:r>
        <w:t>We w</w:t>
      </w:r>
      <w:r w:rsidRPr="00C809BA">
        <w:t>ould have to review all incident logs to establish circumstances</w:t>
      </w:r>
      <w:r w:rsidR="00AA1EE0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84747"/>
    <w:rsid w:val="008964EF"/>
    <w:rsid w:val="00915E01"/>
    <w:rsid w:val="009631A4"/>
    <w:rsid w:val="00977296"/>
    <w:rsid w:val="00A25E93"/>
    <w:rsid w:val="00A320FF"/>
    <w:rsid w:val="00A70AC0"/>
    <w:rsid w:val="00A84EA9"/>
    <w:rsid w:val="00AA1EE0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09BA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2024-01-31T16:09:00Z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