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8A840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EE0342">
              <w:t>1169</w:t>
            </w:r>
          </w:p>
          <w:p w14:paraId="3F5C4352" w14:textId="4D2CE50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6A9C">
              <w:t>xx</w:t>
            </w:r>
            <w:r w:rsidR="00C13D0B">
              <w:t xml:space="preserve"> </w:t>
            </w:r>
            <w:r w:rsidR="00EE0342">
              <w:t>April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36065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017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851A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E0342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2025-04-09T13:26:00Z</dcterms:created>
  <dcterms:modified xsi:type="dcterms:W3CDTF">2025-04-09T13:26:00Z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