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C235FF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493BE2">
              <w:t>25-0485</w:t>
            </w:r>
          </w:p>
          <w:p w14:paraId="3F5C4352" w14:textId="0D9CF301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3BE2">
              <w:t>07 February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16207F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B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AF945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B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5ED4A9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B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161791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B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3902D21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B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0CC324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3B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3BE2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075A5"/>
    <w:rsid w:val="00840FFA"/>
    <w:rsid w:val="0086779C"/>
    <w:rsid w:val="00874BFD"/>
    <w:rsid w:val="008928AB"/>
    <w:rsid w:val="008964EF"/>
    <w:rsid w:val="008F75BA"/>
    <w:rsid w:val="009243B3"/>
    <w:rsid w:val="00934597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2025-02-07T11:29:00Z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