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FDFB506" w14:textId="77777777" w:rsidTr="00540A52">
        <w:trPr>
          <w:trHeight w:val="2552"/>
          <w:tblHeader/>
        </w:trPr>
        <w:tc>
          <w:tcPr>
            <w:tcW w:w="2269" w:type="dxa"/>
          </w:tcPr>
          <w:p w14:paraId="5FDFB50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FDFB51F" wp14:editId="5FDFB52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FDFB50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FDFB50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FDFB504" w14:textId="7EFD274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34B68">
              <w:t>-</w:t>
            </w:r>
            <w:r w:rsidR="00AB59B6">
              <w:t>3</w:t>
            </w:r>
            <w:r w:rsidR="00452FCB">
              <w:t>096</w:t>
            </w:r>
          </w:p>
          <w:p w14:paraId="5FDFB505" w14:textId="2BB8424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A7A26">
              <w:t>22</w:t>
            </w:r>
            <w:r w:rsidR="001A7A26" w:rsidRPr="001A7A26">
              <w:rPr>
                <w:vertAlign w:val="superscript"/>
              </w:rPr>
              <w:t>nd</w:t>
            </w:r>
            <w:r w:rsidR="001A7A26">
              <w:t xml:space="preserve"> </w:t>
            </w:r>
            <w:r w:rsidR="00AB59B6">
              <w:t xml:space="preserve">December </w:t>
            </w:r>
            <w:r>
              <w:t>2023</w:t>
            </w:r>
          </w:p>
        </w:tc>
      </w:tr>
    </w:tbl>
    <w:p w14:paraId="5FDFB507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3D946604" w14:textId="77777777" w:rsidR="00452FCB" w:rsidRPr="00452FCB" w:rsidRDefault="00452FCB" w:rsidP="00452FCB">
      <w:pPr>
        <w:pStyle w:val="Heading2"/>
      </w:pPr>
      <w:r w:rsidRPr="00452FCB">
        <w:t xml:space="preserve">1. The time registration mark [reg.no redacted] left [location redacted]. This should </w:t>
      </w:r>
    </w:p>
    <w:p w14:paraId="50CBEFCA" w14:textId="77777777" w:rsidR="00452FCB" w:rsidRPr="00452FCB" w:rsidRDefault="00452FCB" w:rsidP="00452FCB">
      <w:pPr>
        <w:pStyle w:val="Heading2"/>
      </w:pPr>
      <w:r w:rsidRPr="00452FCB">
        <w:t>be on the ANPR Camera’s date 23rd February 2018</w:t>
      </w:r>
    </w:p>
    <w:p w14:paraId="6C57FC2F" w14:textId="77777777" w:rsidR="00452FCB" w:rsidRPr="00452FCB" w:rsidRDefault="00452FCB" w:rsidP="00452FCB">
      <w:pPr>
        <w:pStyle w:val="Heading2"/>
      </w:pPr>
      <w:r w:rsidRPr="00452FCB">
        <w:t>2. Faults with Tachograph Recording equipment</w:t>
      </w:r>
    </w:p>
    <w:p w14:paraId="06728DFD" w14:textId="77777777" w:rsidR="00452FCB" w:rsidRPr="00452FCB" w:rsidRDefault="00452FCB" w:rsidP="00452FCB">
      <w:pPr>
        <w:pStyle w:val="Heading2"/>
      </w:pPr>
      <w:r w:rsidRPr="00452FCB">
        <w:t xml:space="preserve">3. Police Officers go to [redacted location] to catch drivers coming from or </w:t>
      </w:r>
    </w:p>
    <w:p w14:paraId="307E0B4B" w14:textId="73BDE093" w:rsidR="00452FCB" w:rsidRPr="00452FCB" w:rsidRDefault="00452FCB" w:rsidP="00452FCB">
      <w:pPr>
        <w:pStyle w:val="Heading2"/>
      </w:pPr>
      <w:r w:rsidRPr="00452FCB">
        <w:t>returning from Northern Ireland off the boats, would you say this is victimisation.</w:t>
      </w:r>
    </w:p>
    <w:p w14:paraId="753438BF" w14:textId="77777777" w:rsidR="00452FCB" w:rsidRPr="00452FCB" w:rsidRDefault="00452FCB" w:rsidP="00452FCB">
      <w:pPr>
        <w:pStyle w:val="Heading2"/>
      </w:pPr>
      <w:r w:rsidRPr="00452FCB">
        <w:t xml:space="preserve">4. Is the speed device to be used by the roadside in a straight part of a road, not </w:t>
      </w:r>
    </w:p>
    <w:p w14:paraId="556E38E2" w14:textId="6F71E9F3" w:rsidR="00452FCB" w:rsidRPr="00452FCB" w:rsidRDefault="00452FCB" w:rsidP="00452FCB">
      <w:pPr>
        <w:pStyle w:val="Heading2"/>
      </w:pPr>
      <w:r w:rsidRPr="00452FCB">
        <w:t>like this:- [sketches of location]</w:t>
      </w:r>
    </w:p>
    <w:p w14:paraId="5FDFB513" w14:textId="6FA2BA24" w:rsidR="00D34B68" w:rsidRDefault="00D34B68" w:rsidP="00452FCB"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FDFB514" w14:textId="404B06C3" w:rsidR="00D34B68" w:rsidRDefault="00D34B68" w:rsidP="00D34B68">
      <w:pPr>
        <w:tabs>
          <w:tab w:val="left" w:pos="5400"/>
        </w:tabs>
      </w:pPr>
      <w:r>
        <w:t xml:space="preserve">In this instance, this request was previously answered on </w:t>
      </w:r>
      <w:r w:rsidR="00F12AE7">
        <w:t xml:space="preserve">the </w:t>
      </w:r>
      <w:r w:rsidR="00452FCB">
        <w:t>12</w:t>
      </w:r>
      <w:r w:rsidR="00452FCB" w:rsidRPr="00452FCB">
        <w:rPr>
          <w:vertAlign w:val="superscript"/>
        </w:rPr>
        <w:t>th</w:t>
      </w:r>
      <w:r w:rsidR="00452FCB">
        <w:t xml:space="preserve"> March</w:t>
      </w:r>
      <w:r w:rsidR="00A75B82">
        <w:t xml:space="preserve"> 20</w:t>
      </w:r>
      <w:r w:rsidR="00452FCB">
        <w:t>19</w:t>
      </w:r>
      <w:r>
        <w:t>, reference IM-FOI-</w:t>
      </w:r>
      <w:r w:rsidR="00452FCB">
        <w:t>2019-0587</w:t>
      </w:r>
      <w:r>
        <w:t xml:space="preserve">. </w:t>
      </w:r>
    </w:p>
    <w:p w14:paraId="0D6C24F1" w14:textId="6E4CA982" w:rsidR="00AB59B6" w:rsidRDefault="00452FCB" w:rsidP="00793DD5">
      <w:pPr>
        <w:tabs>
          <w:tab w:val="left" w:pos="5400"/>
        </w:tabs>
      </w:pPr>
      <w:r>
        <w:t xml:space="preserve">A copy of this response is attached. </w:t>
      </w:r>
    </w:p>
    <w:p w14:paraId="1BD18572" w14:textId="77777777" w:rsidR="00F12AE7" w:rsidRPr="00B11A55" w:rsidRDefault="00F12AE7" w:rsidP="00793DD5">
      <w:pPr>
        <w:tabs>
          <w:tab w:val="left" w:pos="5400"/>
        </w:tabs>
      </w:pPr>
    </w:p>
    <w:p w14:paraId="5FDFB51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FDFB51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FDFB51A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DFB51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FDFB51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FDFB51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FDFB51E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B523" w14:textId="77777777" w:rsidR="00195CC4" w:rsidRDefault="00195CC4" w:rsidP="00491644">
      <w:r>
        <w:separator/>
      </w:r>
    </w:p>
  </w:endnote>
  <w:endnote w:type="continuationSeparator" w:id="0">
    <w:p w14:paraId="5FDFB52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8" w14:textId="77777777" w:rsidR="00491644" w:rsidRDefault="00491644">
    <w:pPr>
      <w:pStyle w:val="Footer"/>
    </w:pPr>
  </w:p>
  <w:p w14:paraId="5FDFB529" w14:textId="0A98E2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A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FDFB530" wp14:editId="5FDFB53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FDFB532" wp14:editId="5FDFB53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FDFB52B" w14:textId="0E7E59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A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E" w14:textId="77777777" w:rsidR="00491644" w:rsidRDefault="00491644">
    <w:pPr>
      <w:pStyle w:val="Footer"/>
    </w:pPr>
  </w:p>
  <w:p w14:paraId="5FDFB52F" w14:textId="270695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A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B521" w14:textId="77777777" w:rsidR="00195CC4" w:rsidRDefault="00195CC4" w:rsidP="00491644">
      <w:r>
        <w:separator/>
      </w:r>
    </w:p>
  </w:footnote>
  <w:footnote w:type="continuationSeparator" w:id="0">
    <w:p w14:paraId="5FDFB52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5" w14:textId="55EA2E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A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FB52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7" w14:textId="48D5ED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A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C" w14:textId="6A9DB2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A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FB52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153E4"/>
    <w:multiLevelType w:val="hybridMultilevel"/>
    <w:tmpl w:val="35D455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62147"/>
    <w:multiLevelType w:val="hybridMultilevel"/>
    <w:tmpl w:val="3A2AF0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9306F"/>
    <w:multiLevelType w:val="hybridMultilevel"/>
    <w:tmpl w:val="9AC6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777120">
    <w:abstractNumId w:val="3"/>
  </w:num>
  <w:num w:numId="2" w16cid:durableId="643464951">
    <w:abstractNumId w:val="1"/>
  </w:num>
  <w:num w:numId="3" w16cid:durableId="911280384">
    <w:abstractNumId w:val="2"/>
  </w:num>
  <w:num w:numId="4" w16cid:durableId="21616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7A26"/>
    <w:rsid w:val="00253DF6"/>
    <w:rsid w:val="00255F1E"/>
    <w:rsid w:val="003D6D03"/>
    <w:rsid w:val="003E12CA"/>
    <w:rsid w:val="004010DC"/>
    <w:rsid w:val="004341F0"/>
    <w:rsid w:val="00452FCB"/>
    <w:rsid w:val="00456324"/>
    <w:rsid w:val="00475460"/>
    <w:rsid w:val="00490317"/>
    <w:rsid w:val="00491644"/>
    <w:rsid w:val="00496A08"/>
    <w:rsid w:val="004E1605"/>
    <w:rsid w:val="004F653C"/>
    <w:rsid w:val="00513947"/>
    <w:rsid w:val="00540A52"/>
    <w:rsid w:val="00557306"/>
    <w:rsid w:val="00750D83"/>
    <w:rsid w:val="00793DD5"/>
    <w:rsid w:val="007D55F6"/>
    <w:rsid w:val="007F490F"/>
    <w:rsid w:val="0086779C"/>
    <w:rsid w:val="00874BFD"/>
    <w:rsid w:val="00895EAF"/>
    <w:rsid w:val="008964EF"/>
    <w:rsid w:val="009631A4"/>
    <w:rsid w:val="00977296"/>
    <w:rsid w:val="00A25E93"/>
    <w:rsid w:val="00A320FF"/>
    <w:rsid w:val="00A70AC0"/>
    <w:rsid w:val="00A75B82"/>
    <w:rsid w:val="00AB59B6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4B68"/>
    <w:rsid w:val="00D47E36"/>
    <w:rsid w:val="00E55D79"/>
    <w:rsid w:val="00EF4761"/>
    <w:rsid w:val="00F12AE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DFB50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941F9-C592-40CB-9360-E4B65113CE0A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68A17F-30CA-40C4-B391-7E9749DC3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96C9C-F0B6-46D2-A6A2-4D24DCEB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2023-12-21T10:02:00Z</dcterms:created>
  <dcterms:modified xsi:type="dcterms:W3CDTF">2023-12-22T09:56:00Z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