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82A87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F7788">
              <w:t>0439</w:t>
            </w:r>
          </w:p>
          <w:p w14:paraId="34BDABA6" w14:textId="69D594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13BE9">
              <w:t>04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E34B77" w14:textId="77777777" w:rsidR="004376BB" w:rsidRDefault="004376BB" w:rsidP="004376BB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In each year since 2019-20, including the current year to date, how much funding has been allocated to Police Scotland’s Counter Terrorism Unit? </w:t>
      </w:r>
    </w:p>
    <w:p w14:paraId="51F791A9" w14:textId="7828E4CA" w:rsidR="00234C1A" w:rsidRPr="00A84A5B" w:rsidRDefault="00234C1A" w:rsidP="00234C1A">
      <w:r w:rsidRPr="00A84A5B">
        <w:t xml:space="preserve">In terms of </w:t>
      </w:r>
      <w:r w:rsidR="00194575">
        <w:t>s</w:t>
      </w:r>
      <w:r w:rsidRPr="00A84A5B">
        <w:t xml:space="preserve">ection 17 of the Act, </w:t>
      </w:r>
      <w:r w:rsidR="00194575">
        <w:t>the</w:t>
      </w:r>
      <w:r w:rsidRPr="00A84A5B">
        <w:t xml:space="preserve"> information </w:t>
      </w:r>
      <w:r w:rsidR="00194575">
        <w:t xml:space="preserve">sought </w:t>
      </w:r>
      <w:r w:rsidRPr="00A84A5B">
        <w:t>is not held.</w:t>
      </w:r>
    </w:p>
    <w:p w14:paraId="06961F03" w14:textId="70C891C8" w:rsidR="004641EF" w:rsidRDefault="004641EF" w:rsidP="004641EF">
      <w:pPr>
        <w:tabs>
          <w:tab w:val="left" w:pos="5400"/>
        </w:tabs>
      </w:pPr>
      <w:r w:rsidRPr="005C4076">
        <w:t>As you will be aware an individual’s right in terms of the legislation is to obtain</w:t>
      </w:r>
      <w:r>
        <w:t xml:space="preserve"> recorded</w:t>
      </w:r>
      <w:r w:rsidRPr="005C4076">
        <w:t xml:space="preserve"> information held by a public authority at the time a request is received and there is no obligation on them to create new information specifically for </w:t>
      </w:r>
      <w:r>
        <w:t>such a</w:t>
      </w:r>
      <w:r w:rsidRPr="005C4076">
        <w:t xml:space="preserve"> request.</w:t>
      </w:r>
      <w:r>
        <w:t xml:space="preserve">  </w:t>
      </w:r>
    </w:p>
    <w:p w14:paraId="6145E460" w14:textId="77777777" w:rsidR="00194575" w:rsidRDefault="004641EF" w:rsidP="004641EF">
      <w:r>
        <w:t xml:space="preserve">To explain, </w:t>
      </w:r>
      <w:r w:rsidR="00234C1A" w:rsidRPr="00234C1A">
        <w:t>w</w:t>
      </w:r>
      <w:r w:rsidR="00EF3BE6" w:rsidRPr="00234C1A">
        <w:t xml:space="preserve">e do not </w:t>
      </w:r>
      <w:r w:rsidR="00234C1A">
        <w:t>record</w:t>
      </w:r>
      <w:r w:rsidR="00EF3BE6" w:rsidRPr="00234C1A">
        <w:t xml:space="preserve"> budget </w:t>
      </w:r>
      <w:r w:rsidR="00194575">
        <w:t xml:space="preserve">information at that level of </w:t>
      </w:r>
      <w:r w:rsidR="00EF3BE6" w:rsidRPr="00234C1A">
        <w:t>detail</w:t>
      </w:r>
      <w:r w:rsidR="00194575">
        <w:t>.</w:t>
      </w:r>
    </w:p>
    <w:p w14:paraId="32DD8886" w14:textId="5E3AD930" w:rsidR="00194575" w:rsidRDefault="00194575" w:rsidP="004641EF">
      <w:r>
        <w:t>The relevant department as a whole encompasses Organised Crime and Counter Terrorism, plus the function itself features across a number of business areas.</w:t>
      </w:r>
    </w:p>
    <w:p w14:paraId="7D4FE0F4" w14:textId="77777777" w:rsidR="004641EF" w:rsidRPr="00B11A55" w:rsidRDefault="004641EF" w:rsidP="004641EF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10B38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B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7C35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B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19E95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B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A12FA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B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F75A8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B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6CBE9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B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0FE6"/>
    <w:multiLevelType w:val="hybridMultilevel"/>
    <w:tmpl w:val="80EC7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30185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4575"/>
    <w:rsid w:val="00195CC4"/>
    <w:rsid w:val="00207326"/>
    <w:rsid w:val="00234C1A"/>
    <w:rsid w:val="00253DF6"/>
    <w:rsid w:val="00255F1E"/>
    <w:rsid w:val="0036503B"/>
    <w:rsid w:val="00376A4A"/>
    <w:rsid w:val="003D6D03"/>
    <w:rsid w:val="003E12CA"/>
    <w:rsid w:val="004010DC"/>
    <w:rsid w:val="004341F0"/>
    <w:rsid w:val="004376BB"/>
    <w:rsid w:val="00456324"/>
    <w:rsid w:val="004641EF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3BE9"/>
    <w:rsid w:val="00915E01"/>
    <w:rsid w:val="009631A4"/>
    <w:rsid w:val="00977296"/>
    <w:rsid w:val="00A25E93"/>
    <w:rsid w:val="00A320FF"/>
    <w:rsid w:val="00A70AC0"/>
    <w:rsid w:val="00A84EA9"/>
    <w:rsid w:val="00AC443C"/>
    <w:rsid w:val="00AD2B45"/>
    <w:rsid w:val="00AF7788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5364E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627BC"/>
    <w:rsid w:val="00EE2373"/>
    <w:rsid w:val="00EF0FBB"/>
    <w:rsid w:val="00EF3030"/>
    <w:rsid w:val="00EF3BE6"/>
    <w:rsid w:val="00EF4761"/>
    <w:rsid w:val="00F622DD"/>
    <w:rsid w:val="00FC2DA7"/>
    <w:rsid w:val="00FD0E8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0e32d40b-a8f5-4c24-a46b-b72b5f0b9b52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305</Words>
  <Characters>1739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2025-03-04T15:54:00Z</cp:lastPrinted>
  <dcterms:created xsi:type="dcterms:W3CDTF">2025-02-28T11:01:00Z</dcterms:created>
  <dcterms:modified xsi:type="dcterms:W3CDTF">2025-03-04T15:54:00Z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