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473D0F0" w14:textId="77777777" w:rsidTr="00540A52">
        <w:trPr>
          <w:trHeight w:val="2552"/>
          <w:tblHeader/>
        </w:trPr>
        <w:tc>
          <w:tcPr>
            <w:tcW w:w="2269" w:type="dxa"/>
          </w:tcPr>
          <w:p w14:paraId="118B040A" w14:textId="77777777" w:rsidR="00B17211" w:rsidRDefault="007F490F" w:rsidP="00540A52">
            <w:pPr>
              <w:pStyle w:val="Heading1"/>
              <w:spacing w:before="0" w:after="0" w:line="240" w:lineRule="auto"/>
            </w:pPr>
            <w:r>
              <w:rPr>
                <w:noProof/>
                <w:lang w:eastAsia="en-GB"/>
              </w:rPr>
              <w:drawing>
                <wp:inline distT="0" distB="0" distL="0" distR="0" wp14:anchorId="1FA1F4DA" wp14:editId="233B0B5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D26BCEA" w14:textId="77777777" w:rsidR="00456324" w:rsidRPr="00456324" w:rsidRDefault="00456324" w:rsidP="00B17211">
            <w:pPr>
              <w:pStyle w:val="Heading1"/>
              <w:spacing w:before="120"/>
              <w:rPr>
                <w:sz w:val="4"/>
              </w:rPr>
            </w:pPr>
          </w:p>
          <w:p w14:paraId="722A2935" w14:textId="77777777" w:rsidR="00B17211" w:rsidRDefault="007F490F" w:rsidP="00B17211">
            <w:pPr>
              <w:pStyle w:val="Heading1"/>
              <w:spacing w:before="120"/>
            </w:pPr>
            <w:r>
              <w:t>F</w:t>
            </w:r>
            <w:r w:rsidRPr="003E12CA">
              <w:t xml:space="preserve">reedom of Information </w:t>
            </w:r>
            <w:r>
              <w:t>Response</w:t>
            </w:r>
          </w:p>
          <w:p w14:paraId="567BCC0A" w14:textId="5BFBCB7F" w:rsidR="00B17211" w:rsidRPr="00B17211" w:rsidRDefault="00B17211" w:rsidP="007F490F">
            <w:r w:rsidRPr="007F490F">
              <w:rPr>
                <w:rStyle w:val="Heading2Char"/>
              </w:rPr>
              <w:t>Our reference:</w:t>
            </w:r>
            <w:r>
              <w:t xml:space="preserve">  FOI 2</w:t>
            </w:r>
            <w:r w:rsidR="00AC443C">
              <w:t>3</w:t>
            </w:r>
            <w:r>
              <w:t>-</w:t>
            </w:r>
            <w:r w:rsidR="00A77DC0">
              <w:t>1918</w:t>
            </w:r>
          </w:p>
          <w:p w14:paraId="664F8A26" w14:textId="5619484B" w:rsidR="00B17211" w:rsidRDefault="00456324" w:rsidP="00EE2373">
            <w:r w:rsidRPr="007F490F">
              <w:rPr>
                <w:rStyle w:val="Heading2Char"/>
              </w:rPr>
              <w:t>Respon</w:t>
            </w:r>
            <w:r w:rsidR="007D55F6">
              <w:rPr>
                <w:rStyle w:val="Heading2Char"/>
              </w:rPr>
              <w:t>ded to:</w:t>
            </w:r>
            <w:r w:rsidR="007F490F">
              <w:t xml:space="preserve">  </w:t>
            </w:r>
            <w:r w:rsidR="007766EC">
              <w:t>30</w:t>
            </w:r>
            <w:r w:rsidR="006D5799">
              <w:t xml:space="preserve"> </w:t>
            </w:r>
            <w:r w:rsidR="00B10EA5">
              <w:t>Augu</w:t>
            </w:r>
            <w:r w:rsidR="00A77DC0">
              <w:t>st</w:t>
            </w:r>
            <w:r>
              <w:t xml:space="preserve"> 2023</w:t>
            </w:r>
          </w:p>
        </w:tc>
      </w:tr>
    </w:tbl>
    <w:p w14:paraId="4317B5E2" w14:textId="7D4F0332" w:rsidR="00DB4813" w:rsidRPr="00DB4813" w:rsidRDefault="00DB4813" w:rsidP="00DB4813">
      <w:pPr>
        <w:tabs>
          <w:tab w:val="left" w:pos="5400"/>
        </w:tabs>
        <w:outlineLvl w:val="0"/>
        <w:rPr>
          <w:b/>
        </w:rPr>
      </w:pPr>
      <w:r w:rsidRPr="007D1918">
        <w:t>Please, first of all, accept my sincere apologies for the delay in providing a response to your request.</w:t>
      </w:r>
    </w:p>
    <w:p w14:paraId="3A2347B4" w14:textId="1127E8B9"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39E44F" w14:textId="77777777" w:rsidR="00B10EA5" w:rsidRPr="00B10EA5" w:rsidRDefault="00B10EA5" w:rsidP="00B10EA5">
      <w:pPr>
        <w:pStyle w:val="Heading2"/>
      </w:pPr>
      <w:r w:rsidRPr="00B10EA5">
        <w:t>Would it be possible to disclose the following information each month between January 2018 and July 1</w:t>
      </w:r>
      <w:r w:rsidRPr="00B10EA5">
        <w:rPr>
          <w:vertAlign w:val="superscript"/>
        </w:rPr>
        <w:t>st</w:t>
      </w:r>
      <w:r w:rsidRPr="00B10EA5">
        <w:t xml:space="preserve"> 2023?</w:t>
      </w:r>
    </w:p>
    <w:p w14:paraId="5DF85781" w14:textId="77777777" w:rsidR="00B10EA5" w:rsidRPr="00B10EA5" w:rsidRDefault="00B10EA5" w:rsidP="00B10EA5">
      <w:pPr>
        <w:pStyle w:val="Heading2"/>
      </w:pPr>
      <w:r w:rsidRPr="00B10EA5">
        <w:t>How many collisions involving e scooters were recorded by your force?</w:t>
      </w:r>
    </w:p>
    <w:p w14:paraId="1B41E188" w14:textId="77777777" w:rsidR="00B10EA5" w:rsidRPr="00B10EA5" w:rsidRDefault="00B10EA5" w:rsidP="00B10EA5">
      <w:pPr>
        <w:pStyle w:val="Heading2"/>
      </w:pPr>
      <w:r w:rsidRPr="00B10EA5">
        <w:t>How many collisions included only one e scooter with no other vehicles involved in the collision?</w:t>
      </w:r>
    </w:p>
    <w:p w14:paraId="4975E6F0" w14:textId="77777777" w:rsidR="00B10EA5" w:rsidRPr="00B10EA5" w:rsidRDefault="00B10EA5" w:rsidP="00B10EA5">
      <w:pPr>
        <w:pStyle w:val="Heading2"/>
      </w:pPr>
      <w:r w:rsidRPr="00B10EA5">
        <w:t>How many casualties were there in collisions involving e scooters?</w:t>
      </w:r>
    </w:p>
    <w:p w14:paraId="4B29586F" w14:textId="77777777" w:rsidR="00B10EA5" w:rsidRPr="00B10EA5" w:rsidRDefault="00B10EA5" w:rsidP="00B10EA5">
      <w:pPr>
        <w:pStyle w:val="Heading2"/>
      </w:pPr>
      <w:r w:rsidRPr="00B10EA5">
        <w:t>Of all casualties in collisions involving e scooters – how many were e scooter riders?</w:t>
      </w:r>
    </w:p>
    <w:p w14:paraId="0C326C99" w14:textId="77777777" w:rsidR="00B10EA5" w:rsidRPr="00B10EA5" w:rsidRDefault="00B10EA5" w:rsidP="00B10EA5">
      <w:pPr>
        <w:pStyle w:val="Heading2"/>
      </w:pPr>
      <w:r w:rsidRPr="00B10EA5">
        <w:t>How many people have been killed in collisions involving e scooters? How many killed were the riders?</w:t>
      </w:r>
    </w:p>
    <w:p w14:paraId="057CEDFF" w14:textId="77777777" w:rsidR="00B10EA5" w:rsidRPr="00B10EA5" w:rsidRDefault="00B10EA5" w:rsidP="00B10EA5">
      <w:pPr>
        <w:pStyle w:val="Heading2"/>
      </w:pPr>
      <w:r w:rsidRPr="00B10EA5">
        <w:t>How many people were seriously injured in collisions involving e scooters? How many were the riders?</w:t>
      </w:r>
    </w:p>
    <w:p w14:paraId="51A70932" w14:textId="57D863B6" w:rsidR="008E37DD" w:rsidRDefault="00B10EA5" w:rsidP="008E37DD">
      <w:pPr>
        <w:pStyle w:val="Heading2"/>
      </w:pPr>
      <w:r w:rsidRPr="00B10EA5">
        <w:t>How many people were slightly injured in collisions involving e scooters? How many were the riders?</w:t>
      </w:r>
      <w:r w:rsidR="008E37DD">
        <w:tab/>
      </w:r>
    </w:p>
    <w:p w14:paraId="51A3D024" w14:textId="1474E6D2" w:rsidR="008E37DD" w:rsidRDefault="008E37DD" w:rsidP="008E37DD">
      <w:pPr>
        <w:tabs>
          <w:tab w:val="left" w:pos="5400"/>
        </w:tabs>
      </w:pPr>
      <w:r>
        <w:t>Electric scooters are not a searchable vehicle type with our Road Traffic Collision (RTC) database however there is the option within that system to carry out a keyword search.</w:t>
      </w:r>
    </w:p>
    <w:p w14:paraId="0EAEB448" w14:textId="034E61F7" w:rsidR="00255F1E" w:rsidRDefault="008E37DD" w:rsidP="008E37DD">
      <w:pPr>
        <w:tabs>
          <w:tab w:val="left" w:pos="5400"/>
        </w:tabs>
      </w:pPr>
      <w:r>
        <w:t>Whilst this cannot be guaranteed to be definitive - for example due to spelling errors or the fact that it simply may not be mentioned etc, it is my view that this data would go some way towards answering your request.  On that basis, please see the following tables.</w:t>
      </w:r>
    </w:p>
    <w:p w14:paraId="33137FD1" w14:textId="2ECBE149" w:rsidR="008E37DD" w:rsidRDefault="00DB4813" w:rsidP="008E37DD">
      <w:pPr>
        <w:tabs>
          <w:tab w:val="left" w:pos="5400"/>
        </w:tabs>
      </w:pPr>
      <w:r w:rsidRPr="00DB4813">
        <w:t>Recorded Road Traffic Collisions, Involving an Electric Scooter, broken on Collision Severity</w:t>
      </w:r>
      <w:r>
        <w:t>. 12 June 2019 to 31 July 2023.</w:t>
      </w:r>
    </w:p>
    <w:tbl>
      <w:tblPr>
        <w:tblStyle w:val="TableGrid"/>
        <w:tblW w:w="9713" w:type="dxa"/>
        <w:tblLook w:val="04A0" w:firstRow="1" w:lastRow="0" w:firstColumn="1" w:lastColumn="0" w:noHBand="0" w:noVBand="1"/>
        <w:tblCaption w:val="Table of Collisions"/>
        <w:tblDescription w:val="Table of Collisions"/>
      </w:tblPr>
      <w:tblGrid>
        <w:gridCol w:w="1692"/>
        <w:gridCol w:w="4176"/>
        <w:gridCol w:w="750"/>
        <w:gridCol w:w="750"/>
        <w:gridCol w:w="783"/>
        <w:gridCol w:w="824"/>
        <w:gridCol w:w="750"/>
      </w:tblGrid>
      <w:tr w:rsidR="00A85A98" w:rsidRPr="00557306" w14:paraId="356EA48F" w14:textId="2A5B6E78" w:rsidTr="00A85A98">
        <w:trPr>
          <w:trHeight w:val="656"/>
          <w:tblHeader/>
        </w:trPr>
        <w:tc>
          <w:tcPr>
            <w:tcW w:w="1692" w:type="dxa"/>
            <w:shd w:val="clear" w:color="auto" w:fill="D9D9D9" w:themeFill="background1" w:themeFillShade="D9"/>
          </w:tcPr>
          <w:p w14:paraId="5F46DB90" w14:textId="73E910BA" w:rsidR="008E37DD" w:rsidRPr="00557306" w:rsidRDefault="008E37DD" w:rsidP="00D05706">
            <w:pPr>
              <w:rPr>
                <w:b/>
              </w:rPr>
            </w:pPr>
            <w:r>
              <w:rPr>
                <w:b/>
              </w:rPr>
              <w:lastRenderedPageBreak/>
              <w:t>Month</w:t>
            </w:r>
          </w:p>
        </w:tc>
        <w:tc>
          <w:tcPr>
            <w:tcW w:w="4176" w:type="dxa"/>
            <w:shd w:val="clear" w:color="auto" w:fill="D9D9D9" w:themeFill="background1" w:themeFillShade="D9"/>
          </w:tcPr>
          <w:p w14:paraId="3C620000" w14:textId="12DF893D" w:rsidR="008E37DD" w:rsidRPr="00557306" w:rsidRDefault="008E37DD" w:rsidP="00D05706">
            <w:pPr>
              <w:rPr>
                <w:b/>
              </w:rPr>
            </w:pPr>
            <w:r>
              <w:rPr>
                <w:b/>
              </w:rPr>
              <w:t>Collision Severity</w:t>
            </w:r>
          </w:p>
        </w:tc>
        <w:tc>
          <w:tcPr>
            <w:tcW w:w="746" w:type="dxa"/>
            <w:shd w:val="clear" w:color="auto" w:fill="D9D9D9" w:themeFill="background1" w:themeFillShade="D9"/>
          </w:tcPr>
          <w:p w14:paraId="16A6CDEE" w14:textId="05C7CDCB" w:rsidR="008E37DD" w:rsidRPr="00557306" w:rsidRDefault="008E37DD" w:rsidP="00D05706">
            <w:pPr>
              <w:rPr>
                <w:b/>
              </w:rPr>
            </w:pPr>
            <w:r>
              <w:rPr>
                <w:b/>
              </w:rPr>
              <w:t>2019</w:t>
            </w:r>
          </w:p>
        </w:tc>
        <w:tc>
          <w:tcPr>
            <w:tcW w:w="746" w:type="dxa"/>
            <w:shd w:val="clear" w:color="auto" w:fill="D9D9D9" w:themeFill="background1" w:themeFillShade="D9"/>
          </w:tcPr>
          <w:p w14:paraId="1836D358" w14:textId="2AC4E467" w:rsidR="008E37DD" w:rsidRPr="00557306" w:rsidRDefault="008E37DD" w:rsidP="00D05706">
            <w:pPr>
              <w:rPr>
                <w:b/>
              </w:rPr>
            </w:pPr>
            <w:r>
              <w:rPr>
                <w:b/>
              </w:rPr>
              <w:t>2020</w:t>
            </w:r>
          </w:p>
        </w:tc>
        <w:tc>
          <w:tcPr>
            <w:tcW w:w="783" w:type="dxa"/>
            <w:shd w:val="clear" w:color="auto" w:fill="D9D9D9" w:themeFill="background1" w:themeFillShade="D9"/>
          </w:tcPr>
          <w:p w14:paraId="0A568D12" w14:textId="1B05DF71" w:rsidR="008E37DD" w:rsidRPr="00557306" w:rsidRDefault="008E37DD" w:rsidP="00D05706">
            <w:pPr>
              <w:rPr>
                <w:b/>
              </w:rPr>
            </w:pPr>
            <w:r>
              <w:rPr>
                <w:b/>
              </w:rPr>
              <w:t>2021</w:t>
            </w:r>
          </w:p>
        </w:tc>
        <w:tc>
          <w:tcPr>
            <w:tcW w:w="824" w:type="dxa"/>
            <w:shd w:val="clear" w:color="auto" w:fill="D9D9D9" w:themeFill="background1" w:themeFillShade="D9"/>
          </w:tcPr>
          <w:p w14:paraId="2E9F7514" w14:textId="7C34E580" w:rsidR="008E37DD" w:rsidRPr="00557306" w:rsidRDefault="008E37DD" w:rsidP="00D05706">
            <w:pPr>
              <w:rPr>
                <w:b/>
              </w:rPr>
            </w:pPr>
            <w:r>
              <w:rPr>
                <w:b/>
              </w:rPr>
              <w:t>2022</w:t>
            </w:r>
          </w:p>
        </w:tc>
        <w:tc>
          <w:tcPr>
            <w:tcW w:w="746" w:type="dxa"/>
            <w:shd w:val="clear" w:color="auto" w:fill="D9D9D9" w:themeFill="background1" w:themeFillShade="D9"/>
          </w:tcPr>
          <w:p w14:paraId="10A9C298" w14:textId="7035680F" w:rsidR="008E37DD" w:rsidRPr="00557306" w:rsidRDefault="008E37DD" w:rsidP="00D05706">
            <w:pPr>
              <w:rPr>
                <w:b/>
              </w:rPr>
            </w:pPr>
            <w:r>
              <w:rPr>
                <w:b/>
              </w:rPr>
              <w:t>2023</w:t>
            </w:r>
          </w:p>
        </w:tc>
      </w:tr>
      <w:tr w:rsidR="00A85A98" w:rsidRPr="00A85A98" w14:paraId="2BB5454D" w14:textId="77777777" w:rsidTr="00A85A98">
        <w:trPr>
          <w:trHeight w:val="353"/>
        </w:trPr>
        <w:tc>
          <w:tcPr>
            <w:tcW w:w="1692" w:type="dxa"/>
            <w:noWrap/>
            <w:hideMark/>
          </w:tcPr>
          <w:p w14:paraId="2BB5F69C" w14:textId="5D79A798" w:rsidR="00A85A98" w:rsidRPr="00A85A98" w:rsidRDefault="00A85A98" w:rsidP="00A85A98">
            <w:pPr>
              <w:spacing w:before="0" w:after="0" w:line="240" w:lineRule="auto"/>
              <w:rPr>
                <w:rFonts w:eastAsia="Times New Roman"/>
                <w:lang w:eastAsia="en-GB"/>
              </w:rPr>
            </w:pPr>
            <w:r w:rsidRPr="00A85A98">
              <w:rPr>
                <w:rFonts w:eastAsia="Times New Roman"/>
                <w:lang w:eastAsia="en-GB"/>
              </w:rPr>
              <w:t>Jan</w:t>
            </w:r>
            <w:r>
              <w:rPr>
                <w:rFonts w:eastAsia="Times New Roman"/>
                <w:lang w:eastAsia="en-GB"/>
              </w:rPr>
              <w:t>uary</w:t>
            </w:r>
          </w:p>
        </w:tc>
        <w:tc>
          <w:tcPr>
            <w:tcW w:w="4176" w:type="dxa"/>
            <w:noWrap/>
            <w:hideMark/>
          </w:tcPr>
          <w:p w14:paraId="7EC281A7"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Serious</w:t>
            </w:r>
          </w:p>
        </w:tc>
        <w:tc>
          <w:tcPr>
            <w:tcW w:w="746" w:type="dxa"/>
            <w:noWrap/>
            <w:hideMark/>
          </w:tcPr>
          <w:p w14:paraId="06F4F2B6"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7E0FDA26"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4130E030"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824" w:type="dxa"/>
            <w:noWrap/>
            <w:hideMark/>
          </w:tcPr>
          <w:p w14:paraId="0B1558FF"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46" w:type="dxa"/>
            <w:noWrap/>
            <w:hideMark/>
          </w:tcPr>
          <w:p w14:paraId="4D03F405"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5377DA75" w14:textId="77777777" w:rsidTr="00A85A98">
        <w:trPr>
          <w:trHeight w:val="353"/>
        </w:trPr>
        <w:tc>
          <w:tcPr>
            <w:tcW w:w="1692" w:type="dxa"/>
            <w:vMerge w:val="restart"/>
            <w:noWrap/>
            <w:hideMark/>
          </w:tcPr>
          <w:p w14:paraId="64305A83" w14:textId="11FD075C" w:rsidR="00A85A98" w:rsidRPr="00A85A98" w:rsidRDefault="00A85A98" w:rsidP="00A85A98">
            <w:pPr>
              <w:spacing w:before="0" w:after="0" w:line="240" w:lineRule="auto"/>
              <w:rPr>
                <w:rFonts w:eastAsia="Times New Roman"/>
                <w:lang w:eastAsia="en-GB"/>
              </w:rPr>
            </w:pPr>
            <w:r w:rsidRPr="00A85A98">
              <w:rPr>
                <w:rFonts w:eastAsia="Times New Roman"/>
                <w:lang w:eastAsia="en-GB"/>
              </w:rPr>
              <w:t>Mar</w:t>
            </w:r>
            <w:r>
              <w:rPr>
                <w:rFonts w:eastAsia="Times New Roman"/>
                <w:lang w:eastAsia="en-GB"/>
              </w:rPr>
              <w:t>ch</w:t>
            </w:r>
          </w:p>
        </w:tc>
        <w:tc>
          <w:tcPr>
            <w:tcW w:w="4176" w:type="dxa"/>
            <w:noWrap/>
            <w:hideMark/>
          </w:tcPr>
          <w:p w14:paraId="2E0D2EA1"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Serious</w:t>
            </w:r>
          </w:p>
        </w:tc>
        <w:tc>
          <w:tcPr>
            <w:tcW w:w="746" w:type="dxa"/>
            <w:noWrap/>
            <w:hideMark/>
          </w:tcPr>
          <w:p w14:paraId="4AC2A490"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28300C7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565C11F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824" w:type="dxa"/>
            <w:noWrap/>
            <w:hideMark/>
          </w:tcPr>
          <w:p w14:paraId="252B1D69"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0213FA59"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r>
      <w:tr w:rsidR="00A85A98" w:rsidRPr="00A85A98" w14:paraId="6D39B067" w14:textId="77777777" w:rsidTr="00A85A98">
        <w:trPr>
          <w:trHeight w:val="353"/>
        </w:trPr>
        <w:tc>
          <w:tcPr>
            <w:tcW w:w="1692" w:type="dxa"/>
            <w:vMerge/>
            <w:hideMark/>
          </w:tcPr>
          <w:p w14:paraId="3804A834" w14:textId="77777777" w:rsidR="00A85A98" w:rsidRPr="00A85A98" w:rsidRDefault="00A85A98" w:rsidP="00A85A98">
            <w:pPr>
              <w:spacing w:before="0" w:after="0" w:line="240" w:lineRule="auto"/>
              <w:rPr>
                <w:rFonts w:eastAsia="Times New Roman"/>
                <w:lang w:eastAsia="en-GB"/>
              </w:rPr>
            </w:pPr>
          </w:p>
        </w:tc>
        <w:tc>
          <w:tcPr>
            <w:tcW w:w="4176" w:type="dxa"/>
            <w:noWrap/>
            <w:hideMark/>
          </w:tcPr>
          <w:p w14:paraId="25B59A60"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Slight</w:t>
            </w:r>
          </w:p>
        </w:tc>
        <w:tc>
          <w:tcPr>
            <w:tcW w:w="746" w:type="dxa"/>
            <w:noWrap/>
            <w:hideMark/>
          </w:tcPr>
          <w:p w14:paraId="42F0134A"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0F20E37D"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7BC3F192"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824" w:type="dxa"/>
            <w:noWrap/>
            <w:hideMark/>
          </w:tcPr>
          <w:p w14:paraId="271772F7"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49A22A33"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2EB0708B" w14:textId="77777777" w:rsidTr="00A85A98">
        <w:trPr>
          <w:trHeight w:val="353"/>
        </w:trPr>
        <w:tc>
          <w:tcPr>
            <w:tcW w:w="1692" w:type="dxa"/>
            <w:vMerge w:val="restart"/>
            <w:noWrap/>
            <w:hideMark/>
          </w:tcPr>
          <w:p w14:paraId="5931635E" w14:textId="0C9DEB1B" w:rsidR="00A85A98" w:rsidRPr="00A85A98" w:rsidRDefault="00A85A98" w:rsidP="00A85A98">
            <w:pPr>
              <w:spacing w:before="0" w:after="0" w:line="240" w:lineRule="auto"/>
              <w:rPr>
                <w:rFonts w:eastAsia="Times New Roman"/>
                <w:lang w:eastAsia="en-GB"/>
              </w:rPr>
            </w:pPr>
            <w:r w:rsidRPr="00A85A98">
              <w:rPr>
                <w:rFonts w:eastAsia="Times New Roman"/>
                <w:lang w:eastAsia="en-GB"/>
              </w:rPr>
              <w:t>Apr</w:t>
            </w:r>
            <w:r>
              <w:rPr>
                <w:rFonts w:eastAsia="Times New Roman"/>
                <w:lang w:eastAsia="en-GB"/>
              </w:rPr>
              <w:t>il</w:t>
            </w:r>
          </w:p>
        </w:tc>
        <w:tc>
          <w:tcPr>
            <w:tcW w:w="4176" w:type="dxa"/>
            <w:noWrap/>
            <w:hideMark/>
          </w:tcPr>
          <w:p w14:paraId="56BDE20B"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Serious</w:t>
            </w:r>
          </w:p>
        </w:tc>
        <w:tc>
          <w:tcPr>
            <w:tcW w:w="746" w:type="dxa"/>
            <w:noWrap/>
            <w:hideMark/>
          </w:tcPr>
          <w:p w14:paraId="4D95921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7E1365BB"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4932B929"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824" w:type="dxa"/>
            <w:noWrap/>
            <w:hideMark/>
          </w:tcPr>
          <w:p w14:paraId="39F6280C"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336B1925"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2</w:t>
            </w:r>
          </w:p>
        </w:tc>
      </w:tr>
      <w:tr w:rsidR="00A85A98" w:rsidRPr="00A85A98" w14:paraId="1B5168BA" w14:textId="77777777" w:rsidTr="00A85A98">
        <w:trPr>
          <w:trHeight w:val="353"/>
        </w:trPr>
        <w:tc>
          <w:tcPr>
            <w:tcW w:w="1692" w:type="dxa"/>
            <w:vMerge/>
            <w:hideMark/>
          </w:tcPr>
          <w:p w14:paraId="41DA3EA4" w14:textId="77777777" w:rsidR="00A85A98" w:rsidRPr="00A85A98" w:rsidRDefault="00A85A98" w:rsidP="00A85A98">
            <w:pPr>
              <w:spacing w:before="0" w:after="0" w:line="240" w:lineRule="auto"/>
              <w:rPr>
                <w:rFonts w:eastAsia="Times New Roman"/>
                <w:lang w:eastAsia="en-GB"/>
              </w:rPr>
            </w:pPr>
          </w:p>
        </w:tc>
        <w:tc>
          <w:tcPr>
            <w:tcW w:w="4176" w:type="dxa"/>
            <w:noWrap/>
            <w:hideMark/>
          </w:tcPr>
          <w:p w14:paraId="6CA1F19E"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Slight</w:t>
            </w:r>
          </w:p>
        </w:tc>
        <w:tc>
          <w:tcPr>
            <w:tcW w:w="746" w:type="dxa"/>
            <w:noWrap/>
            <w:hideMark/>
          </w:tcPr>
          <w:p w14:paraId="1BBF24A6"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0EEDBDAA"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5191CF90"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824" w:type="dxa"/>
            <w:noWrap/>
            <w:hideMark/>
          </w:tcPr>
          <w:p w14:paraId="61D4B8FA"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38C93DB7"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2</w:t>
            </w:r>
          </w:p>
        </w:tc>
      </w:tr>
      <w:tr w:rsidR="00A85A98" w:rsidRPr="00A85A98" w14:paraId="170E48FE" w14:textId="77777777" w:rsidTr="00A85A98">
        <w:trPr>
          <w:trHeight w:val="353"/>
        </w:trPr>
        <w:tc>
          <w:tcPr>
            <w:tcW w:w="1692" w:type="dxa"/>
            <w:vMerge w:val="restart"/>
            <w:noWrap/>
            <w:hideMark/>
          </w:tcPr>
          <w:p w14:paraId="1D2B79D8" w14:textId="215117B1" w:rsidR="00A85A98" w:rsidRPr="00A85A98" w:rsidRDefault="00A85A98" w:rsidP="00A85A98">
            <w:pPr>
              <w:spacing w:before="0" w:after="0" w:line="240" w:lineRule="auto"/>
              <w:rPr>
                <w:rFonts w:eastAsia="Times New Roman"/>
                <w:lang w:eastAsia="en-GB"/>
              </w:rPr>
            </w:pPr>
            <w:r w:rsidRPr="00A85A98">
              <w:rPr>
                <w:rFonts w:eastAsia="Times New Roman"/>
                <w:lang w:eastAsia="en-GB"/>
              </w:rPr>
              <w:t>Jun</w:t>
            </w:r>
            <w:r>
              <w:rPr>
                <w:rFonts w:eastAsia="Times New Roman"/>
                <w:lang w:eastAsia="en-GB"/>
              </w:rPr>
              <w:t>e</w:t>
            </w:r>
          </w:p>
        </w:tc>
        <w:tc>
          <w:tcPr>
            <w:tcW w:w="4176" w:type="dxa"/>
            <w:noWrap/>
            <w:hideMark/>
          </w:tcPr>
          <w:p w14:paraId="27EE17E1"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Serious</w:t>
            </w:r>
          </w:p>
        </w:tc>
        <w:tc>
          <w:tcPr>
            <w:tcW w:w="746" w:type="dxa"/>
            <w:noWrap/>
            <w:hideMark/>
          </w:tcPr>
          <w:p w14:paraId="7416E65B"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2D90262C"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0E153C3B"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824" w:type="dxa"/>
            <w:noWrap/>
            <w:hideMark/>
          </w:tcPr>
          <w:p w14:paraId="5FB45988"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46" w:type="dxa"/>
            <w:noWrap/>
            <w:hideMark/>
          </w:tcPr>
          <w:p w14:paraId="24DB95CB"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2</w:t>
            </w:r>
          </w:p>
        </w:tc>
      </w:tr>
      <w:tr w:rsidR="00A85A98" w:rsidRPr="00A85A98" w14:paraId="5177469E" w14:textId="77777777" w:rsidTr="00A85A98">
        <w:trPr>
          <w:trHeight w:val="353"/>
        </w:trPr>
        <w:tc>
          <w:tcPr>
            <w:tcW w:w="1692" w:type="dxa"/>
            <w:vMerge/>
            <w:hideMark/>
          </w:tcPr>
          <w:p w14:paraId="1A12ED40" w14:textId="77777777" w:rsidR="00A85A98" w:rsidRPr="00A85A98" w:rsidRDefault="00A85A98" w:rsidP="00A85A98">
            <w:pPr>
              <w:spacing w:before="0" w:after="0" w:line="240" w:lineRule="auto"/>
              <w:rPr>
                <w:rFonts w:eastAsia="Times New Roman"/>
                <w:lang w:eastAsia="en-GB"/>
              </w:rPr>
            </w:pPr>
          </w:p>
        </w:tc>
        <w:tc>
          <w:tcPr>
            <w:tcW w:w="4176" w:type="dxa"/>
            <w:noWrap/>
            <w:hideMark/>
          </w:tcPr>
          <w:p w14:paraId="632473D5"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Slight</w:t>
            </w:r>
          </w:p>
        </w:tc>
        <w:tc>
          <w:tcPr>
            <w:tcW w:w="746" w:type="dxa"/>
            <w:noWrap/>
            <w:hideMark/>
          </w:tcPr>
          <w:p w14:paraId="087CAC71"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31F01A68"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6331D9D3"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824" w:type="dxa"/>
            <w:noWrap/>
            <w:hideMark/>
          </w:tcPr>
          <w:p w14:paraId="0A7E6FE3"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46" w:type="dxa"/>
            <w:noWrap/>
            <w:hideMark/>
          </w:tcPr>
          <w:p w14:paraId="2F971116"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r>
      <w:tr w:rsidR="00A85A98" w:rsidRPr="00A85A98" w14:paraId="6BE04368" w14:textId="77777777" w:rsidTr="00A85A98">
        <w:trPr>
          <w:trHeight w:val="353"/>
        </w:trPr>
        <w:tc>
          <w:tcPr>
            <w:tcW w:w="1692" w:type="dxa"/>
            <w:vMerge w:val="restart"/>
            <w:noWrap/>
            <w:hideMark/>
          </w:tcPr>
          <w:p w14:paraId="67DCFC21" w14:textId="3F06B393" w:rsidR="00A85A98" w:rsidRPr="00A85A98" w:rsidRDefault="00A85A98" w:rsidP="00A85A98">
            <w:pPr>
              <w:spacing w:before="0" w:after="0" w:line="240" w:lineRule="auto"/>
              <w:rPr>
                <w:rFonts w:eastAsia="Times New Roman"/>
                <w:lang w:eastAsia="en-GB"/>
              </w:rPr>
            </w:pPr>
            <w:r w:rsidRPr="00A85A98">
              <w:rPr>
                <w:rFonts w:eastAsia="Times New Roman"/>
                <w:lang w:eastAsia="en-GB"/>
              </w:rPr>
              <w:t>Jul</w:t>
            </w:r>
            <w:r>
              <w:rPr>
                <w:rFonts w:eastAsia="Times New Roman"/>
                <w:lang w:eastAsia="en-GB"/>
              </w:rPr>
              <w:t>y</w:t>
            </w:r>
          </w:p>
        </w:tc>
        <w:tc>
          <w:tcPr>
            <w:tcW w:w="4176" w:type="dxa"/>
            <w:noWrap/>
            <w:hideMark/>
          </w:tcPr>
          <w:p w14:paraId="23C16AF0"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Serious</w:t>
            </w:r>
          </w:p>
        </w:tc>
        <w:tc>
          <w:tcPr>
            <w:tcW w:w="746" w:type="dxa"/>
            <w:noWrap/>
            <w:hideMark/>
          </w:tcPr>
          <w:p w14:paraId="4E3030B5"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29C98073"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32517673"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824" w:type="dxa"/>
            <w:noWrap/>
            <w:hideMark/>
          </w:tcPr>
          <w:p w14:paraId="7A39D5D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46" w:type="dxa"/>
            <w:noWrap/>
            <w:hideMark/>
          </w:tcPr>
          <w:p w14:paraId="17CE996A"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7374BDBC" w14:textId="77777777" w:rsidTr="00A85A98">
        <w:trPr>
          <w:trHeight w:val="353"/>
        </w:trPr>
        <w:tc>
          <w:tcPr>
            <w:tcW w:w="1692" w:type="dxa"/>
            <w:vMerge/>
            <w:hideMark/>
          </w:tcPr>
          <w:p w14:paraId="1586ED10" w14:textId="77777777" w:rsidR="00A85A98" w:rsidRPr="00A85A98" w:rsidRDefault="00A85A98" w:rsidP="00A85A98">
            <w:pPr>
              <w:spacing w:before="0" w:after="0" w:line="240" w:lineRule="auto"/>
              <w:rPr>
                <w:rFonts w:eastAsia="Times New Roman"/>
                <w:lang w:eastAsia="en-GB"/>
              </w:rPr>
            </w:pPr>
          </w:p>
        </w:tc>
        <w:tc>
          <w:tcPr>
            <w:tcW w:w="4176" w:type="dxa"/>
            <w:noWrap/>
            <w:hideMark/>
          </w:tcPr>
          <w:p w14:paraId="74413116"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Slight</w:t>
            </w:r>
          </w:p>
        </w:tc>
        <w:tc>
          <w:tcPr>
            <w:tcW w:w="746" w:type="dxa"/>
            <w:noWrap/>
            <w:hideMark/>
          </w:tcPr>
          <w:p w14:paraId="040514A1"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51F50CE0"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40FBC38B"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824" w:type="dxa"/>
            <w:noWrap/>
            <w:hideMark/>
          </w:tcPr>
          <w:p w14:paraId="158980F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57264D6A"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0274A1CE" w14:textId="77777777" w:rsidTr="00A85A98">
        <w:trPr>
          <w:trHeight w:val="353"/>
        </w:trPr>
        <w:tc>
          <w:tcPr>
            <w:tcW w:w="1692" w:type="dxa"/>
            <w:vMerge w:val="restart"/>
            <w:noWrap/>
            <w:hideMark/>
          </w:tcPr>
          <w:p w14:paraId="609FDA85" w14:textId="75135ED2" w:rsidR="00A85A98" w:rsidRPr="00A85A98" w:rsidRDefault="00A85A98" w:rsidP="00A85A98">
            <w:pPr>
              <w:spacing w:before="0" w:after="0" w:line="240" w:lineRule="auto"/>
              <w:rPr>
                <w:rFonts w:eastAsia="Times New Roman"/>
                <w:lang w:eastAsia="en-GB"/>
              </w:rPr>
            </w:pPr>
            <w:r w:rsidRPr="00A85A98">
              <w:rPr>
                <w:rFonts w:eastAsia="Times New Roman"/>
                <w:lang w:eastAsia="en-GB"/>
              </w:rPr>
              <w:t>Aug</w:t>
            </w:r>
            <w:r>
              <w:rPr>
                <w:rFonts w:eastAsia="Times New Roman"/>
                <w:lang w:eastAsia="en-GB"/>
              </w:rPr>
              <w:t>ust</w:t>
            </w:r>
          </w:p>
        </w:tc>
        <w:tc>
          <w:tcPr>
            <w:tcW w:w="4176" w:type="dxa"/>
            <w:noWrap/>
            <w:hideMark/>
          </w:tcPr>
          <w:p w14:paraId="6F8EF8A7"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Serious</w:t>
            </w:r>
          </w:p>
        </w:tc>
        <w:tc>
          <w:tcPr>
            <w:tcW w:w="746" w:type="dxa"/>
            <w:noWrap/>
            <w:hideMark/>
          </w:tcPr>
          <w:p w14:paraId="5AE624CA"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46" w:type="dxa"/>
            <w:noWrap/>
            <w:hideMark/>
          </w:tcPr>
          <w:p w14:paraId="4A1E389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046EDA12"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824" w:type="dxa"/>
            <w:noWrap/>
            <w:hideMark/>
          </w:tcPr>
          <w:p w14:paraId="2BB0A1C2"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323A5250"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4172DF8E" w14:textId="77777777" w:rsidTr="00A85A98">
        <w:trPr>
          <w:trHeight w:val="353"/>
        </w:trPr>
        <w:tc>
          <w:tcPr>
            <w:tcW w:w="1692" w:type="dxa"/>
            <w:vMerge/>
            <w:hideMark/>
          </w:tcPr>
          <w:p w14:paraId="4F700E0A" w14:textId="77777777" w:rsidR="00A85A98" w:rsidRPr="00A85A98" w:rsidRDefault="00A85A98" w:rsidP="00A85A98">
            <w:pPr>
              <w:spacing w:before="0" w:after="0" w:line="240" w:lineRule="auto"/>
              <w:rPr>
                <w:rFonts w:eastAsia="Times New Roman"/>
                <w:lang w:eastAsia="en-GB"/>
              </w:rPr>
            </w:pPr>
          </w:p>
        </w:tc>
        <w:tc>
          <w:tcPr>
            <w:tcW w:w="4176" w:type="dxa"/>
            <w:noWrap/>
            <w:hideMark/>
          </w:tcPr>
          <w:p w14:paraId="18D763F0"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Slight</w:t>
            </w:r>
          </w:p>
        </w:tc>
        <w:tc>
          <w:tcPr>
            <w:tcW w:w="746" w:type="dxa"/>
            <w:noWrap/>
            <w:hideMark/>
          </w:tcPr>
          <w:p w14:paraId="1A21B18D"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19A52D04"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70BCAE2B"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824" w:type="dxa"/>
            <w:noWrap/>
            <w:hideMark/>
          </w:tcPr>
          <w:p w14:paraId="11729EE9"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46" w:type="dxa"/>
            <w:noWrap/>
            <w:hideMark/>
          </w:tcPr>
          <w:p w14:paraId="75470AB6"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424CE94F" w14:textId="77777777" w:rsidTr="00A85A98">
        <w:trPr>
          <w:trHeight w:val="353"/>
        </w:trPr>
        <w:tc>
          <w:tcPr>
            <w:tcW w:w="1692" w:type="dxa"/>
            <w:vMerge w:val="restart"/>
            <w:noWrap/>
            <w:hideMark/>
          </w:tcPr>
          <w:p w14:paraId="6EF712BD" w14:textId="71527E4C" w:rsidR="00A85A98" w:rsidRPr="00A85A98" w:rsidRDefault="00A85A98" w:rsidP="00A85A98">
            <w:pPr>
              <w:spacing w:before="0" w:after="0" w:line="240" w:lineRule="auto"/>
              <w:rPr>
                <w:rFonts w:eastAsia="Times New Roman"/>
                <w:lang w:eastAsia="en-GB"/>
              </w:rPr>
            </w:pPr>
            <w:r w:rsidRPr="00A85A98">
              <w:rPr>
                <w:rFonts w:eastAsia="Times New Roman"/>
                <w:lang w:eastAsia="en-GB"/>
              </w:rPr>
              <w:t>Sep</w:t>
            </w:r>
            <w:r>
              <w:rPr>
                <w:rFonts w:eastAsia="Times New Roman"/>
                <w:lang w:eastAsia="en-GB"/>
              </w:rPr>
              <w:t>tember</w:t>
            </w:r>
          </w:p>
        </w:tc>
        <w:tc>
          <w:tcPr>
            <w:tcW w:w="4176" w:type="dxa"/>
            <w:noWrap/>
            <w:hideMark/>
          </w:tcPr>
          <w:p w14:paraId="1796D9CB"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Serious</w:t>
            </w:r>
          </w:p>
        </w:tc>
        <w:tc>
          <w:tcPr>
            <w:tcW w:w="746" w:type="dxa"/>
            <w:noWrap/>
            <w:hideMark/>
          </w:tcPr>
          <w:p w14:paraId="112E016A"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2CF8E99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2</w:t>
            </w:r>
          </w:p>
        </w:tc>
        <w:tc>
          <w:tcPr>
            <w:tcW w:w="783" w:type="dxa"/>
            <w:noWrap/>
            <w:hideMark/>
          </w:tcPr>
          <w:p w14:paraId="64272F62"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824" w:type="dxa"/>
            <w:noWrap/>
            <w:hideMark/>
          </w:tcPr>
          <w:p w14:paraId="4E51AC66"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2E4FB12D"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3B6CC67E" w14:textId="77777777" w:rsidTr="00A85A98">
        <w:trPr>
          <w:trHeight w:val="353"/>
        </w:trPr>
        <w:tc>
          <w:tcPr>
            <w:tcW w:w="1692" w:type="dxa"/>
            <w:vMerge/>
            <w:hideMark/>
          </w:tcPr>
          <w:p w14:paraId="1B9F4D00" w14:textId="77777777" w:rsidR="00A85A98" w:rsidRPr="00A85A98" w:rsidRDefault="00A85A98" w:rsidP="00A85A98">
            <w:pPr>
              <w:spacing w:before="0" w:after="0" w:line="240" w:lineRule="auto"/>
              <w:rPr>
                <w:rFonts w:eastAsia="Times New Roman"/>
                <w:lang w:eastAsia="en-GB"/>
              </w:rPr>
            </w:pPr>
          </w:p>
        </w:tc>
        <w:tc>
          <w:tcPr>
            <w:tcW w:w="4176" w:type="dxa"/>
            <w:noWrap/>
            <w:hideMark/>
          </w:tcPr>
          <w:p w14:paraId="4959AF8C"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Slight</w:t>
            </w:r>
          </w:p>
        </w:tc>
        <w:tc>
          <w:tcPr>
            <w:tcW w:w="746" w:type="dxa"/>
            <w:noWrap/>
            <w:hideMark/>
          </w:tcPr>
          <w:p w14:paraId="10B070B1"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5BE0002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3B73C24C"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824" w:type="dxa"/>
            <w:noWrap/>
            <w:hideMark/>
          </w:tcPr>
          <w:p w14:paraId="62F1B26D"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6D56F11D"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46272A7B" w14:textId="77777777" w:rsidTr="00A85A98">
        <w:trPr>
          <w:trHeight w:val="353"/>
        </w:trPr>
        <w:tc>
          <w:tcPr>
            <w:tcW w:w="1692" w:type="dxa"/>
            <w:vMerge w:val="restart"/>
            <w:noWrap/>
            <w:hideMark/>
          </w:tcPr>
          <w:p w14:paraId="5707AB69" w14:textId="70A13400" w:rsidR="00A85A98" w:rsidRPr="00A85A98" w:rsidRDefault="00A85A98" w:rsidP="00A85A98">
            <w:pPr>
              <w:spacing w:before="0" w:after="0" w:line="240" w:lineRule="auto"/>
              <w:rPr>
                <w:rFonts w:eastAsia="Times New Roman"/>
                <w:lang w:eastAsia="en-GB"/>
              </w:rPr>
            </w:pPr>
            <w:r w:rsidRPr="00A85A98">
              <w:rPr>
                <w:rFonts w:eastAsia="Times New Roman"/>
                <w:lang w:eastAsia="en-GB"/>
              </w:rPr>
              <w:t>Oct</w:t>
            </w:r>
            <w:r>
              <w:rPr>
                <w:rFonts w:eastAsia="Times New Roman"/>
                <w:lang w:eastAsia="en-GB"/>
              </w:rPr>
              <w:t>ober</w:t>
            </w:r>
          </w:p>
        </w:tc>
        <w:tc>
          <w:tcPr>
            <w:tcW w:w="4176" w:type="dxa"/>
            <w:noWrap/>
            <w:hideMark/>
          </w:tcPr>
          <w:p w14:paraId="5C47BA9A"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Serious</w:t>
            </w:r>
          </w:p>
        </w:tc>
        <w:tc>
          <w:tcPr>
            <w:tcW w:w="746" w:type="dxa"/>
            <w:noWrap/>
            <w:hideMark/>
          </w:tcPr>
          <w:p w14:paraId="46CE8F85"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7D64B888"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1C0823BB"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824" w:type="dxa"/>
            <w:noWrap/>
            <w:hideMark/>
          </w:tcPr>
          <w:p w14:paraId="7F4F8D2E"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46" w:type="dxa"/>
            <w:noWrap/>
            <w:hideMark/>
          </w:tcPr>
          <w:p w14:paraId="29E80C28"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47063EBA" w14:textId="77777777" w:rsidTr="00A85A98">
        <w:trPr>
          <w:trHeight w:val="353"/>
        </w:trPr>
        <w:tc>
          <w:tcPr>
            <w:tcW w:w="1692" w:type="dxa"/>
            <w:vMerge/>
            <w:hideMark/>
          </w:tcPr>
          <w:p w14:paraId="67958341" w14:textId="77777777" w:rsidR="00A85A98" w:rsidRPr="00A85A98" w:rsidRDefault="00A85A98" w:rsidP="00A85A98">
            <w:pPr>
              <w:spacing w:before="0" w:after="0" w:line="240" w:lineRule="auto"/>
              <w:rPr>
                <w:rFonts w:eastAsia="Times New Roman"/>
                <w:lang w:eastAsia="en-GB"/>
              </w:rPr>
            </w:pPr>
          </w:p>
        </w:tc>
        <w:tc>
          <w:tcPr>
            <w:tcW w:w="4176" w:type="dxa"/>
            <w:noWrap/>
            <w:hideMark/>
          </w:tcPr>
          <w:p w14:paraId="6DD934E5"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Slight</w:t>
            </w:r>
          </w:p>
        </w:tc>
        <w:tc>
          <w:tcPr>
            <w:tcW w:w="746" w:type="dxa"/>
            <w:noWrap/>
            <w:hideMark/>
          </w:tcPr>
          <w:p w14:paraId="40CF1EB1"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64D93C8C"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83" w:type="dxa"/>
            <w:noWrap/>
            <w:hideMark/>
          </w:tcPr>
          <w:p w14:paraId="7CF4B54D"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2</w:t>
            </w:r>
          </w:p>
        </w:tc>
        <w:tc>
          <w:tcPr>
            <w:tcW w:w="824" w:type="dxa"/>
            <w:noWrap/>
            <w:hideMark/>
          </w:tcPr>
          <w:p w14:paraId="52DC4122"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66BBA06C"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79609A91" w14:textId="77777777" w:rsidTr="00A85A98">
        <w:trPr>
          <w:trHeight w:val="353"/>
        </w:trPr>
        <w:tc>
          <w:tcPr>
            <w:tcW w:w="1692" w:type="dxa"/>
            <w:noWrap/>
            <w:hideMark/>
          </w:tcPr>
          <w:p w14:paraId="55A14A33" w14:textId="5DF56FDD" w:rsidR="00A85A98" w:rsidRPr="00A85A98" w:rsidRDefault="00A85A98" w:rsidP="00A85A98">
            <w:pPr>
              <w:spacing w:before="0" w:after="0" w:line="240" w:lineRule="auto"/>
              <w:rPr>
                <w:rFonts w:eastAsia="Times New Roman"/>
                <w:lang w:eastAsia="en-GB"/>
              </w:rPr>
            </w:pPr>
            <w:r w:rsidRPr="00A85A98">
              <w:rPr>
                <w:rFonts w:eastAsia="Times New Roman"/>
                <w:lang w:eastAsia="en-GB"/>
              </w:rPr>
              <w:t>Dec</w:t>
            </w:r>
            <w:r>
              <w:rPr>
                <w:rFonts w:eastAsia="Times New Roman"/>
                <w:lang w:eastAsia="en-GB"/>
              </w:rPr>
              <w:t>ember</w:t>
            </w:r>
          </w:p>
        </w:tc>
        <w:tc>
          <w:tcPr>
            <w:tcW w:w="4176" w:type="dxa"/>
            <w:noWrap/>
            <w:hideMark/>
          </w:tcPr>
          <w:p w14:paraId="27A85E32" w14:textId="77777777" w:rsidR="00A85A98" w:rsidRPr="00A85A98" w:rsidRDefault="00A85A98" w:rsidP="00A85A98">
            <w:pPr>
              <w:spacing w:before="0" w:after="0" w:line="240" w:lineRule="auto"/>
              <w:rPr>
                <w:rFonts w:eastAsia="Times New Roman"/>
                <w:lang w:eastAsia="en-GB"/>
              </w:rPr>
            </w:pPr>
            <w:r w:rsidRPr="00A85A98">
              <w:rPr>
                <w:rFonts w:eastAsia="Times New Roman"/>
                <w:lang w:eastAsia="en-GB"/>
              </w:rPr>
              <w:t>Slight</w:t>
            </w:r>
          </w:p>
        </w:tc>
        <w:tc>
          <w:tcPr>
            <w:tcW w:w="746" w:type="dxa"/>
            <w:noWrap/>
            <w:hideMark/>
          </w:tcPr>
          <w:p w14:paraId="01326B93"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c>
          <w:tcPr>
            <w:tcW w:w="746" w:type="dxa"/>
            <w:noWrap/>
            <w:hideMark/>
          </w:tcPr>
          <w:p w14:paraId="06559DDA"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83" w:type="dxa"/>
            <w:noWrap/>
            <w:hideMark/>
          </w:tcPr>
          <w:p w14:paraId="1D95778F"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2</w:t>
            </w:r>
          </w:p>
        </w:tc>
        <w:tc>
          <w:tcPr>
            <w:tcW w:w="824" w:type="dxa"/>
            <w:noWrap/>
            <w:hideMark/>
          </w:tcPr>
          <w:p w14:paraId="0A18733D"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1</w:t>
            </w:r>
          </w:p>
        </w:tc>
        <w:tc>
          <w:tcPr>
            <w:tcW w:w="746" w:type="dxa"/>
            <w:noWrap/>
            <w:hideMark/>
          </w:tcPr>
          <w:p w14:paraId="6709ADE2" w14:textId="77777777" w:rsidR="00A85A98" w:rsidRPr="00A85A98" w:rsidRDefault="00A85A98" w:rsidP="00A85A98">
            <w:pPr>
              <w:spacing w:before="0" w:after="0" w:line="240" w:lineRule="auto"/>
              <w:jc w:val="right"/>
              <w:rPr>
                <w:rFonts w:eastAsia="Times New Roman"/>
                <w:lang w:eastAsia="en-GB"/>
              </w:rPr>
            </w:pPr>
            <w:r w:rsidRPr="00A85A98">
              <w:rPr>
                <w:rFonts w:eastAsia="Times New Roman"/>
                <w:lang w:eastAsia="en-GB"/>
              </w:rPr>
              <w:t>0</w:t>
            </w:r>
          </w:p>
        </w:tc>
      </w:tr>
      <w:tr w:rsidR="00A85A98" w:rsidRPr="00A85A98" w14:paraId="39F94301" w14:textId="77777777" w:rsidTr="00A85A98">
        <w:trPr>
          <w:trHeight w:val="388"/>
        </w:trPr>
        <w:tc>
          <w:tcPr>
            <w:tcW w:w="1692" w:type="dxa"/>
            <w:noWrap/>
            <w:hideMark/>
          </w:tcPr>
          <w:p w14:paraId="141AA24A" w14:textId="77777777" w:rsidR="00A85A98" w:rsidRPr="00A85A98" w:rsidRDefault="00A85A98" w:rsidP="00A85A98">
            <w:pPr>
              <w:spacing w:before="0" w:after="0" w:line="240" w:lineRule="auto"/>
              <w:rPr>
                <w:rFonts w:eastAsia="Times New Roman"/>
                <w:b/>
                <w:bCs/>
                <w:color w:val="000000"/>
                <w:lang w:eastAsia="en-GB"/>
              </w:rPr>
            </w:pPr>
            <w:r w:rsidRPr="00A85A98">
              <w:rPr>
                <w:rFonts w:eastAsia="Times New Roman"/>
                <w:b/>
                <w:bCs/>
                <w:color w:val="000000"/>
                <w:lang w:eastAsia="en-GB"/>
              </w:rPr>
              <w:t>Total</w:t>
            </w:r>
          </w:p>
        </w:tc>
        <w:tc>
          <w:tcPr>
            <w:tcW w:w="4176" w:type="dxa"/>
            <w:noWrap/>
            <w:hideMark/>
          </w:tcPr>
          <w:p w14:paraId="5CD09B84" w14:textId="77777777" w:rsidR="00A85A98" w:rsidRPr="00A85A98" w:rsidRDefault="00A85A98" w:rsidP="00A85A98">
            <w:pPr>
              <w:spacing w:before="0" w:after="0" w:line="240" w:lineRule="auto"/>
              <w:rPr>
                <w:rFonts w:eastAsia="Times New Roman"/>
                <w:b/>
                <w:bCs/>
                <w:color w:val="000000"/>
                <w:lang w:eastAsia="en-GB"/>
              </w:rPr>
            </w:pPr>
            <w:r w:rsidRPr="00A85A98">
              <w:rPr>
                <w:rFonts w:eastAsia="Times New Roman"/>
                <w:b/>
                <w:bCs/>
                <w:color w:val="000000"/>
                <w:lang w:eastAsia="en-GB"/>
              </w:rPr>
              <w:t> </w:t>
            </w:r>
          </w:p>
        </w:tc>
        <w:tc>
          <w:tcPr>
            <w:tcW w:w="746" w:type="dxa"/>
            <w:noWrap/>
            <w:hideMark/>
          </w:tcPr>
          <w:p w14:paraId="49EAFE5B" w14:textId="77777777" w:rsidR="00A85A98" w:rsidRPr="00A85A98" w:rsidRDefault="00A85A98" w:rsidP="00A85A98">
            <w:pPr>
              <w:spacing w:before="0" w:after="0" w:line="240" w:lineRule="auto"/>
              <w:jc w:val="right"/>
              <w:rPr>
                <w:rFonts w:eastAsia="Times New Roman"/>
                <w:b/>
                <w:bCs/>
                <w:color w:val="000000"/>
                <w:lang w:eastAsia="en-GB"/>
              </w:rPr>
            </w:pPr>
            <w:r w:rsidRPr="00A85A98">
              <w:rPr>
                <w:rFonts w:eastAsia="Times New Roman"/>
                <w:b/>
                <w:bCs/>
                <w:color w:val="000000"/>
                <w:lang w:eastAsia="en-GB"/>
              </w:rPr>
              <w:t>1</w:t>
            </w:r>
          </w:p>
        </w:tc>
        <w:tc>
          <w:tcPr>
            <w:tcW w:w="746" w:type="dxa"/>
            <w:noWrap/>
            <w:hideMark/>
          </w:tcPr>
          <w:p w14:paraId="572CB602" w14:textId="77777777" w:rsidR="00A85A98" w:rsidRPr="00A85A98" w:rsidRDefault="00A85A98" w:rsidP="00A85A98">
            <w:pPr>
              <w:spacing w:before="0" w:after="0" w:line="240" w:lineRule="auto"/>
              <w:jc w:val="right"/>
              <w:rPr>
                <w:rFonts w:eastAsia="Times New Roman"/>
                <w:b/>
                <w:bCs/>
                <w:color w:val="000000"/>
                <w:lang w:eastAsia="en-GB"/>
              </w:rPr>
            </w:pPr>
            <w:r w:rsidRPr="00A85A98">
              <w:rPr>
                <w:rFonts w:eastAsia="Times New Roman"/>
                <w:b/>
                <w:bCs/>
                <w:color w:val="000000"/>
                <w:lang w:eastAsia="en-GB"/>
              </w:rPr>
              <w:t>3</w:t>
            </w:r>
          </w:p>
        </w:tc>
        <w:tc>
          <w:tcPr>
            <w:tcW w:w="783" w:type="dxa"/>
            <w:noWrap/>
            <w:hideMark/>
          </w:tcPr>
          <w:p w14:paraId="694F5978" w14:textId="77777777" w:rsidR="00A85A98" w:rsidRPr="00A85A98" w:rsidRDefault="00A85A98" w:rsidP="00A85A98">
            <w:pPr>
              <w:spacing w:before="0" w:after="0" w:line="240" w:lineRule="auto"/>
              <w:jc w:val="right"/>
              <w:rPr>
                <w:rFonts w:eastAsia="Times New Roman"/>
                <w:b/>
                <w:bCs/>
                <w:color w:val="000000"/>
                <w:lang w:eastAsia="en-GB"/>
              </w:rPr>
            </w:pPr>
            <w:r w:rsidRPr="00A85A98">
              <w:rPr>
                <w:rFonts w:eastAsia="Times New Roman"/>
                <w:b/>
                <w:bCs/>
                <w:color w:val="000000"/>
                <w:lang w:eastAsia="en-GB"/>
              </w:rPr>
              <w:t>12</w:t>
            </w:r>
          </w:p>
        </w:tc>
        <w:tc>
          <w:tcPr>
            <w:tcW w:w="824" w:type="dxa"/>
            <w:noWrap/>
            <w:hideMark/>
          </w:tcPr>
          <w:p w14:paraId="24283C45" w14:textId="77777777" w:rsidR="00A85A98" w:rsidRPr="00A85A98" w:rsidRDefault="00A85A98" w:rsidP="00A85A98">
            <w:pPr>
              <w:spacing w:before="0" w:after="0" w:line="240" w:lineRule="auto"/>
              <w:jc w:val="right"/>
              <w:rPr>
                <w:rFonts w:eastAsia="Times New Roman"/>
                <w:b/>
                <w:bCs/>
                <w:color w:val="000000"/>
                <w:lang w:eastAsia="en-GB"/>
              </w:rPr>
            </w:pPr>
            <w:r w:rsidRPr="00A85A98">
              <w:rPr>
                <w:rFonts w:eastAsia="Times New Roman"/>
                <w:b/>
                <w:bCs/>
                <w:color w:val="000000"/>
                <w:lang w:eastAsia="en-GB"/>
              </w:rPr>
              <w:t>7</w:t>
            </w:r>
          </w:p>
        </w:tc>
        <w:tc>
          <w:tcPr>
            <w:tcW w:w="746" w:type="dxa"/>
            <w:noWrap/>
            <w:hideMark/>
          </w:tcPr>
          <w:p w14:paraId="369CD738" w14:textId="77777777" w:rsidR="00A85A98" w:rsidRPr="00A85A98" w:rsidRDefault="00A85A98" w:rsidP="00A85A98">
            <w:pPr>
              <w:spacing w:before="0" w:after="0" w:line="240" w:lineRule="auto"/>
              <w:jc w:val="right"/>
              <w:rPr>
                <w:rFonts w:eastAsia="Times New Roman"/>
                <w:b/>
                <w:bCs/>
                <w:color w:val="000000"/>
                <w:lang w:eastAsia="en-GB"/>
              </w:rPr>
            </w:pPr>
            <w:r w:rsidRPr="00A85A98">
              <w:rPr>
                <w:rFonts w:eastAsia="Times New Roman"/>
                <w:b/>
                <w:bCs/>
                <w:color w:val="000000"/>
                <w:lang w:eastAsia="en-GB"/>
              </w:rPr>
              <w:t>8</w:t>
            </w:r>
          </w:p>
        </w:tc>
      </w:tr>
    </w:tbl>
    <w:p w14:paraId="31215AE7" w14:textId="507EBF34" w:rsidR="00DB4813" w:rsidRDefault="00DB4813" w:rsidP="00DB4813">
      <w:pPr>
        <w:tabs>
          <w:tab w:val="left" w:pos="5400"/>
        </w:tabs>
      </w:pPr>
      <w:r w:rsidRPr="00DB4813">
        <w:t>Recorded Road Traffic Collisions</w:t>
      </w:r>
      <w:r>
        <w:t xml:space="preserve"> Casualties</w:t>
      </w:r>
      <w:r w:rsidRPr="00DB4813">
        <w:t>, Involving an Electric Scooter, broken on Collision Severity</w:t>
      </w:r>
      <w:r>
        <w:t>. 12 June 2019 to 31 July 2023.</w:t>
      </w:r>
    </w:p>
    <w:tbl>
      <w:tblPr>
        <w:tblStyle w:val="TableGrid"/>
        <w:tblW w:w="9641" w:type="dxa"/>
        <w:tblLook w:val="04A0" w:firstRow="1" w:lastRow="0" w:firstColumn="1" w:lastColumn="0" w:noHBand="0" w:noVBand="1"/>
        <w:tblCaption w:val="Table of casualties"/>
        <w:tblDescription w:val="Table of casualties"/>
      </w:tblPr>
      <w:tblGrid>
        <w:gridCol w:w="1676"/>
        <w:gridCol w:w="4103"/>
        <w:gridCol w:w="750"/>
        <w:gridCol w:w="750"/>
        <w:gridCol w:w="786"/>
        <w:gridCol w:w="826"/>
        <w:gridCol w:w="750"/>
      </w:tblGrid>
      <w:tr w:rsidR="00DB4813" w:rsidRPr="00557306" w14:paraId="26E22E92" w14:textId="77777777" w:rsidTr="00DB4813">
        <w:trPr>
          <w:trHeight w:val="557"/>
          <w:tblHeader/>
        </w:trPr>
        <w:tc>
          <w:tcPr>
            <w:tcW w:w="1676" w:type="dxa"/>
            <w:shd w:val="clear" w:color="auto" w:fill="D9D9D9" w:themeFill="background1" w:themeFillShade="D9"/>
          </w:tcPr>
          <w:p w14:paraId="1D6C3990" w14:textId="77777777" w:rsidR="00DB4813" w:rsidRPr="00557306" w:rsidRDefault="00DB4813" w:rsidP="006A08D2">
            <w:pPr>
              <w:rPr>
                <w:b/>
              </w:rPr>
            </w:pPr>
            <w:r>
              <w:rPr>
                <w:b/>
              </w:rPr>
              <w:t>Month</w:t>
            </w:r>
          </w:p>
        </w:tc>
        <w:tc>
          <w:tcPr>
            <w:tcW w:w="4103" w:type="dxa"/>
            <w:shd w:val="clear" w:color="auto" w:fill="D9D9D9" w:themeFill="background1" w:themeFillShade="D9"/>
          </w:tcPr>
          <w:p w14:paraId="5BE90E52" w14:textId="71F2CB26" w:rsidR="00DB4813" w:rsidRPr="00557306" w:rsidRDefault="00DB4813" w:rsidP="006A08D2">
            <w:pPr>
              <w:rPr>
                <w:b/>
              </w:rPr>
            </w:pPr>
            <w:r>
              <w:rPr>
                <w:b/>
              </w:rPr>
              <w:t>Casualty Severity</w:t>
            </w:r>
          </w:p>
        </w:tc>
        <w:tc>
          <w:tcPr>
            <w:tcW w:w="750" w:type="dxa"/>
            <w:shd w:val="clear" w:color="auto" w:fill="D9D9D9" w:themeFill="background1" w:themeFillShade="D9"/>
          </w:tcPr>
          <w:p w14:paraId="16D7504C" w14:textId="77777777" w:rsidR="00DB4813" w:rsidRPr="00557306" w:rsidRDefault="00DB4813" w:rsidP="006A08D2">
            <w:pPr>
              <w:rPr>
                <w:b/>
              </w:rPr>
            </w:pPr>
            <w:r>
              <w:rPr>
                <w:b/>
              </w:rPr>
              <w:t>2019</w:t>
            </w:r>
          </w:p>
        </w:tc>
        <w:tc>
          <w:tcPr>
            <w:tcW w:w="750" w:type="dxa"/>
            <w:shd w:val="clear" w:color="auto" w:fill="D9D9D9" w:themeFill="background1" w:themeFillShade="D9"/>
          </w:tcPr>
          <w:p w14:paraId="5D303000" w14:textId="77777777" w:rsidR="00DB4813" w:rsidRPr="00557306" w:rsidRDefault="00DB4813" w:rsidP="006A08D2">
            <w:pPr>
              <w:rPr>
                <w:b/>
              </w:rPr>
            </w:pPr>
            <w:r>
              <w:rPr>
                <w:b/>
              </w:rPr>
              <w:t>2020</w:t>
            </w:r>
          </w:p>
        </w:tc>
        <w:tc>
          <w:tcPr>
            <w:tcW w:w="786" w:type="dxa"/>
            <w:shd w:val="clear" w:color="auto" w:fill="D9D9D9" w:themeFill="background1" w:themeFillShade="D9"/>
          </w:tcPr>
          <w:p w14:paraId="1CAE5947" w14:textId="77777777" w:rsidR="00DB4813" w:rsidRPr="00557306" w:rsidRDefault="00DB4813" w:rsidP="006A08D2">
            <w:pPr>
              <w:rPr>
                <w:b/>
              </w:rPr>
            </w:pPr>
            <w:r>
              <w:rPr>
                <w:b/>
              </w:rPr>
              <w:t>2021</w:t>
            </w:r>
          </w:p>
        </w:tc>
        <w:tc>
          <w:tcPr>
            <w:tcW w:w="826" w:type="dxa"/>
            <w:shd w:val="clear" w:color="auto" w:fill="D9D9D9" w:themeFill="background1" w:themeFillShade="D9"/>
          </w:tcPr>
          <w:p w14:paraId="67A3B422" w14:textId="77777777" w:rsidR="00DB4813" w:rsidRPr="00557306" w:rsidRDefault="00DB4813" w:rsidP="006A08D2">
            <w:pPr>
              <w:rPr>
                <w:b/>
              </w:rPr>
            </w:pPr>
            <w:r>
              <w:rPr>
                <w:b/>
              </w:rPr>
              <w:t>2022</w:t>
            </w:r>
          </w:p>
        </w:tc>
        <w:tc>
          <w:tcPr>
            <w:tcW w:w="750" w:type="dxa"/>
            <w:shd w:val="clear" w:color="auto" w:fill="D9D9D9" w:themeFill="background1" w:themeFillShade="D9"/>
          </w:tcPr>
          <w:p w14:paraId="0E42772A" w14:textId="77777777" w:rsidR="00DB4813" w:rsidRPr="00557306" w:rsidRDefault="00DB4813" w:rsidP="006A08D2">
            <w:pPr>
              <w:rPr>
                <w:b/>
              </w:rPr>
            </w:pPr>
            <w:r>
              <w:rPr>
                <w:b/>
              </w:rPr>
              <w:t>2023</w:t>
            </w:r>
          </w:p>
        </w:tc>
      </w:tr>
      <w:tr w:rsidR="00DB4813" w:rsidRPr="00DB4813" w14:paraId="74FDFD62" w14:textId="77777777" w:rsidTr="00DB4813">
        <w:trPr>
          <w:trHeight w:val="300"/>
        </w:trPr>
        <w:tc>
          <w:tcPr>
            <w:tcW w:w="1676" w:type="dxa"/>
            <w:noWrap/>
            <w:hideMark/>
          </w:tcPr>
          <w:p w14:paraId="7623F051" w14:textId="497BE31F" w:rsidR="00DB4813" w:rsidRPr="00DB4813" w:rsidRDefault="00DB4813" w:rsidP="00DB4813">
            <w:pPr>
              <w:spacing w:before="0" w:after="0" w:line="240" w:lineRule="auto"/>
              <w:rPr>
                <w:rFonts w:eastAsia="Times New Roman"/>
                <w:lang w:eastAsia="en-GB"/>
              </w:rPr>
            </w:pPr>
            <w:r w:rsidRPr="00DB4813">
              <w:rPr>
                <w:rFonts w:eastAsia="Times New Roman"/>
                <w:lang w:eastAsia="en-GB"/>
              </w:rPr>
              <w:t>Jan</w:t>
            </w:r>
            <w:r>
              <w:rPr>
                <w:rFonts w:eastAsia="Times New Roman"/>
                <w:lang w:eastAsia="en-GB"/>
              </w:rPr>
              <w:t>uary</w:t>
            </w:r>
          </w:p>
        </w:tc>
        <w:tc>
          <w:tcPr>
            <w:tcW w:w="4103" w:type="dxa"/>
            <w:noWrap/>
            <w:hideMark/>
          </w:tcPr>
          <w:p w14:paraId="5BC739C7"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Serious</w:t>
            </w:r>
          </w:p>
        </w:tc>
        <w:tc>
          <w:tcPr>
            <w:tcW w:w="750" w:type="dxa"/>
            <w:noWrap/>
            <w:hideMark/>
          </w:tcPr>
          <w:p w14:paraId="050065EE"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7B531EBE"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3ECF6392"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826" w:type="dxa"/>
            <w:noWrap/>
            <w:hideMark/>
          </w:tcPr>
          <w:p w14:paraId="352BBE51"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750" w:type="dxa"/>
            <w:noWrap/>
            <w:hideMark/>
          </w:tcPr>
          <w:p w14:paraId="6A3100F1"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7B750A72" w14:textId="77777777" w:rsidTr="00DB4813">
        <w:trPr>
          <w:trHeight w:val="300"/>
        </w:trPr>
        <w:tc>
          <w:tcPr>
            <w:tcW w:w="1676" w:type="dxa"/>
            <w:vMerge w:val="restart"/>
            <w:noWrap/>
            <w:hideMark/>
          </w:tcPr>
          <w:p w14:paraId="4EEE7EA7" w14:textId="11893972" w:rsidR="00DB4813" w:rsidRPr="00DB4813" w:rsidRDefault="00DB4813" w:rsidP="00DB4813">
            <w:pPr>
              <w:spacing w:before="0" w:after="0" w:line="240" w:lineRule="auto"/>
              <w:rPr>
                <w:rFonts w:eastAsia="Times New Roman"/>
                <w:lang w:eastAsia="en-GB"/>
              </w:rPr>
            </w:pPr>
            <w:r w:rsidRPr="00DB4813">
              <w:rPr>
                <w:rFonts w:eastAsia="Times New Roman"/>
                <w:lang w:eastAsia="en-GB"/>
              </w:rPr>
              <w:t>Mar</w:t>
            </w:r>
            <w:r>
              <w:rPr>
                <w:rFonts w:eastAsia="Times New Roman"/>
                <w:lang w:eastAsia="en-GB"/>
              </w:rPr>
              <w:t>ch</w:t>
            </w:r>
          </w:p>
        </w:tc>
        <w:tc>
          <w:tcPr>
            <w:tcW w:w="4103" w:type="dxa"/>
            <w:noWrap/>
            <w:hideMark/>
          </w:tcPr>
          <w:p w14:paraId="2E7DB5CB"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Serious</w:t>
            </w:r>
          </w:p>
        </w:tc>
        <w:tc>
          <w:tcPr>
            <w:tcW w:w="750" w:type="dxa"/>
            <w:noWrap/>
            <w:hideMark/>
          </w:tcPr>
          <w:p w14:paraId="27B40085"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3F84A4A4"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5EACF581"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826" w:type="dxa"/>
            <w:noWrap/>
            <w:hideMark/>
          </w:tcPr>
          <w:p w14:paraId="2C532C1B"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0DCFE446"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r>
      <w:tr w:rsidR="00DB4813" w:rsidRPr="00DB4813" w14:paraId="2649075F" w14:textId="77777777" w:rsidTr="00DB4813">
        <w:trPr>
          <w:trHeight w:val="300"/>
        </w:trPr>
        <w:tc>
          <w:tcPr>
            <w:tcW w:w="1676" w:type="dxa"/>
            <w:vMerge/>
            <w:hideMark/>
          </w:tcPr>
          <w:p w14:paraId="541EC062" w14:textId="77777777" w:rsidR="00DB4813" w:rsidRPr="00DB4813" w:rsidRDefault="00DB4813" w:rsidP="00DB4813">
            <w:pPr>
              <w:spacing w:before="0" w:after="0" w:line="240" w:lineRule="auto"/>
              <w:rPr>
                <w:rFonts w:eastAsia="Times New Roman"/>
                <w:lang w:eastAsia="en-GB"/>
              </w:rPr>
            </w:pPr>
          </w:p>
        </w:tc>
        <w:tc>
          <w:tcPr>
            <w:tcW w:w="4103" w:type="dxa"/>
            <w:noWrap/>
            <w:hideMark/>
          </w:tcPr>
          <w:p w14:paraId="3AC74AF1"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Slight</w:t>
            </w:r>
          </w:p>
        </w:tc>
        <w:tc>
          <w:tcPr>
            <w:tcW w:w="750" w:type="dxa"/>
            <w:noWrap/>
            <w:hideMark/>
          </w:tcPr>
          <w:p w14:paraId="0A92C324"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3B54E969"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438B36DD"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826" w:type="dxa"/>
            <w:noWrap/>
            <w:hideMark/>
          </w:tcPr>
          <w:p w14:paraId="4EC48E55"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659528BF"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5BE91553" w14:textId="77777777" w:rsidTr="00DB4813">
        <w:trPr>
          <w:trHeight w:val="300"/>
        </w:trPr>
        <w:tc>
          <w:tcPr>
            <w:tcW w:w="1676" w:type="dxa"/>
            <w:vMerge w:val="restart"/>
            <w:noWrap/>
            <w:hideMark/>
          </w:tcPr>
          <w:p w14:paraId="5AAC9523" w14:textId="7B83657F" w:rsidR="00DB4813" w:rsidRPr="00DB4813" w:rsidRDefault="00DB4813" w:rsidP="00DB4813">
            <w:pPr>
              <w:spacing w:before="0" w:after="0" w:line="240" w:lineRule="auto"/>
              <w:rPr>
                <w:rFonts w:eastAsia="Times New Roman"/>
                <w:lang w:eastAsia="en-GB"/>
              </w:rPr>
            </w:pPr>
            <w:r w:rsidRPr="00DB4813">
              <w:rPr>
                <w:rFonts w:eastAsia="Times New Roman"/>
                <w:lang w:eastAsia="en-GB"/>
              </w:rPr>
              <w:t>Apr</w:t>
            </w:r>
            <w:r>
              <w:rPr>
                <w:rFonts w:eastAsia="Times New Roman"/>
                <w:lang w:eastAsia="en-GB"/>
              </w:rPr>
              <w:t>il</w:t>
            </w:r>
          </w:p>
        </w:tc>
        <w:tc>
          <w:tcPr>
            <w:tcW w:w="4103" w:type="dxa"/>
            <w:noWrap/>
            <w:hideMark/>
          </w:tcPr>
          <w:p w14:paraId="29E24073"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Serious</w:t>
            </w:r>
          </w:p>
        </w:tc>
        <w:tc>
          <w:tcPr>
            <w:tcW w:w="750" w:type="dxa"/>
            <w:noWrap/>
            <w:hideMark/>
          </w:tcPr>
          <w:p w14:paraId="67CF425C"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1531A14F"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2C061E08"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826" w:type="dxa"/>
            <w:noWrap/>
            <w:hideMark/>
          </w:tcPr>
          <w:p w14:paraId="01BAD394"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775390DB"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2</w:t>
            </w:r>
          </w:p>
        </w:tc>
      </w:tr>
      <w:tr w:rsidR="00DB4813" w:rsidRPr="00DB4813" w14:paraId="03A7CC31" w14:textId="77777777" w:rsidTr="00DB4813">
        <w:trPr>
          <w:trHeight w:val="300"/>
        </w:trPr>
        <w:tc>
          <w:tcPr>
            <w:tcW w:w="1676" w:type="dxa"/>
            <w:vMerge/>
            <w:hideMark/>
          </w:tcPr>
          <w:p w14:paraId="17E3F3FC" w14:textId="77777777" w:rsidR="00DB4813" w:rsidRPr="00DB4813" w:rsidRDefault="00DB4813" w:rsidP="00DB4813">
            <w:pPr>
              <w:spacing w:before="0" w:after="0" w:line="240" w:lineRule="auto"/>
              <w:rPr>
                <w:rFonts w:eastAsia="Times New Roman"/>
                <w:lang w:eastAsia="en-GB"/>
              </w:rPr>
            </w:pPr>
          </w:p>
        </w:tc>
        <w:tc>
          <w:tcPr>
            <w:tcW w:w="4103" w:type="dxa"/>
            <w:noWrap/>
            <w:hideMark/>
          </w:tcPr>
          <w:p w14:paraId="1F13D46E"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Slight</w:t>
            </w:r>
          </w:p>
        </w:tc>
        <w:tc>
          <w:tcPr>
            <w:tcW w:w="750" w:type="dxa"/>
            <w:noWrap/>
            <w:hideMark/>
          </w:tcPr>
          <w:p w14:paraId="56C9372F"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0056DAE6"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1F184E59"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826" w:type="dxa"/>
            <w:noWrap/>
            <w:hideMark/>
          </w:tcPr>
          <w:p w14:paraId="028266EE"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5FB37BF8"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2</w:t>
            </w:r>
          </w:p>
        </w:tc>
      </w:tr>
      <w:tr w:rsidR="00DB4813" w:rsidRPr="00DB4813" w14:paraId="776761F2" w14:textId="77777777" w:rsidTr="00DB4813">
        <w:trPr>
          <w:trHeight w:val="300"/>
        </w:trPr>
        <w:tc>
          <w:tcPr>
            <w:tcW w:w="1676" w:type="dxa"/>
            <w:vMerge w:val="restart"/>
            <w:noWrap/>
            <w:hideMark/>
          </w:tcPr>
          <w:p w14:paraId="575117EA" w14:textId="7AD9B8E3" w:rsidR="00DB4813" w:rsidRPr="00DB4813" w:rsidRDefault="00DB4813" w:rsidP="00DB4813">
            <w:pPr>
              <w:spacing w:before="0" w:after="0" w:line="240" w:lineRule="auto"/>
              <w:rPr>
                <w:rFonts w:eastAsia="Times New Roman"/>
                <w:lang w:eastAsia="en-GB"/>
              </w:rPr>
            </w:pPr>
            <w:r w:rsidRPr="00DB4813">
              <w:rPr>
                <w:rFonts w:eastAsia="Times New Roman"/>
                <w:lang w:eastAsia="en-GB"/>
              </w:rPr>
              <w:t>Jun</w:t>
            </w:r>
            <w:r>
              <w:rPr>
                <w:rFonts w:eastAsia="Times New Roman"/>
                <w:lang w:eastAsia="en-GB"/>
              </w:rPr>
              <w:t>e</w:t>
            </w:r>
          </w:p>
        </w:tc>
        <w:tc>
          <w:tcPr>
            <w:tcW w:w="4103" w:type="dxa"/>
            <w:noWrap/>
            <w:hideMark/>
          </w:tcPr>
          <w:p w14:paraId="5D0F5AFA"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Serious</w:t>
            </w:r>
          </w:p>
        </w:tc>
        <w:tc>
          <w:tcPr>
            <w:tcW w:w="750" w:type="dxa"/>
            <w:noWrap/>
            <w:hideMark/>
          </w:tcPr>
          <w:p w14:paraId="31220309"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00DB3E6D"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75F67A04"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826" w:type="dxa"/>
            <w:noWrap/>
            <w:hideMark/>
          </w:tcPr>
          <w:p w14:paraId="0BB3E1EB"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2</w:t>
            </w:r>
          </w:p>
        </w:tc>
        <w:tc>
          <w:tcPr>
            <w:tcW w:w="750" w:type="dxa"/>
            <w:noWrap/>
            <w:hideMark/>
          </w:tcPr>
          <w:p w14:paraId="0EEEBA22"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2</w:t>
            </w:r>
          </w:p>
        </w:tc>
      </w:tr>
      <w:tr w:rsidR="00DB4813" w:rsidRPr="00DB4813" w14:paraId="3EF8A5BC" w14:textId="77777777" w:rsidTr="00DB4813">
        <w:trPr>
          <w:trHeight w:val="300"/>
        </w:trPr>
        <w:tc>
          <w:tcPr>
            <w:tcW w:w="1676" w:type="dxa"/>
            <w:vMerge/>
            <w:hideMark/>
          </w:tcPr>
          <w:p w14:paraId="54257893" w14:textId="77777777" w:rsidR="00DB4813" w:rsidRPr="00DB4813" w:rsidRDefault="00DB4813" w:rsidP="00DB4813">
            <w:pPr>
              <w:spacing w:before="0" w:after="0" w:line="240" w:lineRule="auto"/>
              <w:rPr>
                <w:rFonts w:eastAsia="Times New Roman"/>
                <w:lang w:eastAsia="en-GB"/>
              </w:rPr>
            </w:pPr>
          </w:p>
        </w:tc>
        <w:tc>
          <w:tcPr>
            <w:tcW w:w="4103" w:type="dxa"/>
            <w:noWrap/>
            <w:hideMark/>
          </w:tcPr>
          <w:p w14:paraId="3C8F7C64"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Slight</w:t>
            </w:r>
          </w:p>
        </w:tc>
        <w:tc>
          <w:tcPr>
            <w:tcW w:w="750" w:type="dxa"/>
            <w:noWrap/>
            <w:hideMark/>
          </w:tcPr>
          <w:p w14:paraId="67A3CBC3"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11CCE3F7"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7C523253"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826" w:type="dxa"/>
            <w:noWrap/>
            <w:hideMark/>
          </w:tcPr>
          <w:p w14:paraId="786191CF"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750" w:type="dxa"/>
            <w:noWrap/>
            <w:hideMark/>
          </w:tcPr>
          <w:p w14:paraId="5223B58C"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r>
      <w:tr w:rsidR="00DB4813" w:rsidRPr="00DB4813" w14:paraId="5C95EA9A" w14:textId="77777777" w:rsidTr="00DB4813">
        <w:trPr>
          <w:trHeight w:val="300"/>
        </w:trPr>
        <w:tc>
          <w:tcPr>
            <w:tcW w:w="1676" w:type="dxa"/>
            <w:vMerge w:val="restart"/>
            <w:noWrap/>
            <w:hideMark/>
          </w:tcPr>
          <w:p w14:paraId="63FAEA06" w14:textId="0D96D122" w:rsidR="00DB4813" w:rsidRPr="00DB4813" w:rsidRDefault="00DB4813" w:rsidP="00DB4813">
            <w:pPr>
              <w:spacing w:before="0" w:after="0" w:line="240" w:lineRule="auto"/>
              <w:rPr>
                <w:rFonts w:eastAsia="Times New Roman"/>
                <w:lang w:eastAsia="en-GB"/>
              </w:rPr>
            </w:pPr>
            <w:r w:rsidRPr="00DB4813">
              <w:rPr>
                <w:rFonts w:eastAsia="Times New Roman"/>
                <w:lang w:eastAsia="en-GB"/>
              </w:rPr>
              <w:t>Jul</w:t>
            </w:r>
            <w:r>
              <w:rPr>
                <w:rFonts w:eastAsia="Times New Roman"/>
                <w:lang w:eastAsia="en-GB"/>
              </w:rPr>
              <w:t>y</w:t>
            </w:r>
          </w:p>
        </w:tc>
        <w:tc>
          <w:tcPr>
            <w:tcW w:w="4103" w:type="dxa"/>
            <w:noWrap/>
            <w:hideMark/>
          </w:tcPr>
          <w:p w14:paraId="2BF0C205"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Serious</w:t>
            </w:r>
          </w:p>
        </w:tc>
        <w:tc>
          <w:tcPr>
            <w:tcW w:w="750" w:type="dxa"/>
            <w:noWrap/>
            <w:hideMark/>
          </w:tcPr>
          <w:p w14:paraId="4E500B7D"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6FD593CC"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6F93EDB2"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826" w:type="dxa"/>
            <w:noWrap/>
            <w:hideMark/>
          </w:tcPr>
          <w:p w14:paraId="1912B7C8"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750" w:type="dxa"/>
            <w:noWrap/>
            <w:hideMark/>
          </w:tcPr>
          <w:p w14:paraId="7E213FB4"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1AEC660A" w14:textId="77777777" w:rsidTr="00DB4813">
        <w:trPr>
          <w:trHeight w:val="300"/>
        </w:trPr>
        <w:tc>
          <w:tcPr>
            <w:tcW w:w="1676" w:type="dxa"/>
            <w:vMerge/>
            <w:hideMark/>
          </w:tcPr>
          <w:p w14:paraId="7E560CDA" w14:textId="77777777" w:rsidR="00DB4813" w:rsidRPr="00DB4813" w:rsidRDefault="00DB4813" w:rsidP="00DB4813">
            <w:pPr>
              <w:spacing w:before="0" w:after="0" w:line="240" w:lineRule="auto"/>
              <w:rPr>
                <w:rFonts w:eastAsia="Times New Roman"/>
                <w:lang w:eastAsia="en-GB"/>
              </w:rPr>
            </w:pPr>
          </w:p>
        </w:tc>
        <w:tc>
          <w:tcPr>
            <w:tcW w:w="4103" w:type="dxa"/>
            <w:noWrap/>
            <w:hideMark/>
          </w:tcPr>
          <w:p w14:paraId="46381183"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Slight</w:t>
            </w:r>
          </w:p>
        </w:tc>
        <w:tc>
          <w:tcPr>
            <w:tcW w:w="750" w:type="dxa"/>
            <w:noWrap/>
            <w:hideMark/>
          </w:tcPr>
          <w:p w14:paraId="7004B46A"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7F8A40F0"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75EA2FE5"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826" w:type="dxa"/>
            <w:noWrap/>
            <w:hideMark/>
          </w:tcPr>
          <w:p w14:paraId="343C5602"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09BC6146"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174BCC74" w14:textId="77777777" w:rsidTr="00DB4813">
        <w:trPr>
          <w:trHeight w:val="300"/>
        </w:trPr>
        <w:tc>
          <w:tcPr>
            <w:tcW w:w="1676" w:type="dxa"/>
            <w:vMerge w:val="restart"/>
            <w:noWrap/>
            <w:hideMark/>
          </w:tcPr>
          <w:p w14:paraId="7A135C87" w14:textId="4DD44D9B" w:rsidR="00DB4813" w:rsidRPr="00DB4813" w:rsidRDefault="00DB4813" w:rsidP="00DB4813">
            <w:pPr>
              <w:spacing w:before="0" w:after="0" w:line="240" w:lineRule="auto"/>
              <w:rPr>
                <w:rFonts w:eastAsia="Times New Roman"/>
                <w:lang w:eastAsia="en-GB"/>
              </w:rPr>
            </w:pPr>
            <w:r w:rsidRPr="00DB4813">
              <w:rPr>
                <w:rFonts w:eastAsia="Times New Roman"/>
                <w:lang w:eastAsia="en-GB"/>
              </w:rPr>
              <w:t>Aug</w:t>
            </w:r>
            <w:r>
              <w:rPr>
                <w:rFonts w:eastAsia="Times New Roman"/>
                <w:lang w:eastAsia="en-GB"/>
              </w:rPr>
              <w:t>ust</w:t>
            </w:r>
          </w:p>
        </w:tc>
        <w:tc>
          <w:tcPr>
            <w:tcW w:w="4103" w:type="dxa"/>
            <w:noWrap/>
            <w:hideMark/>
          </w:tcPr>
          <w:p w14:paraId="53D1B182"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Serious</w:t>
            </w:r>
          </w:p>
        </w:tc>
        <w:tc>
          <w:tcPr>
            <w:tcW w:w="750" w:type="dxa"/>
            <w:noWrap/>
            <w:hideMark/>
          </w:tcPr>
          <w:p w14:paraId="2E93BBD8"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750" w:type="dxa"/>
            <w:noWrap/>
            <w:hideMark/>
          </w:tcPr>
          <w:p w14:paraId="749A0B5B"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54B2A39C"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826" w:type="dxa"/>
            <w:noWrap/>
            <w:hideMark/>
          </w:tcPr>
          <w:p w14:paraId="643B73C2"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57D4BC61"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089380A0" w14:textId="77777777" w:rsidTr="00DB4813">
        <w:trPr>
          <w:trHeight w:val="300"/>
        </w:trPr>
        <w:tc>
          <w:tcPr>
            <w:tcW w:w="1676" w:type="dxa"/>
            <w:vMerge/>
            <w:hideMark/>
          </w:tcPr>
          <w:p w14:paraId="51EF313E" w14:textId="77777777" w:rsidR="00DB4813" w:rsidRPr="00DB4813" w:rsidRDefault="00DB4813" w:rsidP="00DB4813">
            <w:pPr>
              <w:spacing w:before="0" w:after="0" w:line="240" w:lineRule="auto"/>
              <w:rPr>
                <w:rFonts w:eastAsia="Times New Roman"/>
                <w:lang w:eastAsia="en-GB"/>
              </w:rPr>
            </w:pPr>
          </w:p>
        </w:tc>
        <w:tc>
          <w:tcPr>
            <w:tcW w:w="4103" w:type="dxa"/>
            <w:noWrap/>
            <w:hideMark/>
          </w:tcPr>
          <w:p w14:paraId="6040ECB7"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Slight</w:t>
            </w:r>
          </w:p>
        </w:tc>
        <w:tc>
          <w:tcPr>
            <w:tcW w:w="750" w:type="dxa"/>
            <w:noWrap/>
            <w:hideMark/>
          </w:tcPr>
          <w:p w14:paraId="35C6167A"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0B5912AD"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732E2DD8"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826" w:type="dxa"/>
            <w:noWrap/>
            <w:hideMark/>
          </w:tcPr>
          <w:p w14:paraId="4DA19DBF"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2</w:t>
            </w:r>
          </w:p>
        </w:tc>
        <w:tc>
          <w:tcPr>
            <w:tcW w:w="750" w:type="dxa"/>
            <w:noWrap/>
            <w:hideMark/>
          </w:tcPr>
          <w:p w14:paraId="4C2D7FFA"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5FE564BB" w14:textId="77777777" w:rsidTr="00DB4813">
        <w:trPr>
          <w:trHeight w:val="300"/>
        </w:trPr>
        <w:tc>
          <w:tcPr>
            <w:tcW w:w="1676" w:type="dxa"/>
            <w:vMerge w:val="restart"/>
            <w:noWrap/>
            <w:hideMark/>
          </w:tcPr>
          <w:p w14:paraId="1DBA35B2" w14:textId="788A80C1" w:rsidR="00DB4813" w:rsidRPr="00DB4813" w:rsidRDefault="00DB4813" w:rsidP="00DB4813">
            <w:pPr>
              <w:spacing w:before="0" w:after="0" w:line="240" w:lineRule="auto"/>
              <w:rPr>
                <w:rFonts w:eastAsia="Times New Roman"/>
                <w:lang w:eastAsia="en-GB"/>
              </w:rPr>
            </w:pPr>
            <w:r w:rsidRPr="00DB4813">
              <w:rPr>
                <w:rFonts w:eastAsia="Times New Roman"/>
                <w:lang w:eastAsia="en-GB"/>
              </w:rPr>
              <w:t>Sep</w:t>
            </w:r>
            <w:r>
              <w:rPr>
                <w:rFonts w:eastAsia="Times New Roman"/>
                <w:lang w:eastAsia="en-GB"/>
              </w:rPr>
              <w:t>tember</w:t>
            </w:r>
          </w:p>
        </w:tc>
        <w:tc>
          <w:tcPr>
            <w:tcW w:w="4103" w:type="dxa"/>
            <w:noWrap/>
            <w:hideMark/>
          </w:tcPr>
          <w:p w14:paraId="0BAAB0A7"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Serious</w:t>
            </w:r>
          </w:p>
        </w:tc>
        <w:tc>
          <w:tcPr>
            <w:tcW w:w="750" w:type="dxa"/>
            <w:noWrap/>
            <w:hideMark/>
          </w:tcPr>
          <w:p w14:paraId="2E47B8FB"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10904583"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2</w:t>
            </w:r>
          </w:p>
        </w:tc>
        <w:tc>
          <w:tcPr>
            <w:tcW w:w="786" w:type="dxa"/>
            <w:noWrap/>
            <w:hideMark/>
          </w:tcPr>
          <w:p w14:paraId="09C75B48"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826" w:type="dxa"/>
            <w:noWrap/>
            <w:hideMark/>
          </w:tcPr>
          <w:p w14:paraId="40057E79"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2DD1ACF8"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58142F6A" w14:textId="77777777" w:rsidTr="00DB4813">
        <w:trPr>
          <w:trHeight w:val="300"/>
        </w:trPr>
        <w:tc>
          <w:tcPr>
            <w:tcW w:w="1676" w:type="dxa"/>
            <w:vMerge/>
            <w:hideMark/>
          </w:tcPr>
          <w:p w14:paraId="7E565470" w14:textId="77777777" w:rsidR="00DB4813" w:rsidRPr="00DB4813" w:rsidRDefault="00DB4813" w:rsidP="00DB4813">
            <w:pPr>
              <w:spacing w:before="0" w:after="0" w:line="240" w:lineRule="auto"/>
              <w:rPr>
                <w:rFonts w:eastAsia="Times New Roman"/>
                <w:lang w:eastAsia="en-GB"/>
              </w:rPr>
            </w:pPr>
          </w:p>
        </w:tc>
        <w:tc>
          <w:tcPr>
            <w:tcW w:w="4103" w:type="dxa"/>
            <w:noWrap/>
            <w:hideMark/>
          </w:tcPr>
          <w:p w14:paraId="50F24C37"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Slight</w:t>
            </w:r>
          </w:p>
        </w:tc>
        <w:tc>
          <w:tcPr>
            <w:tcW w:w="750" w:type="dxa"/>
            <w:noWrap/>
            <w:hideMark/>
          </w:tcPr>
          <w:p w14:paraId="7A62B9CF"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387F469E"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05C4DE2A"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826" w:type="dxa"/>
            <w:noWrap/>
            <w:hideMark/>
          </w:tcPr>
          <w:p w14:paraId="6C8B9EA9"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4352BC72"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54060C3F" w14:textId="77777777" w:rsidTr="00DB4813">
        <w:trPr>
          <w:trHeight w:val="300"/>
        </w:trPr>
        <w:tc>
          <w:tcPr>
            <w:tcW w:w="1676" w:type="dxa"/>
            <w:vMerge w:val="restart"/>
            <w:noWrap/>
            <w:hideMark/>
          </w:tcPr>
          <w:p w14:paraId="196BD2B9" w14:textId="1FFCEE62" w:rsidR="00DB4813" w:rsidRPr="00DB4813" w:rsidRDefault="00DB4813" w:rsidP="00DB4813">
            <w:pPr>
              <w:spacing w:before="0" w:after="0" w:line="240" w:lineRule="auto"/>
              <w:rPr>
                <w:rFonts w:eastAsia="Times New Roman"/>
                <w:lang w:eastAsia="en-GB"/>
              </w:rPr>
            </w:pPr>
            <w:r w:rsidRPr="00DB4813">
              <w:rPr>
                <w:rFonts w:eastAsia="Times New Roman"/>
                <w:lang w:eastAsia="en-GB"/>
              </w:rPr>
              <w:t>Oct</w:t>
            </w:r>
            <w:r>
              <w:rPr>
                <w:rFonts w:eastAsia="Times New Roman"/>
                <w:lang w:eastAsia="en-GB"/>
              </w:rPr>
              <w:t>ober</w:t>
            </w:r>
          </w:p>
        </w:tc>
        <w:tc>
          <w:tcPr>
            <w:tcW w:w="4103" w:type="dxa"/>
            <w:noWrap/>
            <w:hideMark/>
          </w:tcPr>
          <w:p w14:paraId="587FB52F"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Serious</w:t>
            </w:r>
          </w:p>
        </w:tc>
        <w:tc>
          <w:tcPr>
            <w:tcW w:w="750" w:type="dxa"/>
            <w:noWrap/>
            <w:hideMark/>
          </w:tcPr>
          <w:p w14:paraId="3656ABD5"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360AE977"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5BAB40F6"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826" w:type="dxa"/>
            <w:noWrap/>
            <w:hideMark/>
          </w:tcPr>
          <w:p w14:paraId="53E80930"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750" w:type="dxa"/>
            <w:noWrap/>
            <w:hideMark/>
          </w:tcPr>
          <w:p w14:paraId="07B55EE4"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610A700C" w14:textId="77777777" w:rsidTr="00DB4813">
        <w:trPr>
          <w:trHeight w:val="300"/>
        </w:trPr>
        <w:tc>
          <w:tcPr>
            <w:tcW w:w="1676" w:type="dxa"/>
            <w:vMerge/>
            <w:hideMark/>
          </w:tcPr>
          <w:p w14:paraId="0710A84E" w14:textId="77777777" w:rsidR="00DB4813" w:rsidRPr="00DB4813" w:rsidRDefault="00DB4813" w:rsidP="00DB4813">
            <w:pPr>
              <w:spacing w:before="0" w:after="0" w:line="240" w:lineRule="auto"/>
              <w:rPr>
                <w:rFonts w:eastAsia="Times New Roman"/>
                <w:lang w:eastAsia="en-GB"/>
              </w:rPr>
            </w:pPr>
          </w:p>
        </w:tc>
        <w:tc>
          <w:tcPr>
            <w:tcW w:w="4103" w:type="dxa"/>
            <w:noWrap/>
            <w:hideMark/>
          </w:tcPr>
          <w:p w14:paraId="25155C87"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Slight</w:t>
            </w:r>
          </w:p>
        </w:tc>
        <w:tc>
          <w:tcPr>
            <w:tcW w:w="750" w:type="dxa"/>
            <w:noWrap/>
            <w:hideMark/>
          </w:tcPr>
          <w:p w14:paraId="3F8B769E"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6452617D"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86" w:type="dxa"/>
            <w:noWrap/>
            <w:hideMark/>
          </w:tcPr>
          <w:p w14:paraId="4772ED4C"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2</w:t>
            </w:r>
          </w:p>
        </w:tc>
        <w:tc>
          <w:tcPr>
            <w:tcW w:w="826" w:type="dxa"/>
            <w:noWrap/>
            <w:hideMark/>
          </w:tcPr>
          <w:p w14:paraId="1F06643D"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534033A7"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507EC201" w14:textId="77777777" w:rsidTr="00DB4813">
        <w:trPr>
          <w:trHeight w:val="300"/>
        </w:trPr>
        <w:tc>
          <w:tcPr>
            <w:tcW w:w="1676" w:type="dxa"/>
            <w:noWrap/>
            <w:hideMark/>
          </w:tcPr>
          <w:p w14:paraId="68796927" w14:textId="26A05BF7" w:rsidR="00DB4813" w:rsidRPr="00DB4813" w:rsidRDefault="00DB4813" w:rsidP="00DB4813">
            <w:pPr>
              <w:spacing w:before="0" w:after="0" w:line="240" w:lineRule="auto"/>
              <w:rPr>
                <w:rFonts w:eastAsia="Times New Roman"/>
                <w:lang w:eastAsia="en-GB"/>
              </w:rPr>
            </w:pPr>
            <w:r w:rsidRPr="00DB4813">
              <w:rPr>
                <w:rFonts w:eastAsia="Times New Roman"/>
                <w:lang w:eastAsia="en-GB"/>
              </w:rPr>
              <w:t>Dec</w:t>
            </w:r>
            <w:r>
              <w:rPr>
                <w:rFonts w:eastAsia="Times New Roman"/>
                <w:lang w:eastAsia="en-GB"/>
              </w:rPr>
              <w:t>ember</w:t>
            </w:r>
          </w:p>
        </w:tc>
        <w:tc>
          <w:tcPr>
            <w:tcW w:w="4103" w:type="dxa"/>
            <w:noWrap/>
            <w:hideMark/>
          </w:tcPr>
          <w:p w14:paraId="14C3F37C" w14:textId="77777777" w:rsidR="00DB4813" w:rsidRPr="00DB4813" w:rsidRDefault="00DB4813" w:rsidP="00DB4813">
            <w:pPr>
              <w:spacing w:before="0" w:after="0" w:line="240" w:lineRule="auto"/>
              <w:rPr>
                <w:rFonts w:eastAsia="Times New Roman"/>
                <w:lang w:eastAsia="en-GB"/>
              </w:rPr>
            </w:pPr>
            <w:r w:rsidRPr="00DB4813">
              <w:rPr>
                <w:rFonts w:eastAsia="Times New Roman"/>
                <w:lang w:eastAsia="en-GB"/>
              </w:rPr>
              <w:t>Slight</w:t>
            </w:r>
          </w:p>
        </w:tc>
        <w:tc>
          <w:tcPr>
            <w:tcW w:w="750" w:type="dxa"/>
            <w:noWrap/>
            <w:hideMark/>
          </w:tcPr>
          <w:p w14:paraId="3C608841"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c>
          <w:tcPr>
            <w:tcW w:w="750" w:type="dxa"/>
            <w:noWrap/>
            <w:hideMark/>
          </w:tcPr>
          <w:p w14:paraId="5E5805E5"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786" w:type="dxa"/>
            <w:noWrap/>
            <w:hideMark/>
          </w:tcPr>
          <w:p w14:paraId="71E70BB0"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2</w:t>
            </w:r>
          </w:p>
        </w:tc>
        <w:tc>
          <w:tcPr>
            <w:tcW w:w="826" w:type="dxa"/>
            <w:noWrap/>
            <w:hideMark/>
          </w:tcPr>
          <w:p w14:paraId="47B8558D"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1</w:t>
            </w:r>
          </w:p>
        </w:tc>
        <w:tc>
          <w:tcPr>
            <w:tcW w:w="750" w:type="dxa"/>
            <w:noWrap/>
            <w:hideMark/>
          </w:tcPr>
          <w:p w14:paraId="05B6CA62" w14:textId="77777777" w:rsidR="00DB4813" w:rsidRPr="00DB4813" w:rsidRDefault="00DB4813" w:rsidP="00DB4813">
            <w:pPr>
              <w:spacing w:before="0" w:after="0" w:line="240" w:lineRule="auto"/>
              <w:jc w:val="right"/>
              <w:rPr>
                <w:rFonts w:eastAsia="Times New Roman"/>
                <w:lang w:eastAsia="en-GB"/>
              </w:rPr>
            </w:pPr>
            <w:r w:rsidRPr="00DB4813">
              <w:rPr>
                <w:rFonts w:eastAsia="Times New Roman"/>
                <w:lang w:eastAsia="en-GB"/>
              </w:rPr>
              <w:t>0</w:t>
            </w:r>
          </w:p>
        </w:tc>
      </w:tr>
      <w:tr w:rsidR="00DB4813" w:rsidRPr="00DB4813" w14:paraId="4B0931BE" w14:textId="77777777" w:rsidTr="00DB4813">
        <w:trPr>
          <w:trHeight w:val="330"/>
        </w:trPr>
        <w:tc>
          <w:tcPr>
            <w:tcW w:w="1676" w:type="dxa"/>
            <w:noWrap/>
            <w:hideMark/>
          </w:tcPr>
          <w:p w14:paraId="3DB0AFF3" w14:textId="77777777" w:rsidR="00DB4813" w:rsidRPr="00DB4813" w:rsidRDefault="00DB4813" w:rsidP="00DB4813">
            <w:pPr>
              <w:spacing w:before="0" w:after="0" w:line="240" w:lineRule="auto"/>
              <w:rPr>
                <w:rFonts w:eastAsia="Times New Roman"/>
                <w:b/>
                <w:bCs/>
                <w:color w:val="000000"/>
                <w:lang w:eastAsia="en-GB"/>
              </w:rPr>
            </w:pPr>
            <w:r w:rsidRPr="00DB4813">
              <w:rPr>
                <w:rFonts w:eastAsia="Times New Roman"/>
                <w:b/>
                <w:bCs/>
                <w:color w:val="000000"/>
                <w:lang w:eastAsia="en-GB"/>
              </w:rPr>
              <w:t>Total</w:t>
            </w:r>
          </w:p>
        </w:tc>
        <w:tc>
          <w:tcPr>
            <w:tcW w:w="4103" w:type="dxa"/>
            <w:noWrap/>
            <w:hideMark/>
          </w:tcPr>
          <w:p w14:paraId="3E5ADACA" w14:textId="77777777" w:rsidR="00DB4813" w:rsidRPr="00DB4813" w:rsidRDefault="00DB4813" w:rsidP="00DB4813">
            <w:pPr>
              <w:spacing w:before="0" w:after="0" w:line="240" w:lineRule="auto"/>
              <w:rPr>
                <w:rFonts w:eastAsia="Times New Roman"/>
                <w:b/>
                <w:bCs/>
                <w:color w:val="000000"/>
                <w:lang w:eastAsia="en-GB"/>
              </w:rPr>
            </w:pPr>
            <w:r w:rsidRPr="00DB4813">
              <w:rPr>
                <w:rFonts w:eastAsia="Times New Roman"/>
                <w:b/>
                <w:bCs/>
                <w:color w:val="000000"/>
                <w:lang w:eastAsia="en-GB"/>
              </w:rPr>
              <w:t> </w:t>
            </w:r>
          </w:p>
        </w:tc>
        <w:tc>
          <w:tcPr>
            <w:tcW w:w="750" w:type="dxa"/>
            <w:noWrap/>
            <w:hideMark/>
          </w:tcPr>
          <w:p w14:paraId="3E88453C" w14:textId="77777777" w:rsidR="00DB4813" w:rsidRPr="00DB4813" w:rsidRDefault="00DB4813" w:rsidP="00DB4813">
            <w:pPr>
              <w:spacing w:before="0" w:after="0" w:line="240" w:lineRule="auto"/>
              <w:jc w:val="right"/>
              <w:rPr>
                <w:rFonts w:eastAsia="Times New Roman"/>
                <w:b/>
                <w:bCs/>
                <w:color w:val="000000"/>
                <w:lang w:eastAsia="en-GB"/>
              </w:rPr>
            </w:pPr>
            <w:r w:rsidRPr="00DB4813">
              <w:rPr>
                <w:rFonts w:eastAsia="Times New Roman"/>
                <w:b/>
                <w:bCs/>
                <w:color w:val="000000"/>
                <w:lang w:eastAsia="en-GB"/>
              </w:rPr>
              <w:t>1</w:t>
            </w:r>
          </w:p>
        </w:tc>
        <w:tc>
          <w:tcPr>
            <w:tcW w:w="750" w:type="dxa"/>
            <w:noWrap/>
            <w:hideMark/>
          </w:tcPr>
          <w:p w14:paraId="0CD4DE13" w14:textId="77777777" w:rsidR="00DB4813" w:rsidRPr="00DB4813" w:rsidRDefault="00DB4813" w:rsidP="00DB4813">
            <w:pPr>
              <w:spacing w:before="0" w:after="0" w:line="240" w:lineRule="auto"/>
              <w:jc w:val="right"/>
              <w:rPr>
                <w:rFonts w:eastAsia="Times New Roman"/>
                <w:b/>
                <w:bCs/>
                <w:color w:val="000000"/>
                <w:lang w:eastAsia="en-GB"/>
              </w:rPr>
            </w:pPr>
            <w:r w:rsidRPr="00DB4813">
              <w:rPr>
                <w:rFonts w:eastAsia="Times New Roman"/>
                <w:b/>
                <w:bCs/>
                <w:color w:val="000000"/>
                <w:lang w:eastAsia="en-GB"/>
              </w:rPr>
              <w:t>3</w:t>
            </w:r>
          </w:p>
        </w:tc>
        <w:tc>
          <w:tcPr>
            <w:tcW w:w="786" w:type="dxa"/>
            <w:noWrap/>
            <w:hideMark/>
          </w:tcPr>
          <w:p w14:paraId="5D58391F" w14:textId="77777777" w:rsidR="00DB4813" w:rsidRPr="00DB4813" w:rsidRDefault="00DB4813" w:rsidP="00DB4813">
            <w:pPr>
              <w:spacing w:before="0" w:after="0" w:line="240" w:lineRule="auto"/>
              <w:jc w:val="right"/>
              <w:rPr>
                <w:rFonts w:eastAsia="Times New Roman"/>
                <w:b/>
                <w:bCs/>
                <w:color w:val="000000"/>
                <w:lang w:eastAsia="en-GB"/>
              </w:rPr>
            </w:pPr>
            <w:r w:rsidRPr="00DB4813">
              <w:rPr>
                <w:rFonts w:eastAsia="Times New Roman"/>
                <w:b/>
                <w:bCs/>
                <w:color w:val="000000"/>
                <w:lang w:eastAsia="en-GB"/>
              </w:rPr>
              <w:t>12</w:t>
            </w:r>
          </w:p>
        </w:tc>
        <w:tc>
          <w:tcPr>
            <w:tcW w:w="826" w:type="dxa"/>
            <w:noWrap/>
            <w:hideMark/>
          </w:tcPr>
          <w:p w14:paraId="1C943946" w14:textId="77777777" w:rsidR="00DB4813" w:rsidRPr="00DB4813" w:rsidRDefault="00DB4813" w:rsidP="00DB4813">
            <w:pPr>
              <w:spacing w:before="0" w:after="0" w:line="240" w:lineRule="auto"/>
              <w:jc w:val="right"/>
              <w:rPr>
                <w:rFonts w:eastAsia="Times New Roman"/>
                <w:b/>
                <w:bCs/>
                <w:color w:val="000000"/>
                <w:lang w:eastAsia="en-GB"/>
              </w:rPr>
            </w:pPr>
            <w:r w:rsidRPr="00DB4813">
              <w:rPr>
                <w:rFonts w:eastAsia="Times New Roman"/>
                <w:b/>
                <w:bCs/>
                <w:color w:val="000000"/>
                <w:lang w:eastAsia="en-GB"/>
              </w:rPr>
              <w:t>9</w:t>
            </w:r>
          </w:p>
        </w:tc>
        <w:tc>
          <w:tcPr>
            <w:tcW w:w="750" w:type="dxa"/>
            <w:noWrap/>
            <w:hideMark/>
          </w:tcPr>
          <w:p w14:paraId="7D65F231" w14:textId="77777777" w:rsidR="00DB4813" w:rsidRPr="00DB4813" w:rsidRDefault="00DB4813" w:rsidP="00DB4813">
            <w:pPr>
              <w:spacing w:before="0" w:after="0" w:line="240" w:lineRule="auto"/>
              <w:jc w:val="right"/>
              <w:rPr>
                <w:rFonts w:eastAsia="Times New Roman"/>
                <w:b/>
                <w:bCs/>
                <w:color w:val="000000"/>
                <w:lang w:eastAsia="en-GB"/>
              </w:rPr>
            </w:pPr>
            <w:r w:rsidRPr="00DB4813">
              <w:rPr>
                <w:rFonts w:eastAsia="Times New Roman"/>
                <w:b/>
                <w:bCs/>
                <w:color w:val="000000"/>
                <w:lang w:eastAsia="en-GB"/>
              </w:rPr>
              <w:t>8</w:t>
            </w:r>
          </w:p>
        </w:tc>
      </w:tr>
    </w:tbl>
    <w:p w14:paraId="20878527" w14:textId="77777777" w:rsidR="00DB4813" w:rsidRDefault="00DB4813" w:rsidP="00DB4813">
      <w:pPr>
        <w:pStyle w:val="ListParagraph"/>
        <w:tabs>
          <w:tab w:val="left" w:pos="5400"/>
        </w:tabs>
        <w:ind w:left="0"/>
        <w:outlineLvl w:val="0"/>
        <w:rPr>
          <w:iCs/>
        </w:rPr>
      </w:pPr>
    </w:p>
    <w:p w14:paraId="2AFF7D0F" w14:textId="4151F260" w:rsidR="00DB4813" w:rsidRDefault="00DB4813" w:rsidP="00A85A98">
      <w:pPr>
        <w:pStyle w:val="ListParagraph"/>
        <w:tabs>
          <w:tab w:val="left" w:pos="5400"/>
        </w:tabs>
        <w:ind w:left="0"/>
        <w:outlineLvl w:val="0"/>
        <w:rPr>
          <w:iCs/>
        </w:rPr>
      </w:pPr>
      <w:r>
        <w:rPr>
          <w:iCs/>
        </w:rP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266D8523" w14:textId="77777777" w:rsidR="00DB4813" w:rsidRDefault="00DB4813" w:rsidP="00A85A98">
      <w:pPr>
        <w:pStyle w:val="BodyText"/>
        <w:spacing w:line="360" w:lineRule="auto"/>
        <w:jc w:val="both"/>
        <w:rPr>
          <w:iCs/>
        </w:rPr>
      </w:pPr>
      <w:r>
        <w:rPr>
          <w:iCs/>
        </w:rPr>
        <w:t>As such, there may have been other collisions within the location of your request, which were not reported to Police Scotland, nor which required a collision report to be created, and will therefore not be included within the statistics.</w:t>
      </w:r>
    </w:p>
    <w:p w14:paraId="41B0C0B6" w14:textId="7FCC3073" w:rsidR="00255F1E" w:rsidRPr="00B11A55" w:rsidRDefault="00DB4813" w:rsidP="00A85A98">
      <w:pPr>
        <w:pStyle w:val="ListParagraph"/>
        <w:tabs>
          <w:tab w:val="left" w:pos="5400"/>
        </w:tabs>
        <w:ind w:left="0"/>
        <w:outlineLvl w:val="0"/>
      </w:pPr>
      <w:r w:rsidRPr="007B402E">
        <w:t>Please</w:t>
      </w:r>
      <w:r w:rsidR="00A85A98">
        <w:t xml:space="preserve"> also</w:t>
      </w:r>
      <w:r w:rsidRPr="007B402E">
        <w:t xml:space="preserve"> be advised that the number of casualties may vary from the number of collisions, as each collision may have multiple casualties.</w:t>
      </w:r>
    </w:p>
    <w:p w14:paraId="495A9B8F" w14:textId="742D749D" w:rsidR="00BF6B81" w:rsidRDefault="008E37DD" w:rsidP="00793DD5">
      <w:pPr>
        <w:tabs>
          <w:tab w:val="left" w:pos="5400"/>
        </w:tabs>
      </w:pPr>
      <w:r>
        <w:t>Please also note that o</w:t>
      </w:r>
      <w:r w:rsidRPr="008E37DD">
        <w:t>n the 12th June 2019, CRaSH was implemented within D Division. On the 3rd July 2019, CRaSH was implemented across the other Police Divisions within Police Scotland. CRaSH replaced the existing procedures for recording Road Traffic Collisions.</w:t>
      </w:r>
    </w:p>
    <w:p w14:paraId="02A13010" w14:textId="017779C7" w:rsidR="008E37DD" w:rsidRDefault="008E37DD" w:rsidP="00793DD5">
      <w:pPr>
        <w:tabs>
          <w:tab w:val="left" w:pos="5400"/>
        </w:tabs>
      </w:pPr>
      <w:r w:rsidRPr="008E37DD">
        <w:t>Please note, Road Traffic Collisions involving at least 1 x 'electric scooter' have been selected.  Please note, the 'electric scooter' has been selected from the free text variable 'Other Vehicle Type'.  The following has been selected: 'E-Scooter', 'Electric Scooter', 'Electric Scooter - Private', 'Unregistered Electrical Scooter', 'Scooter Electric - Privately Owned', 'Scooter Electric - Private Owned'.</w:t>
      </w:r>
    </w:p>
    <w:p w14:paraId="6B1ECD81" w14:textId="60D1327E" w:rsidR="008E37DD" w:rsidRPr="00B11A55" w:rsidRDefault="008E37DD" w:rsidP="00793DD5">
      <w:pPr>
        <w:tabs>
          <w:tab w:val="left" w:pos="5400"/>
        </w:tabs>
      </w:pPr>
      <w:r w:rsidRPr="008E37DD">
        <w:t>Note - the data is subject to change and will be updated on the next extract of data from CRaSH on 3rd September 2023.</w:t>
      </w:r>
    </w:p>
    <w:p w14:paraId="340EA5ED" w14:textId="77777777" w:rsidR="00496A08" w:rsidRPr="00BF6B81" w:rsidRDefault="00496A08" w:rsidP="00793DD5">
      <w:r>
        <w:t xml:space="preserve">If you require any further </w:t>
      </w:r>
      <w:r w:rsidRPr="00874BFD">
        <w:t>assistance</w:t>
      </w:r>
      <w:r>
        <w:t xml:space="preserve"> please contact us quoting the reference above.</w:t>
      </w:r>
    </w:p>
    <w:p w14:paraId="31003AE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0E1A16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AF94682" w14:textId="77777777" w:rsidR="00B461B2" w:rsidRDefault="00496A08" w:rsidP="00793DD5">
      <w:r w:rsidRPr="007C470A">
        <w:t>Following an OSIC appeal, you can appeal to the Court of Session on a point of law only.</w:t>
      </w:r>
      <w:r w:rsidR="00D47E36">
        <w:t xml:space="preserve"> </w:t>
      </w:r>
    </w:p>
    <w:p w14:paraId="6812A04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D9C70DB"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65A254F4"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0F63" w14:textId="77777777" w:rsidR="00195CC4" w:rsidRDefault="00195CC4" w:rsidP="00491644">
      <w:r>
        <w:separator/>
      </w:r>
    </w:p>
  </w:endnote>
  <w:endnote w:type="continuationSeparator" w:id="0">
    <w:p w14:paraId="58BA945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3F59" w14:textId="77777777" w:rsidR="00491644" w:rsidRDefault="00491644">
    <w:pPr>
      <w:pStyle w:val="Footer"/>
    </w:pPr>
  </w:p>
  <w:p w14:paraId="78E3EF21" w14:textId="32E2EE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211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88A198B" wp14:editId="2502ACB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2A872F8" wp14:editId="434F7E6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C8029CE" w14:textId="19C163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CE5E" w14:textId="77777777" w:rsidR="00491644" w:rsidRDefault="00491644">
    <w:pPr>
      <w:pStyle w:val="Footer"/>
    </w:pPr>
  </w:p>
  <w:p w14:paraId="7A1CB74C" w14:textId="002663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C328" w14:textId="77777777" w:rsidR="00195CC4" w:rsidRDefault="00195CC4" w:rsidP="00491644">
      <w:r>
        <w:separator/>
      </w:r>
    </w:p>
  </w:footnote>
  <w:footnote w:type="continuationSeparator" w:id="0">
    <w:p w14:paraId="62C3007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0A37" w14:textId="104B72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C">
      <w:rPr>
        <w:rFonts w:ascii="Times New Roman" w:hAnsi="Times New Roman" w:cs="Times New Roman"/>
        <w:b/>
        <w:color w:val="FF0000"/>
      </w:rPr>
      <w:t>OFFICIAL</w:t>
    </w:r>
    <w:r>
      <w:rPr>
        <w:rFonts w:ascii="Times New Roman" w:hAnsi="Times New Roman" w:cs="Times New Roman"/>
        <w:b/>
        <w:color w:val="FF0000"/>
      </w:rPr>
      <w:fldChar w:fldCharType="end"/>
    </w:r>
  </w:p>
  <w:p w14:paraId="2E06AAD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C2A1" w14:textId="21DCCFC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9EF1" w14:textId="6FC548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766EC">
      <w:rPr>
        <w:rFonts w:ascii="Times New Roman" w:hAnsi="Times New Roman" w:cs="Times New Roman"/>
        <w:b/>
        <w:color w:val="FF0000"/>
      </w:rPr>
      <w:t>OFFICIAL</w:t>
    </w:r>
    <w:r>
      <w:rPr>
        <w:rFonts w:ascii="Times New Roman" w:hAnsi="Times New Roman" w:cs="Times New Roman"/>
        <w:b/>
        <w:color w:val="FF0000"/>
      </w:rPr>
      <w:fldChar w:fldCharType="end"/>
    </w:r>
  </w:p>
  <w:p w14:paraId="142C749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52532"/>
    <w:multiLevelType w:val="hybridMultilevel"/>
    <w:tmpl w:val="6152DCC0"/>
    <w:lvl w:ilvl="0" w:tplc="7ACAF8CC">
      <w:start w:val="1"/>
      <w:numFmt w:val="decimal"/>
      <w:lvlText w:val="%1."/>
      <w:lvlJc w:val="left"/>
      <w:pPr>
        <w:ind w:left="720" w:hanging="36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6241050">
    <w:abstractNumId w:val="1"/>
  </w:num>
  <w:num w:numId="2" w16cid:durableId="284846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216F"/>
    <w:rsid w:val="006D5799"/>
    <w:rsid w:val="00750D83"/>
    <w:rsid w:val="007766EC"/>
    <w:rsid w:val="00793DD5"/>
    <w:rsid w:val="007D55F6"/>
    <w:rsid w:val="007F490F"/>
    <w:rsid w:val="0086779C"/>
    <w:rsid w:val="00874BFD"/>
    <w:rsid w:val="008964EF"/>
    <w:rsid w:val="008E37DD"/>
    <w:rsid w:val="009631A4"/>
    <w:rsid w:val="00977296"/>
    <w:rsid w:val="00A25E93"/>
    <w:rsid w:val="00A320FF"/>
    <w:rsid w:val="00A70AC0"/>
    <w:rsid w:val="00A77DC0"/>
    <w:rsid w:val="00A84EA9"/>
    <w:rsid w:val="00A85A98"/>
    <w:rsid w:val="00AC443C"/>
    <w:rsid w:val="00B10EA5"/>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B4813"/>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83230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DB4813"/>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DB4813"/>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61822">
      <w:bodyDiv w:val="1"/>
      <w:marLeft w:val="0"/>
      <w:marRight w:val="0"/>
      <w:marTop w:val="0"/>
      <w:marBottom w:val="0"/>
      <w:divBdr>
        <w:top w:val="none" w:sz="0" w:space="0" w:color="auto"/>
        <w:left w:val="none" w:sz="0" w:space="0" w:color="auto"/>
        <w:bottom w:val="none" w:sz="0" w:space="0" w:color="auto"/>
        <w:right w:val="none" w:sz="0" w:space="0" w:color="auto"/>
      </w:divBdr>
    </w:div>
    <w:div w:id="850797454">
      <w:bodyDiv w:val="1"/>
      <w:marLeft w:val="0"/>
      <w:marRight w:val="0"/>
      <w:marTop w:val="0"/>
      <w:marBottom w:val="0"/>
      <w:divBdr>
        <w:top w:val="none" w:sz="0" w:space="0" w:color="auto"/>
        <w:left w:val="none" w:sz="0" w:space="0" w:color="auto"/>
        <w:bottom w:val="none" w:sz="0" w:space="0" w:color="auto"/>
        <w:right w:val="none" w:sz="0" w:space="0" w:color="auto"/>
      </w:divBdr>
    </w:div>
    <w:div w:id="931203685">
      <w:bodyDiv w:val="1"/>
      <w:marLeft w:val="0"/>
      <w:marRight w:val="0"/>
      <w:marTop w:val="0"/>
      <w:marBottom w:val="0"/>
      <w:divBdr>
        <w:top w:val="none" w:sz="0" w:space="0" w:color="auto"/>
        <w:left w:val="none" w:sz="0" w:space="0" w:color="auto"/>
        <w:bottom w:val="none" w:sz="0" w:space="0" w:color="auto"/>
        <w:right w:val="none" w:sz="0" w:space="0" w:color="auto"/>
      </w:divBdr>
    </w:div>
    <w:div w:id="1172061284">
      <w:bodyDiv w:val="1"/>
      <w:marLeft w:val="0"/>
      <w:marRight w:val="0"/>
      <w:marTop w:val="0"/>
      <w:marBottom w:val="0"/>
      <w:divBdr>
        <w:top w:val="none" w:sz="0" w:space="0" w:color="auto"/>
        <w:left w:val="none" w:sz="0" w:space="0" w:color="auto"/>
        <w:bottom w:val="none" w:sz="0" w:space="0" w:color="auto"/>
        <w:right w:val="none" w:sz="0" w:space="0" w:color="auto"/>
      </w:divBdr>
    </w:div>
    <w:div w:id="17890846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4</Pages>
  <Words>795</Words>
  <Characters>4537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2023-08-30T07:55:00Z</cp:lastPrinted>
  <dcterms:created xsi:type="dcterms:W3CDTF">2021-10-06T12:31:00Z</dcterms:created>
  <dcterms:modified xsi:type="dcterms:W3CDTF">2023-08-30T07:56:00Z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