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33AD0B3" w14:textId="77777777" w:rsidTr="00540A52">
        <w:trPr>
          <w:trHeight w:val="2552"/>
          <w:tblHeader/>
        </w:trPr>
        <w:tc>
          <w:tcPr>
            <w:tcW w:w="2269" w:type="dxa"/>
          </w:tcPr>
          <w:p w14:paraId="3489CC7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CCE66B2" wp14:editId="05468A8B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25766E3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B6E09A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5775C3FB" w14:textId="27BF2E4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706E8D">
              <w:t>4</w:t>
            </w:r>
            <w:r w:rsidR="00B834DC">
              <w:t>-</w:t>
            </w:r>
            <w:r w:rsidR="00EF6A95">
              <w:t>0574</w:t>
            </w:r>
          </w:p>
          <w:p w14:paraId="5BEC4C5F" w14:textId="72CFE101" w:rsidR="00B17211" w:rsidRDefault="00456324" w:rsidP="00285081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56BF3">
              <w:t>xx</w:t>
            </w:r>
            <w:r w:rsidR="00747352">
              <w:t xml:space="preserve"> </w:t>
            </w:r>
            <w:r w:rsidR="00F36768">
              <w:t xml:space="preserve">March </w:t>
            </w:r>
            <w:r>
              <w:t>202</w:t>
            </w:r>
            <w:r w:rsidR="00706E8D">
              <w:t>4</w:t>
            </w:r>
          </w:p>
        </w:tc>
      </w:tr>
    </w:tbl>
    <w:p w14:paraId="526523FD" w14:textId="77777777" w:rsidR="00E448C2" w:rsidRDefault="00793DD5" w:rsidP="00E448C2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365E290" w14:textId="02CCA95B" w:rsidR="00EF6A95" w:rsidRDefault="00EF6A95" w:rsidP="00EF6A95">
      <w:pPr>
        <w:pStyle w:val="Heading2"/>
        <w:rPr>
          <w:rFonts w:eastAsia="Times New Roman"/>
        </w:rPr>
      </w:pPr>
      <w:r>
        <w:rPr>
          <w:rFonts w:eastAsia="Times New Roman"/>
        </w:rPr>
        <w:t>T</w:t>
      </w:r>
      <w:r>
        <w:rPr>
          <w:rFonts w:eastAsia="Times New Roman"/>
        </w:rPr>
        <w:t>he number of occasions Police Scotland have been requested by NHS Highland to support them when transporting patients from Caithness General Hospital in Wick to Raigmore Hospital &amp; New Craig's Psychiatric Hospital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both in Inverness.</w:t>
      </w:r>
    </w:p>
    <w:p w14:paraId="409C360D" w14:textId="77777777" w:rsidR="00EF6A95" w:rsidRDefault="00EF6A95" w:rsidP="00EF6A95">
      <w:pPr>
        <w:pStyle w:val="Heading2"/>
        <w:rPr>
          <w:rFonts w:eastAsia="Times New Roman"/>
        </w:rPr>
      </w:pPr>
      <w:r>
        <w:rPr>
          <w:rFonts w:eastAsia="Times New Roman"/>
        </w:rPr>
        <w:t>In 2016, 2017, 2018, 2019, 2020, 2021, 2022 &amp; 2023.</w:t>
      </w:r>
    </w:p>
    <w:p w14:paraId="7AB0A396" w14:textId="77777777" w:rsidR="00EF6A95" w:rsidRDefault="00EF6A95" w:rsidP="00EF6A95">
      <w:pPr>
        <w:pStyle w:val="Heading2"/>
        <w:rPr>
          <w:rFonts w:eastAsia="Times New Roman"/>
        </w:rPr>
      </w:pPr>
      <w:r>
        <w:rPr>
          <w:rFonts w:eastAsia="Times New Roman"/>
        </w:rPr>
        <w:t>With a breakdown of each hospital &amp; year.</w:t>
      </w:r>
    </w:p>
    <w:p w14:paraId="688FC10F" w14:textId="77777777" w:rsidR="00EF6A95" w:rsidRPr="009D313A" w:rsidRDefault="00EF6A95" w:rsidP="00EF6A95">
      <w:pPr>
        <w:tabs>
          <w:tab w:val="left" w:pos="5400"/>
        </w:tabs>
      </w:pPr>
      <w:r w:rsidRPr="009D313A">
        <w:t>In response to your request, I regret to inform you that I am unable to provide you with the information you have requested, as it would prove too costly to do so within the context of the fee regulations.</w:t>
      </w:r>
    </w:p>
    <w:p w14:paraId="6DEE56A8" w14:textId="77777777" w:rsidR="00EF6A95" w:rsidRPr="009D313A" w:rsidRDefault="00EF6A95" w:rsidP="00EF6A95">
      <w:pPr>
        <w:tabs>
          <w:tab w:val="left" w:pos="5400"/>
        </w:tabs>
      </w:pPr>
      <w:r w:rsidRPr="009D313A">
        <w:t>As you may be aware the current cost threshold is £600 and I estimate that it would cost well in excess of this amount to process your request.</w:t>
      </w:r>
    </w:p>
    <w:p w14:paraId="6B7F4EAF" w14:textId="77777777" w:rsidR="00EF6A95" w:rsidRPr="009D313A" w:rsidRDefault="00EF6A95" w:rsidP="00EF6A95">
      <w:pPr>
        <w:tabs>
          <w:tab w:val="left" w:pos="5400"/>
        </w:tabs>
      </w:pPr>
      <w:r w:rsidRPr="009D313A"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14:paraId="4D823588" w14:textId="44A74B4E" w:rsidR="00EF6A95" w:rsidRDefault="00EF6A95" w:rsidP="00EF6A95">
      <w:pPr>
        <w:tabs>
          <w:tab w:val="left" w:pos="5400"/>
        </w:tabs>
      </w:pPr>
      <w:r w:rsidRPr="009D313A">
        <w:t>By way of explanation, there is no straightforward method to extract the information you require</w:t>
      </w:r>
      <w:r>
        <w:t xml:space="preserve"> as it </w:t>
      </w:r>
      <w:r w:rsidRPr="00AA4760">
        <w:t xml:space="preserve">is not possible for us to conduct searches of our system based on what callers may have mentioned in their account. </w:t>
      </w:r>
    </w:p>
    <w:p w14:paraId="72AB6D8C" w14:textId="7D80E9FE" w:rsidR="00754356" w:rsidRDefault="00EF6A95" w:rsidP="00EF6A95">
      <w:pPr>
        <w:tabs>
          <w:tab w:val="left" w:pos="5400"/>
        </w:tabs>
      </w:pPr>
      <w:r>
        <w:t xml:space="preserve">Even were we to </w:t>
      </w:r>
      <w:r w:rsidRPr="00AA4760">
        <w:t>base</w:t>
      </w:r>
      <w:r w:rsidR="00754356">
        <w:t xml:space="preserve"> such</w:t>
      </w:r>
      <w:r w:rsidRPr="00AA4760">
        <w:t xml:space="preserve"> searches on the presence of particular words/ phrases </w:t>
      </w:r>
      <w:r>
        <w:t>such as ‘NHS’</w:t>
      </w:r>
      <w:r w:rsidR="00754356">
        <w:t>, ‘patient’</w:t>
      </w:r>
      <w:r>
        <w:t xml:space="preserve"> </w:t>
      </w:r>
      <w:r w:rsidR="00754356">
        <w:t xml:space="preserve">or ‘hospital’, </w:t>
      </w:r>
      <w:r>
        <w:t>the frequency</w:t>
      </w:r>
      <w:r w:rsidR="00754356">
        <w:t xml:space="preserve"> that</w:t>
      </w:r>
      <w:r>
        <w:t xml:space="preserve"> th</w:t>
      </w:r>
      <w:r w:rsidR="00754356">
        <w:t xml:space="preserve">ose words are </w:t>
      </w:r>
      <w:r w:rsidRPr="00AA4760">
        <w:t xml:space="preserve">input </w:t>
      </w:r>
      <w:r w:rsidR="00754356">
        <w:t>in</w:t>
      </w:r>
      <w:r w:rsidRPr="00AA4760">
        <w:t>to our STORM incident recording system</w:t>
      </w:r>
      <w:r>
        <w:t xml:space="preserve"> would render any such </w:t>
      </w:r>
      <w:r w:rsidR="00754356">
        <w:t>exercise pointless.</w:t>
      </w:r>
    </w:p>
    <w:p w14:paraId="1C4418AF" w14:textId="1394A1FE" w:rsidR="00EF6A95" w:rsidRPr="00AA4760" w:rsidRDefault="00754356" w:rsidP="00EF6A95">
      <w:pPr>
        <w:tabs>
          <w:tab w:val="left" w:pos="5400"/>
        </w:tabs>
      </w:pPr>
      <w:r>
        <w:t xml:space="preserve">Moreover, </w:t>
      </w:r>
      <w:r w:rsidR="00EF6A95" w:rsidRPr="00AA4760">
        <w:t xml:space="preserve">I must stress that Police Scotland do not consider keyword searches for specific words/ phrases to be an accurate means of analysis. </w:t>
      </w:r>
    </w:p>
    <w:p w14:paraId="2CE73ACF" w14:textId="5DE613DA" w:rsidR="00EF6A95" w:rsidRPr="00AA4760" w:rsidRDefault="00927BD6" w:rsidP="00EF6A95">
      <w:pPr>
        <w:tabs>
          <w:tab w:val="left" w:pos="5400"/>
        </w:tabs>
      </w:pPr>
      <w:r>
        <w:t>E</w:t>
      </w:r>
      <w:r w:rsidR="00754356">
        <w:t>ven were we able to isolate</w:t>
      </w:r>
      <w:r w:rsidR="00EF6A95" w:rsidRPr="00AA4760">
        <w:t xml:space="preserve"> incident log</w:t>
      </w:r>
      <w:r w:rsidR="00754356">
        <w:t>s which contain specific words</w:t>
      </w:r>
      <w:r w:rsidR="00EF6A95" w:rsidRPr="00AA4760">
        <w:t xml:space="preserve">, it cannot be assumed on that basis that the incident was directly related to </w:t>
      </w:r>
      <w:r w:rsidR="00754356">
        <w:t xml:space="preserve">patient transport, </w:t>
      </w:r>
      <w:r w:rsidR="00EF6A95" w:rsidRPr="00AA4760">
        <w:t xml:space="preserve">as per the context of your request. </w:t>
      </w:r>
    </w:p>
    <w:p w14:paraId="0DFA7FE5" w14:textId="1B158175" w:rsidR="00EF6A95" w:rsidRDefault="00EF6A95" w:rsidP="00EF6A95">
      <w:pPr>
        <w:tabs>
          <w:tab w:val="left" w:pos="5400"/>
        </w:tabs>
      </w:pPr>
      <w:r w:rsidRPr="009D313A">
        <w:lastRenderedPageBreak/>
        <w:t>In order to provide you with</w:t>
      </w:r>
      <w:r w:rsidR="00754356">
        <w:t xml:space="preserve"> an accurate response</w:t>
      </w:r>
      <w:r w:rsidRPr="009D313A">
        <w:t xml:space="preserve">, </w:t>
      </w:r>
      <w:r w:rsidR="00754356">
        <w:t xml:space="preserve">every </w:t>
      </w:r>
      <w:r>
        <w:t xml:space="preserve">potential </w:t>
      </w:r>
      <w:r w:rsidRPr="009D313A">
        <w:t xml:space="preserve">police incident for the time period specified would need to be manually examined to determine if officers </w:t>
      </w:r>
      <w:r>
        <w:t xml:space="preserve">were requested </w:t>
      </w:r>
      <w:r w:rsidRPr="009D313A">
        <w:t>to convey any medical case to hospita</w:t>
      </w:r>
      <w:r w:rsidR="00754356">
        <w:t xml:space="preserve">l in Inverness, an exercise that </w:t>
      </w:r>
      <w:r w:rsidRPr="009D313A">
        <w:t>would greatly exceed the cost threshold set out within the Act.</w:t>
      </w:r>
    </w:p>
    <w:p w14:paraId="01124F26" w14:textId="77777777" w:rsidR="00927BD6" w:rsidRPr="00B11A55" w:rsidRDefault="00927BD6" w:rsidP="00EF6A95">
      <w:pPr>
        <w:tabs>
          <w:tab w:val="left" w:pos="5400"/>
        </w:tabs>
      </w:pPr>
    </w:p>
    <w:p w14:paraId="0191E97C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55B6D89E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62A1036F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60D9D0E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34EF2DB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66C7B46A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16614630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69E0" w14:textId="77777777" w:rsidR="00195CC4" w:rsidRDefault="00195CC4" w:rsidP="00491644">
      <w:r>
        <w:separator/>
      </w:r>
    </w:p>
  </w:endnote>
  <w:endnote w:type="continuationSeparator" w:id="0">
    <w:p w14:paraId="7AE95436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AB0D" w14:textId="77777777" w:rsidR="00491644" w:rsidRDefault="00491644">
    <w:pPr>
      <w:pStyle w:val="Footer"/>
    </w:pPr>
  </w:p>
  <w:p w14:paraId="38F3C81F" w14:textId="606FBBF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27B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2AA6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C48872B" wp14:editId="0576644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9F0A6D2" wp14:editId="103C894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2A92581" w14:textId="33F8613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27B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AAFB" w14:textId="77777777" w:rsidR="00491644" w:rsidRDefault="00491644">
    <w:pPr>
      <w:pStyle w:val="Footer"/>
    </w:pPr>
  </w:p>
  <w:p w14:paraId="338F501A" w14:textId="770699E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27B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9BBB" w14:textId="77777777" w:rsidR="00195CC4" w:rsidRDefault="00195CC4" w:rsidP="00491644">
      <w:r>
        <w:separator/>
      </w:r>
    </w:p>
  </w:footnote>
  <w:footnote w:type="continuationSeparator" w:id="0">
    <w:p w14:paraId="50403F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3497" w14:textId="7E8AA63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27B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B7D28AD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1576" w14:textId="2E70785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27B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0A72" w14:textId="127E18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27B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1C96A2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DE3"/>
    <w:multiLevelType w:val="hybridMultilevel"/>
    <w:tmpl w:val="3A540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1E9"/>
    <w:multiLevelType w:val="multilevel"/>
    <w:tmpl w:val="507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24526"/>
    <w:multiLevelType w:val="hybridMultilevel"/>
    <w:tmpl w:val="1EC6FDDA"/>
    <w:lvl w:ilvl="0" w:tplc="DC066EF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B1916"/>
    <w:multiLevelType w:val="hybridMultilevel"/>
    <w:tmpl w:val="3F46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C73414"/>
    <w:multiLevelType w:val="hybridMultilevel"/>
    <w:tmpl w:val="0BFE8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210">
    <w:abstractNumId w:val="4"/>
  </w:num>
  <w:num w:numId="2" w16cid:durableId="1115833030">
    <w:abstractNumId w:val="2"/>
  </w:num>
  <w:num w:numId="3" w16cid:durableId="1175532872">
    <w:abstractNumId w:val="0"/>
  </w:num>
  <w:num w:numId="4" w16cid:durableId="286279427">
    <w:abstractNumId w:val="3"/>
  </w:num>
  <w:num w:numId="5" w16cid:durableId="1878201142">
    <w:abstractNumId w:val="1"/>
  </w:num>
  <w:num w:numId="6" w16cid:durableId="4313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32A2"/>
    <w:rsid w:val="00090F3B"/>
    <w:rsid w:val="000E6526"/>
    <w:rsid w:val="00141533"/>
    <w:rsid w:val="00167528"/>
    <w:rsid w:val="00195CC4"/>
    <w:rsid w:val="00201EA3"/>
    <w:rsid w:val="00253DF6"/>
    <w:rsid w:val="00255F1E"/>
    <w:rsid w:val="00285081"/>
    <w:rsid w:val="002C1F1E"/>
    <w:rsid w:val="0036503B"/>
    <w:rsid w:val="003D5169"/>
    <w:rsid w:val="003D6D03"/>
    <w:rsid w:val="003E12CA"/>
    <w:rsid w:val="004010DC"/>
    <w:rsid w:val="0040137A"/>
    <w:rsid w:val="004341F0"/>
    <w:rsid w:val="0043796F"/>
    <w:rsid w:val="00456324"/>
    <w:rsid w:val="00475460"/>
    <w:rsid w:val="00490317"/>
    <w:rsid w:val="00491644"/>
    <w:rsid w:val="00496A08"/>
    <w:rsid w:val="004E1605"/>
    <w:rsid w:val="004F4E24"/>
    <w:rsid w:val="004F653C"/>
    <w:rsid w:val="00524696"/>
    <w:rsid w:val="00540A52"/>
    <w:rsid w:val="00557306"/>
    <w:rsid w:val="005816D1"/>
    <w:rsid w:val="005C0D87"/>
    <w:rsid w:val="005E6A4B"/>
    <w:rsid w:val="00663826"/>
    <w:rsid w:val="00705EB9"/>
    <w:rsid w:val="00706E8D"/>
    <w:rsid w:val="00747352"/>
    <w:rsid w:val="00750D83"/>
    <w:rsid w:val="00754356"/>
    <w:rsid w:val="00793DD5"/>
    <w:rsid w:val="007C03BC"/>
    <w:rsid w:val="007D21C9"/>
    <w:rsid w:val="007D55F6"/>
    <w:rsid w:val="007F490F"/>
    <w:rsid w:val="007F759B"/>
    <w:rsid w:val="0086779C"/>
    <w:rsid w:val="00874BFD"/>
    <w:rsid w:val="008964EF"/>
    <w:rsid w:val="00927BD6"/>
    <w:rsid w:val="009363C7"/>
    <w:rsid w:val="0096318D"/>
    <w:rsid w:val="009631A4"/>
    <w:rsid w:val="00977296"/>
    <w:rsid w:val="00A25E93"/>
    <w:rsid w:val="00A320FF"/>
    <w:rsid w:val="00A70AC0"/>
    <w:rsid w:val="00AC443C"/>
    <w:rsid w:val="00B11A55"/>
    <w:rsid w:val="00B17211"/>
    <w:rsid w:val="00B239DF"/>
    <w:rsid w:val="00B461B2"/>
    <w:rsid w:val="00B71B3C"/>
    <w:rsid w:val="00B834DC"/>
    <w:rsid w:val="00BA2F48"/>
    <w:rsid w:val="00BC389E"/>
    <w:rsid w:val="00BE60AF"/>
    <w:rsid w:val="00BF6B81"/>
    <w:rsid w:val="00C077A8"/>
    <w:rsid w:val="00C56BF3"/>
    <w:rsid w:val="00C606A2"/>
    <w:rsid w:val="00C63872"/>
    <w:rsid w:val="00C84948"/>
    <w:rsid w:val="00CF1111"/>
    <w:rsid w:val="00D05706"/>
    <w:rsid w:val="00D15491"/>
    <w:rsid w:val="00D2226F"/>
    <w:rsid w:val="00D27DC5"/>
    <w:rsid w:val="00D47E36"/>
    <w:rsid w:val="00DA19D7"/>
    <w:rsid w:val="00E448C2"/>
    <w:rsid w:val="00E55D79"/>
    <w:rsid w:val="00EF4761"/>
    <w:rsid w:val="00EF6A95"/>
    <w:rsid w:val="00F3676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3617B23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D15491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491"/>
    <w:rPr>
      <w:rFonts w:ascii="Calibri" w:hAnsi="Calibri" w:cstheme="minorBidi"/>
      <w:sz w:val="22"/>
      <w:szCs w:val="21"/>
    </w:rPr>
  </w:style>
  <w:style w:type="paragraph" w:styleId="NoSpacing">
    <w:name w:val="No Spacing"/>
    <w:rsid w:val="005E6A4B"/>
    <w:pPr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5E6A4B"/>
  </w:style>
  <w:style w:type="paragraph" w:styleId="NormalWeb">
    <w:name w:val="Normal (Web)"/>
    <w:basedOn w:val="Normal"/>
    <w:uiPriority w:val="99"/>
    <w:semiHidden/>
    <w:unhideWhenUsed/>
    <w:rsid w:val="005C0D87"/>
    <w:pPr>
      <w:spacing w:before="0" w:after="0" w:line="240" w:lineRule="auto"/>
    </w:pPr>
    <w:rPr>
      <w:rFonts w:ascii="Times New Roman" w:hAnsi="Times New Roman" w:cs="Times New Roman"/>
      <w:lang w:eastAsia="en-GB"/>
    </w:rPr>
  </w:style>
  <w:style w:type="character" w:customStyle="1" w:styleId="contentpasted0">
    <w:name w:val="contentpasted0"/>
    <w:basedOn w:val="DefaultParagraphFont"/>
    <w:rsid w:val="005C0D87"/>
  </w:style>
  <w:style w:type="character" w:styleId="FollowedHyperlink">
    <w:name w:val="FollowedHyperlink"/>
    <w:basedOn w:val="DefaultParagraphFont"/>
    <w:uiPriority w:val="99"/>
    <w:semiHidden/>
    <w:unhideWhenUsed/>
    <w:rsid w:val="007D21C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448C2"/>
    <w:pPr>
      <w:spacing w:before="0" w:after="0" w:line="240" w:lineRule="auto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2902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2024-03-21T16:24:00Z</dcterms:created>
  <dcterms:modified xsi:type="dcterms:W3CDTF">2024-03-21T16:26:00Z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