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35E3916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732976">
              <w:t>2580</w:t>
            </w:r>
          </w:p>
          <w:p w14:paraId="5979BB04" w14:textId="718383F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6409">
              <w:t>31</w:t>
            </w:r>
            <w:r w:rsidR="006D5799">
              <w:t xml:space="preserve"> </w:t>
            </w:r>
            <w:r w:rsidR="00E16AD2">
              <w:t>October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92080CB" w14:textId="3904810F" w:rsidR="00732976" w:rsidRDefault="00732976" w:rsidP="0073297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Lanarkshire Division - what is he number of current outstanding arrest warrants as of October 1st – broken down by type of crime </w:t>
      </w:r>
    </w:p>
    <w:p w14:paraId="35DE9689" w14:textId="6DF1A87E" w:rsidR="00255F1E" w:rsidRDefault="004D25AF" w:rsidP="00793DD5">
      <w:pPr>
        <w:tabs>
          <w:tab w:val="left" w:pos="5400"/>
        </w:tabs>
      </w:pPr>
      <w:r>
        <w:t>In response, please be advised that warrant information is live and cannot be backdated to a specific date. As such the data provided is correct as of 11 October 2023.</w:t>
      </w:r>
    </w:p>
    <w:tbl>
      <w:tblPr>
        <w:tblStyle w:val="TableGrid"/>
        <w:tblW w:w="9406" w:type="dxa"/>
        <w:tblLook w:val="04A0" w:firstRow="1" w:lastRow="0" w:firstColumn="1" w:lastColumn="0" w:noHBand="0" w:noVBand="1"/>
        <w:tblCaption w:val="Lanarkshire live warrants by type"/>
        <w:tblDescription w:val="Lanarkshire live warrants by type"/>
      </w:tblPr>
      <w:tblGrid>
        <w:gridCol w:w="6091"/>
        <w:gridCol w:w="3315"/>
      </w:tblGrid>
      <w:tr w:rsidR="005F59C7" w:rsidRPr="005F59C7" w14:paraId="55616B85" w14:textId="77777777" w:rsidTr="00E73CDF">
        <w:trPr>
          <w:trHeight w:val="20"/>
          <w:tblHeader/>
        </w:trPr>
        <w:tc>
          <w:tcPr>
            <w:tcW w:w="6091" w:type="dxa"/>
            <w:shd w:val="clear" w:color="auto" w:fill="D9D9D9" w:themeFill="background1" w:themeFillShade="D9"/>
          </w:tcPr>
          <w:p w14:paraId="1A16E3A8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  <w:rPr>
                <w:b/>
              </w:rPr>
            </w:pPr>
            <w:r w:rsidRPr="005F59C7">
              <w:rPr>
                <w:b/>
              </w:rPr>
              <w:t>Crime Type</w:t>
            </w:r>
          </w:p>
        </w:tc>
        <w:tc>
          <w:tcPr>
            <w:tcW w:w="3315" w:type="dxa"/>
            <w:shd w:val="clear" w:color="auto" w:fill="D9D9D9" w:themeFill="background1" w:themeFillShade="D9"/>
          </w:tcPr>
          <w:p w14:paraId="7B285568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  <w:rPr>
                <w:b/>
              </w:rPr>
            </w:pPr>
            <w:r w:rsidRPr="005F59C7">
              <w:rPr>
                <w:b/>
              </w:rPr>
              <w:t>Number of Live Warrants</w:t>
            </w:r>
          </w:p>
        </w:tc>
      </w:tr>
      <w:tr w:rsidR="005F59C7" w:rsidRPr="005F59C7" w14:paraId="6BAE5347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566A729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Animals</w:t>
            </w:r>
          </w:p>
        </w:tc>
        <w:tc>
          <w:tcPr>
            <w:tcW w:w="3315" w:type="dxa"/>
            <w:noWrap/>
            <w:hideMark/>
          </w:tcPr>
          <w:p w14:paraId="1E277B3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4</w:t>
            </w:r>
          </w:p>
        </w:tc>
      </w:tr>
      <w:tr w:rsidR="005F59C7" w:rsidRPr="005F59C7" w14:paraId="55561509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9BDBF6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Assault</w:t>
            </w:r>
          </w:p>
        </w:tc>
        <w:tc>
          <w:tcPr>
            <w:tcW w:w="3315" w:type="dxa"/>
            <w:noWrap/>
            <w:hideMark/>
          </w:tcPr>
          <w:p w14:paraId="1F63DE5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155</w:t>
            </w:r>
          </w:p>
        </w:tc>
      </w:tr>
      <w:tr w:rsidR="005F59C7" w:rsidRPr="005F59C7" w14:paraId="758BA494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271DB2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Assault Of Police</w:t>
            </w:r>
          </w:p>
        </w:tc>
        <w:tc>
          <w:tcPr>
            <w:tcW w:w="3315" w:type="dxa"/>
            <w:noWrap/>
            <w:hideMark/>
          </w:tcPr>
          <w:p w14:paraId="44F13BB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14</w:t>
            </w:r>
          </w:p>
        </w:tc>
      </w:tr>
      <w:tr w:rsidR="005F59C7" w:rsidRPr="005F59C7" w14:paraId="751C33DF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935B33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Bail Offences</w:t>
            </w:r>
          </w:p>
        </w:tc>
        <w:tc>
          <w:tcPr>
            <w:tcW w:w="3315" w:type="dxa"/>
            <w:noWrap/>
            <w:hideMark/>
          </w:tcPr>
          <w:p w14:paraId="6C28D26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52</w:t>
            </w:r>
          </w:p>
        </w:tc>
      </w:tr>
      <w:tr w:rsidR="005F59C7" w:rsidRPr="005F59C7" w14:paraId="60428D6B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55FEE16E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Breach of the Peace</w:t>
            </w:r>
          </w:p>
        </w:tc>
        <w:tc>
          <w:tcPr>
            <w:tcW w:w="3315" w:type="dxa"/>
            <w:noWrap/>
            <w:hideMark/>
          </w:tcPr>
          <w:p w14:paraId="2E1B16B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141</w:t>
            </w:r>
          </w:p>
        </w:tc>
      </w:tr>
      <w:tr w:rsidR="005F59C7" w:rsidRPr="005F59C7" w14:paraId="79CAE23F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4382B2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Child Abandonment</w:t>
            </w:r>
          </w:p>
        </w:tc>
        <w:tc>
          <w:tcPr>
            <w:tcW w:w="3315" w:type="dxa"/>
            <w:noWrap/>
            <w:hideMark/>
          </w:tcPr>
          <w:p w14:paraId="29DC0C2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77AADB09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7567FEC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Child Cruelty</w:t>
            </w:r>
          </w:p>
        </w:tc>
        <w:tc>
          <w:tcPr>
            <w:tcW w:w="3315" w:type="dxa"/>
            <w:noWrap/>
            <w:hideMark/>
          </w:tcPr>
          <w:p w14:paraId="4C76767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3</w:t>
            </w:r>
          </w:p>
        </w:tc>
      </w:tr>
      <w:tr w:rsidR="005F59C7" w:rsidRPr="005F59C7" w14:paraId="34506AFF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0A1F07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Criminal Procedure</w:t>
            </w:r>
          </w:p>
        </w:tc>
        <w:tc>
          <w:tcPr>
            <w:tcW w:w="3315" w:type="dxa"/>
            <w:noWrap/>
            <w:hideMark/>
          </w:tcPr>
          <w:p w14:paraId="0F93CDF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261</w:t>
            </w:r>
          </w:p>
        </w:tc>
      </w:tr>
      <w:tr w:rsidR="005F59C7" w:rsidRPr="005F59C7" w14:paraId="1882FEF5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C258751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Deception</w:t>
            </w:r>
          </w:p>
        </w:tc>
        <w:tc>
          <w:tcPr>
            <w:tcW w:w="3315" w:type="dxa"/>
            <w:noWrap/>
            <w:hideMark/>
          </w:tcPr>
          <w:p w14:paraId="16C4D74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191D370B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47BB9C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Domestic Abuse</w:t>
            </w:r>
          </w:p>
        </w:tc>
        <w:tc>
          <w:tcPr>
            <w:tcW w:w="3315" w:type="dxa"/>
            <w:noWrap/>
            <w:hideMark/>
          </w:tcPr>
          <w:p w14:paraId="4992A05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9</w:t>
            </w:r>
          </w:p>
        </w:tc>
      </w:tr>
      <w:tr w:rsidR="005F59C7" w:rsidRPr="005F59C7" w14:paraId="5033B3AE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0D55EE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Driving Whilst disqualified</w:t>
            </w:r>
          </w:p>
        </w:tc>
        <w:tc>
          <w:tcPr>
            <w:tcW w:w="3315" w:type="dxa"/>
            <w:noWrap/>
            <w:hideMark/>
          </w:tcPr>
          <w:p w14:paraId="64A605A7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18</w:t>
            </w:r>
          </w:p>
        </w:tc>
      </w:tr>
      <w:tr w:rsidR="005F59C7" w:rsidRPr="005F59C7" w14:paraId="0FA85906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A80F62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Drugs - Supply/Use</w:t>
            </w:r>
          </w:p>
        </w:tc>
        <w:tc>
          <w:tcPr>
            <w:tcW w:w="3315" w:type="dxa"/>
            <w:noWrap/>
            <w:hideMark/>
          </w:tcPr>
          <w:p w14:paraId="706FE4C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64</w:t>
            </w:r>
          </w:p>
        </w:tc>
      </w:tr>
      <w:tr w:rsidR="005F59C7" w:rsidRPr="005F59C7" w14:paraId="31432C50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486BED9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Enclosed Premises/Loitering</w:t>
            </w:r>
          </w:p>
        </w:tc>
        <w:tc>
          <w:tcPr>
            <w:tcW w:w="3315" w:type="dxa"/>
            <w:noWrap/>
            <w:hideMark/>
          </w:tcPr>
          <w:p w14:paraId="6F87368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036A07E4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907C21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Fail To Comply with Conditions</w:t>
            </w:r>
          </w:p>
        </w:tc>
        <w:tc>
          <w:tcPr>
            <w:tcW w:w="3315" w:type="dxa"/>
            <w:noWrap/>
            <w:hideMark/>
          </w:tcPr>
          <w:p w14:paraId="39AED68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559BEE39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5BD647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Firearms - Possession</w:t>
            </w:r>
          </w:p>
        </w:tc>
        <w:tc>
          <w:tcPr>
            <w:tcW w:w="3315" w:type="dxa"/>
            <w:noWrap/>
            <w:hideMark/>
          </w:tcPr>
          <w:p w14:paraId="1DC2CF6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1618BD4D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5A0EDCF1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lastRenderedPageBreak/>
              <w:t>Fireraising</w:t>
            </w:r>
          </w:p>
        </w:tc>
        <w:tc>
          <w:tcPr>
            <w:tcW w:w="3315" w:type="dxa"/>
            <w:noWrap/>
            <w:hideMark/>
          </w:tcPr>
          <w:p w14:paraId="073EFA6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3</w:t>
            </w:r>
          </w:p>
        </w:tc>
      </w:tr>
      <w:tr w:rsidR="005F59C7" w:rsidRPr="005F59C7" w14:paraId="498B759F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4E22E6D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Forgery</w:t>
            </w:r>
          </w:p>
        </w:tc>
        <w:tc>
          <w:tcPr>
            <w:tcW w:w="3315" w:type="dxa"/>
            <w:noWrap/>
            <w:hideMark/>
          </w:tcPr>
          <w:p w14:paraId="2BFDFACE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14111001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62C24D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Fraud</w:t>
            </w:r>
          </w:p>
        </w:tc>
        <w:tc>
          <w:tcPr>
            <w:tcW w:w="3315" w:type="dxa"/>
            <w:noWrap/>
            <w:hideMark/>
          </w:tcPr>
          <w:p w14:paraId="668EEC6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11</w:t>
            </w:r>
          </w:p>
        </w:tc>
      </w:tr>
      <w:tr w:rsidR="005F59C7" w:rsidRPr="005F59C7" w14:paraId="093A37D1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D9FBA3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Gross Indecency</w:t>
            </w:r>
          </w:p>
        </w:tc>
        <w:tc>
          <w:tcPr>
            <w:tcW w:w="3315" w:type="dxa"/>
            <w:noWrap/>
            <w:hideMark/>
          </w:tcPr>
          <w:p w14:paraId="23B8F27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14CFA1C4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97C011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Indecent Exposure</w:t>
            </w:r>
          </w:p>
        </w:tc>
        <w:tc>
          <w:tcPr>
            <w:tcW w:w="3315" w:type="dxa"/>
            <w:noWrap/>
            <w:hideMark/>
          </w:tcPr>
          <w:p w14:paraId="45421FE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7E0E5284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C7D876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Malicious And Reckless Conduct</w:t>
            </w:r>
          </w:p>
        </w:tc>
        <w:tc>
          <w:tcPr>
            <w:tcW w:w="3315" w:type="dxa"/>
            <w:noWrap/>
            <w:hideMark/>
          </w:tcPr>
          <w:p w14:paraId="76C1A61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15</w:t>
            </w:r>
          </w:p>
        </w:tc>
      </w:tr>
      <w:tr w:rsidR="005F59C7" w:rsidRPr="005F59C7" w14:paraId="7BBA4B24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68083C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Minor</w:t>
            </w:r>
          </w:p>
        </w:tc>
        <w:tc>
          <w:tcPr>
            <w:tcW w:w="3315" w:type="dxa"/>
            <w:noWrap/>
            <w:hideMark/>
          </w:tcPr>
          <w:p w14:paraId="0B4BF31D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06DA2D3E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34E19958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Minor Road Traffic Offences</w:t>
            </w:r>
          </w:p>
        </w:tc>
        <w:tc>
          <w:tcPr>
            <w:tcW w:w="3315" w:type="dxa"/>
            <w:noWrap/>
            <w:hideMark/>
          </w:tcPr>
          <w:p w14:paraId="4DC482C9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146</w:t>
            </w:r>
          </w:p>
        </w:tc>
      </w:tr>
      <w:tr w:rsidR="005F59C7" w:rsidRPr="005F59C7" w14:paraId="34249AD7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B065D4A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Misc</w:t>
            </w:r>
          </w:p>
        </w:tc>
        <w:tc>
          <w:tcPr>
            <w:tcW w:w="3315" w:type="dxa"/>
            <w:noWrap/>
            <w:hideMark/>
          </w:tcPr>
          <w:p w14:paraId="3E35E1C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5</w:t>
            </w:r>
          </w:p>
        </w:tc>
      </w:tr>
      <w:tr w:rsidR="005F59C7" w:rsidRPr="005F59C7" w14:paraId="544514A0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B54FF5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Misc. Offences Relating to Pol/Court/Prison</w:t>
            </w:r>
          </w:p>
        </w:tc>
        <w:tc>
          <w:tcPr>
            <w:tcW w:w="3315" w:type="dxa"/>
            <w:noWrap/>
            <w:hideMark/>
          </w:tcPr>
          <w:p w14:paraId="06D5D47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12</w:t>
            </w:r>
          </w:p>
        </w:tc>
      </w:tr>
      <w:tr w:rsidR="005F59C7" w:rsidRPr="005F59C7" w14:paraId="5D60B307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93522D3" w14:textId="28DAEC81" w:rsidR="005F59C7" w:rsidRPr="005F59C7" w:rsidRDefault="00A24FF1" w:rsidP="005F59C7">
            <w:pPr>
              <w:tabs>
                <w:tab w:val="left" w:pos="5400"/>
              </w:tabs>
              <w:spacing w:line="276" w:lineRule="auto"/>
            </w:pPr>
            <w:r>
              <w:t xml:space="preserve">Attempt </w:t>
            </w:r>
            <w:r w:rsidR="005F59C7" w:rsidRPr="005F59C7">
              <w:t>Murder</w:t>
            </w:r>
          </w:p>
        </w:tc>
        <w:tc>
          <w:tcPr>
            <w:tcW w:w="3315" w:type="dxa"/>
            <w:noWrap/>
            <w:hideMark/>
          </w:tcPr>
          <w:p w14:paraId="0685FDA7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1736BE50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1C0F8B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NPF – Non Payment of Fine</w:t>
            </w:r>
          </w:p>
        </w:tc>
        <w:tc>
          <w:tcPr>
            <w:tcW w:w="3315" w:type="dxa"/>
            <w:noWrap/>
            <w:hideMark/>
          </w:tcPr>
          <w:p w14:paraId="4311A6BF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7A39279A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2A2FBD2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Offensive Weapon</w:t>
            </w:r>
          </w:p>
        </w:tc>
        <w:tc>
          <w:tcPr>
            <w:tcW w:w="3315" w:type="dxa"/>
            <w:noWrap/>
            <w:hideMark/>
          </w:tcPr>
          <w:p w14:paraId="0477926E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21</w:t>
            </w:r>
          </w:p>
        </w:tc>
      </w:tr>
      <w:tr w:rsidR="005F59C7" w:rsidRPr="005F59C7" w14:paraId="74884A9A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DB12E2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Perverting The Course of Justice</w:t>
            </w:r>
          </w:p>
        </w:tc>
        <w:tc>
          <w:tcPr>
            <w:tcW w:w="3315" w:type="dxa"/>
            <w:noWrap/>
            <w:hideMark/>
          </w:tcPr>
          <w:p w14:paraId="1143E3D6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474C0F5E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2BA2E93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Post Office/Telecommunications Offences</w:t>
            </w:r>
          </w:p>
        </w:tc>
        <w:tc>
          <w:tcPr>
            <w:tcW w:w="3315" w:type="dxa"/>
            <w:noWrap/>
            <w:hideMark/>
          </w:tcPr>
          <w:p w14:paraId="23D8980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</w:t>
            </w:r>
          </w:p>
        </w:tc>
      </w:tr>
      <w:tr w:rsidR="005F59C7" w:rsidRPr="005F59C7" w14:paraId="03F8361D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4BF65B0B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Racial/Religious Hatred</w:t>
            </w:r>
          </w:p>
        </w:tc>
        <w:tc>
          <w:tcPr>
            <w:tcW w:w="3315" w:type="dxa"/>
            <w:noWrap/>
            <w:hideMark/>
          </w:tcPr>
          <w:p w14:paraId="450FA34A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8</w:t>
            </w:r>
          </w:p>
        </w:tc>
      </w:tr>
      <w:tr w:rsidR="005F59C7" w:rsidRPr="005F59C7" w14:paraId="2BC5B125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4409D0C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Rape</w:t>
            </w:r>
          </w:p>
        </w:tc>
        <w:tc>
          <w:tcPr>
            <w:tcW w:w="3315" w:type="dxa"/>
            <w:noWrap/>
            <w:hideMark/>
          </w:tcPr>
          <w:p w14:paraId="1DD5BD2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3</w:t>
            </w:r>
          </w:p>
        </w:tc>
      </w:tr>
      <w:tr w:rsidR="005F59C7" w:rsidRPr="005F59C7" w14:paraId="0E0256F9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5A29B29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Reset</w:t>
            </w:r>
          </w:p>
        </w:tc>
        <w:tc>
          <w:tcPr>
            <w:tcW w:w="3315" w:type="dxa"/>
            <w:noWrap/>
            <w:hideMark/>
          </w:tcPr>
          <w:p w14:paraId="0CB4C55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4</w:t>
            </w:r>
          </w:p>
        </w:tc>
      </w:tr>
      <w:tr w:rsidR="005F59C7" w:rsidRPr="005F59C7" w14:paraId="0B6BED4A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ACF37D2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Sex Offender Registration</w:t>
            </w:r>
          </w:p>
        </w:tc>
        <w:tc>
          <w:tcPr>
            <w:tcW w:w="3315" w:type="dxa"/>
            <w:noWrap/>
            <w:hideMark/>
          </w:tcPr>
          <w:p w14:paraId="4A9D30F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3</w:t>
            </w:r>
          </w:p>
        </w:tc>
      </w:tr>
      <w:tr w:rsidR="005F59C7" w:rsidRPr="005F59C7" w14:paraId="652C3AE5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467AF1E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Sexual Aggravator (Scotland)</w:t>
            </w:r>
          </w:p>
        </w:tc>
        <w:tc>
          <w:tcPr>
            <w:tcW w:w="3315" w:type="dxa"/>
            <w:noWrap/>
            <w:hideMark/>
          </w:tcPr>
          <w:p w14:paraId="759EB90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17</w:t>
            </w:r>
          </w:p>
        </w:tc>
      </w:tr>
      <w:tr w:rsidR="005F59C7" w:rsidRPr="005F59C7" w14:paraId="0C651F12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CDC53CE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Taking/Interfering with Conveyance</w:t>
            </w:r>
          </w:p>
        </w:tc>
        <w:tc>
          <w:tcPr>
            <w:tcW w:w="3315" w:type="dxa"/>
            <w:noWrap/>
            <w:hideMark/>
          </w:tcPr>
          <w:p w14:paraId="5B88064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11</w:t>
            </w:r>
          </w:p>
        </w:tc>
      </w:tr>
      <w:tr w:rsidR="005F59C7" w:rsidRPr="005F59C7" w14:paraId="658A695F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1E65AA24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Terrorism</w:t>
            </w:r>
          </w:p>
        </w:tc>
        <w:tc>
          <w:tcPr>
            <w:tcW w:w="3315" w:type="dxa"/>
            <w:noWrap/>
            <w:hideMark/>
          </w:tcPr>
          <w:p w14:paraId="3D3CEE3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4C4E494E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9F95BB9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Theft</w:t>
            </w:r>
          </w:p>
        </w:tc>
        <w:tc>
          <w:tcPr>
            <w:tcW w:w="3315" w:type="dxa"/>
            <w:noWrap/>
            <w:hideMark/>
          </w:tcPr>
          <w:p w14:paraId="3E408580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61</w:t>
            </w:r>
          </w:p>
        </w:tc>
      </w:tr>
      <w:tr w:rsidR="005F59C7" w:rsidRPr="005F59C7" w14:paraId="7E6AE6FB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725F0BF3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Theft By Housebreaking</w:t>
            </w:r>
          </w:p>
        </w:tc>
        <w:tc>
          <w:tcPr>
            <w:tcW w:w="3315" w:type="dxa"/>
            <w:noWrap/>
            <w:hideMark/>
          </w:tcPr>
          <w:p w14:paraId="435A6895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23</w:t>
            </w:r>
          </w:p>
        </w:tc>
      </w:tr>
      <w:tr w:rsidR="005F59C7" w:rsidRPr="005F59C7" w14:paraId="263CE0A2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662C16A1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lastRenderedPageBreak/>
              <w:t>Wasting Police Time</w:t>
            </w:r>
          </w:p>
        </w:tc>
        <w:tc>
          <w:tcPr>
            <w:tcW w:w="3315" w:type="dxa"/>
            <w:noWrap/>
            <w:hideMark/>
          </w:tcPr>
          <w:p w14:paraId="446D0A9C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</w:t>
            </w:r>
          </w:p>
        </w:tc>
      </w:tr>
      <w:tr w:rsidR="005F59C7" w:rsidRPr="005F59C7" w14:paraId="3B021D50" w14:textId="77777777" w:rsidTr="00E73CDF">
        <w:trPr>
          <w:trHeight w:val="20"/>
        </w:trPr>
        <w:tc>
          <w:tcPr>
            <w:tcW w:w="6091" w:type="dxa"/>
            <w:noWrap/>
            <w:hideMark/>
          </w:tcPr>
          <w:p w14:paraId="08827827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Grand Total</w:t>
            </w:r>
          </w:p>
        </w:tc>
        <w:tc>
          <w:tcPr>
            <w:tcW w:w="3315" w:type="dxa"/>
            <w:noWrap/>
            <w:hideMark/>
          </w:tcPr>
          <w:p w14:paraId="104826B8" w14:textId="77777777" w:rsidR="005F59C7" w:rsidRPr="005F59C7" w:rsidRDefault="005F59C7" w:rsidP="005F59C7">
            <w:pPr>
              <w:tabs>
                <w:tab w:val="left" w:pos="5400"/>
              </w:tabs>
              <w:spacing w:line="276" w:lineRule="auto"/>
            </w:pPr>
            <w:r w:rsidRPr="005F59C7">
              <w:t>1085</w:t>
            </w:r>
          </w:p>
        </w:tc>
      </w:tr>
    </w:tbl>
    <w:p w14:paraId="4C53845F" w14:textId="77777777" w:rsidR="005F59C7" w:rsidRDefault="005F59C7" w:rsidP="00793DD5">
      <w:pPr>
        <w:tabs>
          <w:tab w:val="left" w:pos="5400"/>
        </w:tabs>
      </w:pPr>
    </w:p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419A72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20F44C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7F64E4D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41F541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0259B6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4AB3DE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64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E6526"/>
    <w:rsid w:val="00135916"/>
    <w:rsid w:val="00141533"/>
    <w:rsid w:val="00167528"/>
    <w:rsid w:val="00195CC4"/>
    <w:rsid w:val="00207326"/>
    <w:rsid w:val="00216409"/>
    <w:rsid w:val="00253DF6"/>
    <w:rsid w:val="00255F1E"/>
    <w:rsid w:val="0036503B"/>
    <w:rsid w:val="00393CCF"/>
    <w:rsid w:val="003D6D03"/>
    <w:rsid w:val="003E12CA"/>
    <w:rsid w:val="004010DC"/>
    <w:rsid w:val="004341F0"/>
    <w:rsid w:val="00443AC4"/>
    <w:rsid w:val="00456324"/>
    <w:rsid w:val="00475460"/>
    <w:rsid w:val="00490317"/>
    <w:rsid w:val="00491644"/>
    <w:rsid w:val="00496A08"/>
    <w:rsid w:val="004D25AF"/>
    <w:rsid w:val="004E1605"/>
    <w:rsid w:val="004F653C"/>
    <w:rsid w:val="00540A52"/>
    <w:rsid w:val="00557306"/>
    <w:rsid w:val="005F59C7"/>
    <w:rsid w:val="00663D8A"/>
    <w:rsid w:val="006D5799"/>
    <w:rsid w:val="00732976"/>
    <w:rsid w:val="00750D83"/>
    <w:rsid w:val="00793DD5"/>
    <w:rsid w:val="007D55F6"/>
    <w:rsid w:val="007F490F"/>
    <w:rsid w:val="0086779C"/>
    <w:rsid w:val="00874BFD"/>
    <w:rsid w:val="008964EF"/>
    <w:rsid w:val="008E4A20"/>
    <w:rsid w:val="009631A4"/>
    <w:rsid w:val="00977296"/>
    <w:rsid w:val="00A24FF1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16AD2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391</Words>
  <Characters>2229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2023-10-31T11:30:00Z</cp:lastPrinted>
  <dcterms:created xsi:type="dcterms:W3CDTF">2021-10-06T12:31:00Z</dcterms:created>
  <dcterms:modified xsi:type="dcterms:W3CDTF">2023-10-31T11:30:00Z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