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0C8F">
              <w:t>0012</w:t>
            </w:r>
          </w:p>
          <w:p w:rsidR="00B17211" w:rsidRDefault="00456324" w:rsidP="008311E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11E1">
              <w:t>18</w:t>
            </w:r>
            <w:r w:rsidR="008311E1" w:rsidRPr="008311E1">
              <w:rPr>
                <w:vertAlign w:val="superscript"/>
              </w:rPr>
              <w:t>th</w:t>
            </w:r>
            <w:r w:rsidR="008311E1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12348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C0C8F" w:rsidRDefault="004C0C8F" w:rsidP="00123480">
      <w:pPr>
        <w:pStyle w:val="Heading2"/>
      </w:pPr>
      <w:r w:rsidRPr="004C0C8F">
        <w:t>I would like to request any statistics held on youth conviction rates and young offenders in the Scottish Borders, with particular interest in the Cheviot and Roxborough area.</w:t>
      </w:r>
    </w:p>
    <w:p w:rsidR="004C0C8F" w:rsidRDefault="004C0C8F" w:rsidP="004C0C8F">
      <w:pPr>
        <w:tabs>
          <w:tab w:val="left" w:pos="5400"/>
        </w:tabs>
      </w:pPr>
      <w:r>
        <w:t>Police Scotland does not hold conviction information. As such, in terms of Section 17 of the Freedom of Information (Scotland) Act 2002, this represents a notice that the information you seek is not held by Police Scotland.</w:t>
      </w:r>
    </w:p>
    <w:p w:rsidR="00255F1E" w:rsidRPr="00B11A55" w:rsidRDefault="004C0C8F" w:rsidP="004C0C8F">
      <w:pPr>
        <w:tabs>
          <w:tab w:val="left" w:pos="5400"/>
        </w:tabs>
      </w:pPr>
      <w: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72328B">
          <w:rPr>
            <w:rStyle w:val="Hyperlink"/>
          </w:rPr>
          <w:t>foi@copfs.gsi.gov.uk</w:t>
        </w:r>
      </w:hyperlink>
      <w:r>
        <w:t xml:space="preserve">. You can also contact the Scottish Court Service via the following email address </w:t>
      </w:r>
      <w:hyperlink r:id="rId9" w:history="1">
        <w:r w:rsidRPr="0072328B">
          <w:rPr>
            <w:rStyle w:val="Hyperlink"/>
          </w:rPr>
          <w:t>foi@scotcourts.gov.uk</w:t>
        </w:r>
      </w:hyperlink>
      <w:r>
        <w:t xml:space="preserve">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11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23480"/>
    <w:rsid w:val="00141533"/>
    <w:rsid w:val="00167528"/>
    <w:rsid w:val="00195CC4"/>
    <w:rsid w:val="00253DF6"/>
    <w:rsid w:val="00255F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0C8F"/>
    <w:rsid w:val="004E1605"/>
    <w:rsid w:val="004F653C"/>
    <w:rsid w:val="00540A52"/>
    <w:rsid w:val="00557306"/>
    <w:rsid w:val="00750D83"/>
    <w:rsid w:val="00793DD5"/>
    <w:rsid w:val="007D55F6"/>
    <w:rsid w:val="007F490F"/>
    <w:rsid w:val="008311E1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scotcourts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2023-01-09T13:00:00Z</dcterms:created>
  <dcterms:modified xsi:type="dcterms:W3CDTF">2023-01-18T10:39:00Z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