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E372D03" w14:textId="77777777" w:rsidTr="00540A52">
        <w:trPr>
          <w:trHeight w:val="2552"/>
          <w:tblHeader/>
        </w:trPr>
        <w:tc>
          <w:tcPr>
            <w:tcW w:w="2269" w:type="dxa"/>
          </w:tcPr>
          <w:p w14:paraId="754B4FC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6642F3F" wp14:editId="0C755E2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540D15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2AB280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B2A99CF" w14:textId="37E85C1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B6670">
              <w:t>2475</w:t>
            </w:r>
          </w:p>
          <w:p w14:paraId="2C5B862D" w14:textId="7B852087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77BA8">
              <w:t>17</w:t>
            </w:r>
            <w:r w:rsidR="00C77BA8" w:rsidRPr="00C77BA8">
              <w:rPr>
                <w:vertAlign w:val="superscript"/>
              </w:rPr>
              <w:t>th</w:t>
            </w:r>
            <w:r w:rsidR="00C77BA8">
              <w:t xml:space="preserve"> </w:t>
            </w:r>
            <w:r w:rsidR="00BB6670">
              <w:t>October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35C69C90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6E08945" w14:textId="77777777" w:rsidR="00BB6670" w:rsidRPr="00BB6670" w:rsidRDefault="00BB6670" w:rsidP="00BB6670">
      <w:pPr>
        <w:pStyle w:val="Heading2"/>
      </w:pPr>
      <w:r w:rsidRPr="00BB6670">
        <w:t>I request the full police file on the potential murder of Steven Clark that happened off of Shieldhall road in Finsbay Street in 2004</w:t>
      </w:r>
    </w:p>
    <w:p w14:paraId="5F57BCC9" w14:textId="22727442" w:rsidR="00BB6670" w:rsidRDefault="00BB6670" w:rsidP="00BB6670">
      <w:pPr>
        <w:tabs>
          <w:tab w:val="left" w:pos="5400"/>
        </w:tabs>
      </w:pPr>
      <w:r>
        <w:t>I can advise you that in terms of section 16 of the Freedom of Information (Scotland) Act 2002, I am refusing to provide you with a copy of the documents requested.</w:t>
      </w:r>
    </w:p>
    <w:p w14:paraId="41FD69F0" w14:textId="1BE2D3BB" w:rsidR="00BB6670" w:rsidRDefault="00BB6670" w:rsidP="00BB6670">
      <w:pPr>
        <w:tabs>
          <w:tab w:val="left" w:pos="5400"/>
        </w:tabs>
      </w:pPr>
      <w:r>
        <w:t xml:space="preserve">Section 16 requires Police Scotland when refusing to provide such information because it is exempt, to provide you with a notice which: </w:t>
      </w:r>
    </w:p>
    <w:p w14:paraId="31D5E8FD" w14:textId="77777777" w:rsidR="00BB6670" w:rsidRDefault="00BB6670" w:rsidP="00BB6670">
      <w:pPr>
        <w:tabs>
          <w:tab w:val="left" w:pos="5400"/>
        </w:tabs>
      </w:pPr>
      <w:r>
        <w:t xml:space="preserve">(a) states that it holds the information, </w:t>
      </w:r>
    </w:p>
    <w:p w14:paraId="765812B7" w14:textId="77777777" w:rsidR="00BB6670" w:rsidRDefault="00BB6670" w:rsidP="00BB6670">
      <w:pPr>
        <w:tabs>
          <w:tab w:val="left" w:pos="5400"/>
        </w:tabs>
      </w:pPr>
      <w:r>
        <w:t xml:space="preserve">(b) states that it is claiming an exemption, </w:t>
      </w:r>
    </w:p>
    <w:p w14:paraId="2BD2EA65" w14:textId="77777777" w:rsidR="00BB6670" w:rsidRDefault="00BB6670" w:rsidP="00BB6670">
      <w:pPr>
        <w:tabs>
          <w:tab w:val="left" w:pos="5400"/>
        </w:tabs>
      </w:pPr>
      <w:r>
        <w:t xml:space="preserve">(c) specifies the exemption in question and </w:t>
      </w:r>
    </w:p>
    <w:p w14:paraId="5576FE88" w14:textId="77777777" w:rsidR="00BB6670" w:rsidRDefault="00BB6670" w:rsidP="00BB6670">
      <w:pPr>
        <w:tabs>
          <w:tab w:val="left" w:pos="5400"/>
        </w:tabs>
      </w:pPr>
      <w:r>
        <w:t xml:space="preserve">(d) states, if that would not be otherwise apparent, why the exemption applies. </w:t>
      </w:r>
    </w:p>
    <w:p w14:paraId="7280DCAC" w14:textId="468631E9" w:rsidR="00BF6B81" w:rsidRDefault="00BB6670" w:rsidP="00BB6670">
      <w:pPr>
        <w:tabs>
          <w:tab w:val="left" w:pos="5400"/>
        </w:tabs>
      </w:pPr>
      <w:r>
        <w:t>I can confirm that Police Scotland holds the information that you have requested and the exemptions that I consider to be applicable to the information requested by you are:</w:t>
      </w:r>
      <w:r>
        <w:cr/>
      </w:r>
      <w:r w:rsidRPr="00BB6670">
        <w:rPr>
          <w:b/>
          <w:bCs/>
        </w:rPr>
        <w:t>Section 34(1)(b) - Investigations</w:t>
      </w:r>
    </w:p>
    <w:p w14:paraId="41A80528" w14:textId="2B71C525" w:rsidR="00BB6670" w:rsidRDefault="00BB6670" w:rsidP="00BB6670">
      <w:pPr>
        <w:tabs>
          <w:tab w:val="left" w:pos="5400"/>
        </w:tabs>
      </w:pPr>
      <w:r w:rsidRPr="00BB6670">
        <w:rPr>
          <w:b/>
          <w:bCs/>
        </w:rPr>
        <w:t>Section 35(1)(a)&amp;(b) - Law enforcement</w:t>
      </w:r>
      <w:r>
        <w:t xml:space="preserve"> </w:t>
      </w:r>
    </w:p>
    <w:p w14:paraId="6F6B4428" w14:textId="77777777" w:rsidR="00BB6670" w:rsidRDefault="00BB6670" w:rsidP="00BB6670">
      <w:pPr>
        <w:tabs>
          <w:tab w:val="left" w:pos="5400"/>
        </w:tabs>
      </w:pPr>
      <w:r w:rsidRPr="00BB6670">
        <w:rPr>
          <w:b/>
          <w:bCs/>
        </w:rPr>
        <w:t>Section 39(1) - Health &amp; Safety</w:t>
      </w:r>
      <w:r>
        <w:t xml:space="preserve"> </w:t>
      </w:r>
    </w:p>
    <w:p w14:paraId="477208A9" w14:textId="7E7FF2B9" w:rsidR="00BB6670" w:rsidRDefault="00BB6670" w:rsidP="00BB6670">
      <w:pPr>
        <w:tabs>
          <w:tab w:val="left" w:pos="5400"/>
        </w:tabs>
      </w:pPr>
      <w:r>
        <w:t xml:space="preserve">Whilst we appreciate that there is a significant public interest in the investigation of serious crimes, there can be no public interest in making highly sensitive files publicly available. </w:t>
      </w:r>
    </w:p>
    <w:p w14:paraId="5BE14BC8" w14:textId="77777777" w:rsidR="00BB6670" w:rsidRPr="00B11A55" w:rsidRDefault="00BB6670" w:rsidP="00BB6670">
      <w:pPr>
        <w:tabs>
          <w:tab w:val="left" w:pos="5400"/>
        </w:tabs>
      </w:pPr>
    </w:p>
    <w:p w14:paraId="549E9923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365A7DC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DE57C16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7D637AC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022BFF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B3197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41A0CA7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888C2" w14:textId="77777777" w:rsidR="00195CC4" w:rsidRDefault="00195CC4" w:rsidP="00491644">
      <w:r>
        <w:separator/>
      </w:r>
    </w:p>
  </w:endnote>
  <w:endnote w:type="continuationSeparator" w:id="0">
    <w:p w14:paraId="2CDC9603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58AB" w14:textId="77777777" w:rsidR="00491644" w:rsidRDefault="00491644">
    <w:pPr>
      <w:pStyle w:val="Footer"/>
    </w:pPr>
  </w:p>
  <w:p w14:paraId="4907442E" w14:textId="74A914F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7B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E9D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74B4500" wp14:editId="4DA305D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222DD39" wp14:editId="0E8D935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AF93984" w14:textId="733575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7B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89A9" w14:textId="77777777" w:rsidR="00491644" w:rsidRDefault="00491644">
    <w:pPr>
      <w:pStyle w:val="Footer"/>
    </w:pPr>
  </w:p>
  <w:p w14:paraId="50E40351" w14:textId="64FB68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7B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A0185" w14:textId="77777777" w:rsidR="00195CC4" w:rsidRDefault="00195CC4" w:rsidP="00491644">
      <w:r>
        <w:separator/>
      </w:r>
    </w:p>
  </w:footnote>
  <w:footnote w:type="continuationSeparator" w:id="0">
    <w:p w14:paraId="4C87C7DF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99AD" w14:textId="2A7297E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7B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78C7D09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8B67" w14:textId="75BAE16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7B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6DEA" w14:textId="51CF184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7B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46C6AE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554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B6670"/>
    <w:rsid w:val="00BC389E"/>
    <w:rsid w:val="00BF6B81"/>
    <w:rsid w:val="00C077A8"/>
    <w:rsid w:val="00C606A2"/>
    <w:rsid w:val="00C63872"/>
    <w:rsid w:val="00C77BA8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F617D11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2023-10-16T12:04:00Z</dcterms:created>
  <dcterms:modified xsi:type="dcterms:W3CDTF">2023-10-17T11:12:00Z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