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9C2D1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513535">
              <w:t>1350</w:t>
            </w:r>
          </w:p>
          <w:p w14:paraId="3F5C4352" w14:textId="0D27F34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0D4E">
              <w:t xml:space="preserve">19 </w:t>
            </w:r>
            <w:r w:rsidR="00513535">
              <w:t>May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>In this instance, sections 38(1)(b) and 38(</w:t>
      </w:r>
      <w:proofErr w:type="gramStart"/>
      <w:r w:rsidR="004311EF">
        <w:t>1)(</w:t>
      </w:r>
      <w:proofErr w:type="gramEnd"/>
      <w:r w:rsidR="004311EF">
        <w:t xml:space="preserve">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07710"/>
    <w:rsid w:val="004311EF"/>
    <w:rsid w:val="004341F0"/>
    <w:rsid w:val="00456324"/>
    <w:rsid w:val="00475460"/>
    <w:rsid w:val="00490317"/>
    <w:rsid w:val="00491644"/>
    <w:rsid w:val="00496A08"/>
    <w:rsid w:val="004A54CC"/>
    <w:rsid w:val="004E1605"/>
    <w:rsid w:val="004F653C"/>
    <w:rsid w:val="00513535"/>
    <w:rsid w:val="00540A52"/>
    <w:rsid w:val="00620927"/>
    <w:rsid w:val="006231FC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B2F54"/>
    <w:rsid w:val="00CF1111"/>
    <w:rsid w:val="00D27DC5"/>
    <w:rsid w:val="00D47E36"/>
    <w:rsid w:val="00E10D4E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2025-05-19T11:04:00Z</dcterms:created>
  <dcterms:modified xsi:type="dcterms:W3CDTF">2025-05-19T11:04:00Z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