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DB4DDC" w:rsidR="00B17211" w:rsidRPr="00B17211" w:rsidRDefault="00B17211" w:rsidP="007F490F">
            <w:r w:rsidRPr="007F490F">
              <w:rPr>
                <w:rStyle w:val="Heading2Char"/>
              </w:rPr>
              <w:t>Our reference:</w:t>
            </w:r>
            <w:r>
              <w:t xml:space="preserve">  FOI 2</w:t>
            </w:r>
            <w:r w:rsidR="00B654B6">
              <w:t>4</w:t>
            </w:r>
            <w:r w:rsidR="004830B2">
              <w:t>-0373</w:t>
            </w:r>
          </w:p>
          <w:p w14:paraId="34BDABA6" w14:textId="6B999A02" w:rsidR="00B17211" w:rsidRDefault="00456324" w:rsidP="00EE2373">
            <w:r w:rsidRPr="007F490F">
              <w:rPr>
                <w:rStyle w:val="Heading2Char"/>
              </w:rPr>
              <w:t>Respon</w:t>
            </w:r>
            <w:r w:rsidR="007D55F6">
              <w:rPr>
                <w:rStyle w:val="Heading2Char"/>
              </w:rPr>
              <w:t>ded to:</w:t>
            </w:r>
            <w:r w:rsidR="007F490F">
              <w:t xml:space="preserve">  </w:t>
            </w:r>
            <w:r w:rsidR="004830B2">
              <w:t>4 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5602DA" w14:textId="77777777" w:rsidR="004830B2" w:rsidRDefault="004830B2" w:rsidP="004830B2">
      <w:pPr>
        <w:pStyle w:val="Heading2"/>
        <w:rPr>
          <w:rFonts w:eastAsia="Times New Roman"/>
        </w:rPr>
      </w:pPr>
      <w:r>
        <w:rPr>
          <w:rFonts w:eastAsia="Times New Roman"/>
        </w:rPr>
        <w:t>The number of incidents reports your force has recorded so far during the current financial year to date containing the following keywords as well as their alternate names provided in brackets: “Synthetic opioid”; “</w:t>
      </w:r>
      <w:proofErr w:type="spellStart"/>
      <w:r>
        <w:rPr>
          <w:rFonts w:eastAsia="Times New Roman"/>
        </w:rPr>
        <w:t>Nitazene</w:t>
      </w:r>
      <w:proofErr w:type="spellEnd"/>
      <w:r>
        <w:rPr>
          <w:rFonts w:eastAsia="Times New Roman"/>
        </w:rPr>
        <w:t>”; “Fentanyl”; “</w:t>
      </w:r>
      <w:proofErr w:type="spellStart"/>
      <w:r>
        <w:rPr>
          <w:rFonts w:eastAsia="Times New Roman"/>
        </w:rPr>
        <w:t>Metonitazene</w:t>
      </w:r>
      <w:proofErr w:type="spellEnd"/>
      <w:r>
        <w:rPr>
          <w:rFonts w:eastAsia="Times New Roman"/>
        </w:rPr>
        <w:t>”; “</w:t>
      </w:r>
      <w:proofErr w:type="spellStart"/>
      <w:r>
        <w:rPr>
          <w:rFonts w:eastAsia="Times New Roman"/>
        </w:rPr>
        <w:t>Protonitazene</w:t>
      </w:r>
      <w:proofErr w:type="spellEnd"/>
      <w:r>
        <w:rPr>
          <w:rFonts w:eastAsia="Times New Roman"/>
        </w:rPr>
        <w:t>”; “</w:t>
      </w:r>
      <w:proofErr w:type="spellStart"/>
      <w:r>
        <w:rPr>
          <w:rFonts w:eastAsia="Times New Roman"/>
        </w:rPr>
        <w:t>Isotonitazene</w:t>
      </w:r>
      <w:proofErr w:type="spellEnd"/>
      <w:r>
        <w:rPr>
          <w:rFonts w:eastAsia="Times New Roman"/>
        </w:rPr>
        <w:t>”; “</w:t>
      </w:r>
      <w:proofErr w:type="spellStart"/>
      <w:r>
        <w:rPr>
          <w:rFonts w:eastAsia="Times New Roman"/>
        </w:rPr>
        <w:t>Butonitazene</w:t>
      </w:r>
      <w:proofErr w:type="spellEnd"/>
      <w:r>
        <w:rPr>
          <w:rFonts w:eastAsia="Times New Roman"/>
        </w:rPr>
        <w:t>”; “</w:t>
      </w:r>
      <w:proofErr w:type="spellStart"/>
      <w:r>
        <w:rPr>
          <w:rFonts w:eastAsia="Times New Roman"/>
        </w:rPr>
        <w:t>Flunitazene</w:t>
      </w:r>
      <w:proofErr w:type="spellEnd"/>
      <w:r>
        <w:rPr>
          <w:rFonts w:eastAsia="Times New Roman"/>
        </w:rPr>
        <w:t>”; “</w:t>
      </w:r>
      <w:proofErr w:type="spellStart"/>
      <w:r>
        <w:rPr>
          <w:rFonts w:eastAsia="Times New Roman"/>
        </w:rPr>
        <w:t>Metodesnitazene</w:t>
      </w:r>
      <w:proofErr w:type="spellEnd"/>
      <w:r>
        <w:rPr>
          <w:rFonts w:eastAsia="Times New Roman"/>
        </w:rPr>
        <w:t>” (</w:t>
      </w:r>
      <w:proofErr w:type="spellStart"/>
      <w:r>
        <w:rPr>
          <w:rFonts w:eastAsia="Times New Roman"/>
        </w:rPr>
        <w:t>metazene</w:t>
      </w:r>
      <w:proofErr w:type="spellEnd"/>
      <w:r>
        <w:rPr>
          <w:rFonts w:eastAsia="Times New Roman"/>
        </w:rPr>
        <w:t>); “</w:t>
      </w:r>
      <w:proofErr w:type="spellStart"/>
      <w:r>
        <w:rPr>
          <w:rFonts w:eastAsia="Times New Roman"/>
        </w:rPr>
        <w:t>Etodesnitazene</w:t>
      </w:r>
      <w:proofErr w:type="spellEnd"/>
      <w:r>
        <w:rPr>
          <w:rFonts w:eastAsia="Times New Roman"/>
        </w:rPr>
        <w:t>” (</w:t>
      </w:r>
      <w:proofErr w:type="spellStart"/>
      <w:r>
        <w:rPr>
          <w:rFonts w:eastAsia="Times New Roman"/>
        </w:rPr>
        <w:t>etazene</w:t>
      </w:r>
      <w:proofErr w:type="spellEnd"/>
      <w:r>
        <w:rPr>
          <w:rFonts w:eastAsia="Times New Roman"/>
        </w:rPr>
        <w:t>); “N-</w:t>
      </w:r>
      <w:proofErr w:type="spellStart"/>
      <w:r>
        <w:rPr>
          <w:rFonts w:eastAsia="Times New Roman"/>
        </w:rPr>
        <w:t>Pyrrolidino</w:t>
      </w:r>
      <w:proofErr w:type="spellEnd"/>
      <w:r>
        <w:rPr>
          <w:rFonts w:eastAsia="Times New Roman"/>
        </w:rPr>
        <w:t>-etonitazene” (</w:t>
      </w:r>
      <w:proofErr w:type="spellStart"/>
      <w:r>
        <w:rPr>
          <w:rFonts w:eastAsia="Times New Roman"/>
        </w:rPr>
        <w:t>Etonitazepyne</w:t>
      </w:r>
      <w:proofErr w:type="spellEnd"/>
      <w:r>
        <w:rPr>
          <w:rFonts w:eastAsia="Times New Roman"/>
        </w:rPr>
        <w:t>); “N-Piperidinyl-etonitazene” (</w:t>
      </w:r>
      <w:proofErr w:type="spellStart"/>
      <w:r>
        <w:rPr>
          <w:rFonts w:eastAsia="Times New Roman"/>
        </w:rPr>
        <w:t>Etonitazepipne</w:t>
      </w:r>
      <w:proofErr w:type="spellEnd"/>
      <w:r>
        <w:rPr>
          <w:rFonts w:eastAsia="Times New Roman"/>
        </w:rPr>
        <w:t>); “N-</w:t>
      </w:r>
      <w:proofErr w:type="spellStart"/>
      <w:r>
        <w:rPr>
          <w:rFonts w:eastAsia="Times New Roman"/>
        </w:rPr>
        <w:t>Pyrrolidino</w:t>
      </w:r>
      <w:proofErr w:type="spellEnd"/>
      <w:r>
        <w:rPr>
          <w:rFonts w:eastAsia="Times New Roman"/>
        </w:rPr>
        <w:t xml:space="preserve"> </w:t>
      </w:r>
      <w:proofErr w:type="spellStart"/>
      <w:r>
        <w:rPr>
          <w:rFonts w:eastAsia="Times New Roman"/>
        </w:rPr>
        <w:t>Protonitazene</w:t>
      </w:r>
      <w:proofErr w:type="spellEnd"/>
      <w:r>
        <w:rPr>
          <w:rFonts w:eastAsia="Times New Roman"/>
        </w:rPr>
        <w:t>”; “</w:t>
      </w:r>
      <w:proofErr w:type="spellStart"/>
      <w:r>
        <w:rPr>
          <w:rFonts w:eastAsia="Times New Roman"/>
        </w:rPr>
        <w:t>Ethyleneoxynitazene</w:t>
      </w:r>
      <w:proofErr w:type="spellEnd"/>
      <w:r>
        <w:rPr>
          <w:rFonts w:eastAsia="Times New Roman"/>
        </w:rPr>
        <w:t>”; “N-</w:t>
      </w:r>
      <w:proofErr w:type="spellStart"/>
      <w:r>
        <w:rPr>
          <w:rFonts w:eastAsia="Times New Roman"/>
        </w:rPr>
        <w:t>Desethyl</w:t>
      </w:r>
      <w:proofErr w:type="spellEnd"/>
      <w:r>
        <w:rPr>
          <w:rFonts w:eastAsia="Times New Roman"/>
        </w:rPr>
        <w:t xml:space="preserve"> </w:t>
      </w:r>
      <w:proofErr w:type="spellStart"/>
      <w:r>
        <w:rPr>
          <w:rFonts w:eastAsia="Times New Roman"/>
        </w:rPr>
        <w:t>protonitazene</w:t>
      </w:r>
      <w:proofErr w:type="spellEnd"/>
      <w:r>
        <w:rPr>
          <w:rFonts w:eastAsia="Times New Roman"/>
        </w:rPr>
        <w:t>”; “N-</w:t>
      </w:r>
      <w:proofErr w:type="spellStart"/>
      <w:r>
        <w:rPr>
          <w:rFonts w:eastAsia="Times New Roman"/>
        </w:rPr>
        <w:t>Desethylisotonitazene</w:t>
      </w:r>
      <w:proofErr w:type="spellEnd"/>
      <w:r>
        <w:rPr>
          <w:rFonts w:eastAsia="Times New Roman"/>
        </w:rPr>
        <w:t>”; “N-</w:t>
      </w:r>
      <w:proofErr w:type="spellStart"/>
      <w:r>
        <w:rPr>
          <w:rFonts w:eastAsia="Times New Roman"/>
        </w:rPr>
        <w:t>Desethyl</w:t>
      </w:r>
      <w:proofErr w:type="spellEnd"/>
      <w:r>
        <w:rPr>
          <w:rFonts w:eastAsia="Times New Roman"/>
        </w:rPr>
        <w:t>-etonitazene” and “</w:t>
      </w:r>
      <w:proofErr w:type="spellStart"/>
      <w:r>
        <w:rPr>
          <w:rFonts w:eastAsia="Times New Roman"/>
        </w:rPr>
        <w:t>Brorphine</w:t>
      </w:r>
      <w:proofErr w:type="spellEnd"/>
      <w:r>
        <w:rPr>
          <w:rFonts w:eastAsia="Times New Roman"/>
        </w:rPr>
        <w:t xml:space="preserve">”. </w:t>
      </w:r>
    </w:p>
    <w:p w14:paraId="3C3F6AE0" w14:textId="05B82DF4" w:rsidR="004830B2" w:rsidRDefault="004830B2" w:rsidP="004830B2">
      <w:pPr>
        <w:pStyle w:val="Heading2"/>
        <w:rPr>
          <w:rFonts w:eastAsia="Times New Roman"/>
        </w:rPr>
      </w:pPr>
      <w:r>
        <w:rPr>
          <w:rFonts w:eastAsia="Times New Roman"/>
        </w:rPr>
        <w:t>Please supply any description held by your force for each incident report and please break these data down by each month and by each keyword. Please provide these data in an .xlsx/.</w:t>
      </w:r>
      <w:proofErr w:type="spellStart"/>
      <w:r>
        <w:rPr>
          <w:rFonts w:eastAsia="Times New Roman"/>
        </w:rPr>
        <w:t>xls</w:t>
      </w:r>
      <w:proofErr w:type="spellEnd"/>
      <w:r>
        <w:rPr>
          <w:rFonts w:eastAsia="Times New Roman"/>
        </w:rPr>
        <w:t>/.csv file format so I am capable to re-use them as per Section 11 of FoI.</w:t>
      </w:r>
    </w:p>
    <w:p w14:paraId="34BDABBD" w14:textId="51331757" w:rsidR="00BF6B81" w:rsidRPr="00B11A55" w:rsidRDefault="00C05B2C" w:rsidP="00793DD5">
      <w:pPr>
        <w:tabs>
          <w:tab w:val="left" w:pos="5400"/>
        </w:tabs>
      </w:pPr>
      <w:r>
        <w:t>I have provided information below as requested.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A8DF6B9" w14:textId="6C161B2E" w:rsidR="004C580E" w:rsidRDefault="007F490F" w:rsidP="0081440E">
      <w:pPr>
        <w:jc w:val="both"/>
      </w:pPr>
      <w:r>
        <w:t>Every effort has been taken to ensure our response is as accessible as possible. If you require this response to be provided in an alternative format, please let us know.</w:t>
      </w:r>
    </w:p>
    <w:tbl>
      <w:tblPr>
        <w:tblStyle w:val="TableGrid"/>
        <w:tblW w:w="7225" w:type="dxa"/>
        <w:tblLook w:val="04A0" w:firstRow="1" w:lastRow="0" w:firstColumn="1" w:lastColumn="0" w:noHBand="0" w:noVBand="1"/>
      </w:tblPr>
      <w:tblGrid>
        <w:gridCol w:w="2372"/>
        <w:gridCol w:w="4853"/>
      </w:tblGrid>
      <w:tr w:rsidR="004C580E" w:rsidRPr="00557306" w14:paraId="59E3C8DA" w14:textId="77777777" w:rsidTr="003947A8">
        <w:trPr>
          <w:tblHeader/>
        </w:trPr>
        <w:tc>
          <w:tcPr>
            <w:tcW w:w="2372" w:type="dxa"/>
            <w:shd w:val="clear" w:color="auto" w:fill="D9D9D9" w:themeFill="background1" w:themeFillShade="D9"/>
          </w:tcPr>
          <w:p w14:paraId="1D363944" w14:textId="77777777" w:rsidR="004C580E" w:rsidRPr="00557306" w:rsidRDefault="004C580E" w:rsidP="003947A8">
            <w:pPr>
              <w:spacing w:line="276" w:lineRule="auto"/>
              <w:rPr>
                <w:b/>
              </w:rPr>
            </w:pPr>
            <w:r>
              <w:rPr>
                <w:b/>
              </w:rPr>
              <w:lastRenderedPageBreak/>
              <w:t>Month</w:t>
            </w:r>
          </w:p>
        </w:tc>
        <w:tc>
          <w:tcPr>
            <w:tcW w:w="4853" w:type="dxa"/>
            <w:shd w:val="clear" w:color="auto" w:fill="D9D9D9" w:themeFill="background1" w:themeFillShade="D9"/>
          </w:tcPr>
          <w:p w14:paraId="443FAD2F" w14:textId="77777777" w:rsidR="004C580E" w:rsidRPr="00557306" w:rsidRDefault="004C580E" w:rsidP="003947A8">
            <w:pPr>
              <w:spacing w:line="276" w:lineRule="auto"/>
              <w:rPr>
                <w:b/>
              </w:rPr>
            </w:pPr>
            <w:r>
              <w:rPr>
                <w:b/>
              </w:rPr>
              <w:t xml:space="preserve">Description </w:t>
            </w:r>
          </w:p>
        </w:tc>
      </w:tr>
      <w:tr w:rsidR="004C580E" w14:paraId="65627EC6" w14:textId="77777777" w:rsidTr="003947A8">
        <w:tc>
          <w:tcPr>
            <w:tcW w:w="2372" w:type="dxa"/>
          </w:tcPr>
          <w:p w14:paraId="129D38CD" w14:textId="77777777" w:rsidR="004C580E" w:rsidRDefault="004C580E" w:rsidP="003947A8">
            <w:pPr>
              <w:tabs>
                <w:tab w:val="left" w:pos="5400"/>
              </w:tabs>
              <w:spacing w:line="276" w:lineRule="auto"/>
            </w:pPr>
            <w:r>
              <w:t>April 2023</w:t>
            </w:r>
          </w:p>
        </w:tc>
        <w:tc>
          <w:tcPr>
            <w:tcW w:w="4853" w:type="dxa"/>
          </w:tcPr>
          <w:p w14:paraId="3498CFA3" w14:textId="56C7BA42" w:rsidR="004C580E" w:rsidRDefault="00162297" w:rsidP="003947A8">
            <w:pPr>
              <w:tabs>
                <w:tab w:val="left" w:pos="5400"/>
              </w:tabs>
            </w:pPr>
            <w:r>
              <w:t>In possession of p</w:t>
            </w:r>
            <w:r w:rsidR="004C580E">
              <w:t>rescribed Fentanyl patches x3</w:t>
            </w:r>
          </w:p>
        </w:tc>
      </w:tr>
      <w:tr w:rsidR="004C580E" w14:paraId="51C64AA6" w14:textId="77777777" w:rsidTr="003947A8">
        <w:tc>
          <w:tcPr>
            <w:tcW w:w="2372" w:type="dxa"/>
          </w:tcPr>
          <w:p w14:paraId="0EA6549D" w14:textId="77777777" w:rsidR="004C580E" w:rsidRDefault="004C580E" w:rsidP="003947A8">
            <w:pPr>
              <w:tabs>
                <w:tab w:val="left" w:pos="5400"/>
              </w:tabs>
              <w:spacing w:line="276" w:lineRule="auto"/>
            </w:pPr>
            <w:r>
              <w:t>April 2023</w:t>
            </w:r>
          </w:p>
        </w:tc>
        <w:tc>
          <w:tcPr>
            <w:tcW w:w="4853" w:type="dxa"/>
          </w:tcPr>
          <w:p w14:paraId="1E08C6FB" w14:textId="155798A9" w:rsidR="004C580E" w:rsidRDefault="004C580E" w:rsidP="003947A8">
            <w:pPr>
              <w:tabs>
                <w:tab w:val="left" w:pos="5400"/>
              </w:tabs>
            </w:pPr>
            <w:r>
              <w:t>Possession Fentanyl x1</w:t>
            </w:r>
          </w:p>
        </w:tc>
      </w:tr>
      <w:tr w:rsidR="004C580E" w14:paraId="70FD9D57" w14:textId="77777777" w:rsidTr="003947A8">
        <w:tc>
          <w:tcPr>
            <w:tcW w:w="2372" w:type="dxa"/>
          </w:tcPr>
          <w:p w14:paraId="3F2A9660" w14:textId="77777777" w:rsidR="004C580E" w:rsidRDefault="004C580E" w:rsidP="003947A8">
            <w:pPr>
              <w:tabs>
                <w:tab w:val="left" w:pos="5400"/>
              </w:tabs>
              <w:spacing w:line="276" w:lineRule="auto"/>
            </w:pPr>
            <w:r>
              <w:t>April 2023</w:t>
            </w:r>
          </w:p>
        </w:tc>
        <w:tc>
          <w:tcPr>
            <w:tcW w:w="4853" w:type="dxa"/>
          </w:tcPr>
          <w:p w14:paraId="5FD7B312" w14:textId="6463F65F" w:rsidR="004C580E" w:rsidRDefault="004C580E" w:rsidP="003947A8">
            <w:pPr>
              <w:tabs>
                <w:tab w:val="left" w:pos="5400"/>
              </w:tabs>
            </w:pPr>
            <w:r>
              <w:t xml:space="preserve">Heroin </w:t>
            </w:r>
            <w:r w:rsidR="00991443">
              <w:t xml:space="preserve">found </w:t>
            </w:r>
            <w:r>
              <w:t xml:space="preserve">laced with Fentanyl x1 </w:t>
            </w:r>
          </w:p>
        </w:tc>
      </w:tr>
      <w:tr w:rsidR="004C580E" w14:paraId="61E06F55" w14:textId="77777777" w:rsidTr="003947A8">
        <w:tc>
          <w:tcPr>
            <w:tcW w:w="2372" w:type="dxa"/>
          </w:tcPr>
          <w:p w14:paraId="4C8A10B6" w14:textId="77777777" w:rsidR="004C580E" w:rsidRDefault="004C580E" w:rsidP="003947A8">
            <w:pPr>
              <w:tabs>
                <w:tab w:val="left" w:pos="5400"/>
              </w:tabs>
              <w:spacing w:line="276" w:lineRule="auto"/>
            </w:pPr>
            <w:r>
              <w:t>April 2023</w:t>
            </w:r>
          </w:p>
        </w:tc>
        <w:tc>
          <w:tcPr>
            <w:tcW w:w="4853" w:type="dxa"/>
          </w:tcPr>
          <w:p w14:paraId="67AFE491" w14:textId="77777777" w:rsidR="004C580E" w:rsidRDefault="004C580E" w:rsidP="003947A8">
            <w:pPr>
              <w:tabs>
                <w:tab w:val="left" w:pos="5400"/>
              </w:tabs>
            </w:pPr>
            <w:r>
              <w:t>Theft of Fentanyl x1</w:t>
            </w:r>
          </w:p>
        </w:tc>
      </w:tr>
      <w:tr w:rsidR="004C580E" w14:paraId="1222E8A2" w14:textId="77777777" w:rsidTr="003947A8">
        <w:tc>
          <w:tcPr>
            <w:tcW w:w="2372" w:type="dxa"/>
          </w:tcPr>
          <w:p w14:paraId="7A1BF5DA" w14:textId="77777777" w:rsidR="004C580E" w:rsidRDefault="004C580E" w:rsidP="003947A8">
            <w:pPr>
              <w:tabs>
                <w:tab w:val="left" w:pos="5400"/>
              </w:tabs>
              <w:spacing w:line="276" w:lineRule="auto"/>
            </w:pPr>
            <w:r>
              <w:t>May 2023</w:t>
            </w:r>
          </w:p>
        </w:tc>
        <w:tc>
          <w:tcPr>
            <w:tcW w:w="4853" w:type="dxa"/>
          </w:tcPr>
          <w:p w14:paraId="1DB3B491" w14:textId="77777777" w:rsidR="004C580E" w:rsidRDefault="004C580E" w:rsidP="003947A8">
            <w:r>
              <w:t>Heroin cut with Fentanyl x2</w:t>
            </w:r>
          </w:p>
        </w:tc>
      </w:tr>
      <w:tr w:rsidR="004C580E" w14:paraId="4C9CCB31" w14:textId="77777777" w:rsidTr="003947A8">
        <w:tc>
          <w:tcPr>
            <w:tcW w:w="2372" w:type="dxa"/>
          </w:tcPr>
          <w:p w14:paraId="60434D0A" w14:textId="77777777" w:rsidR="004C580E" w:rsidRDefault="004C580E" w:rsidP="003947A8">
            <w:pPr>
              <w:tabs>
                <w:tab w:val="left" w:pos="5400"/>
              </w:tabs>
              <w:spacing w:line="276" w:lineRule="auto"/>
            </w:pPr>
            <w:r>
              <w:t>May 2023</w:t>
            </w:r>
          </w:p>
        </w:tc>
        <w:tc>
          <w:tcPr>
            <w:tcW w:w="4853" w:type="dxa"/>
          </w:tcPr>
          <w:p w14:paraId="10EF6FB2" w14:textId="77777777" w:rsidR="004C580E" w:rsidRDefault="004C580E" w:rsidP="003947A8">
            <w:r>
              <w:t>Theft of Fentanyl x1</w:t>
            </w:r>
          </w:p>
        </w:tc>
      </w:tr>
      <w:tr w:rsidR="004C580E" w14:paraId="5E841889" w14:textId="77777777" w:rsidTr="003947A8">
        <w:tc>
          <w:tcPr>
            <w:tcW w:w="2372" w:type="dxa"/>
          </w:tcPr>
          <w:p w14:paraId="362BF43D" w14:textId="77777777" w:rsidR="004C580E" w:rsidRDefault="004C580E" w:rsidP="003947A8">
            <w:pPr>
              <w:tabs>
                <w:tab w:val="left" w:pos="5400"/>
              </w:tabs>
              <w:spacing w:line="276" w:lineRule="auto"/>
            </w:pPr>
            <w:r>
              <w:t>May 2023</w:t>
            </w:r>
          </w:p>
        </w:tc>
        <w:tc>
          <w:tcPr>
            <w:tcW w:w="4853" w:type="dxa"/>
          </w:tcPr>
          <w:p w14:paraId="3A8D6C64" w14:textId="03BDF32C" w:rsidR="004C580E" w:rsidRDefault="004C580E" w:rsidP="003947A8">
            <w:r>
              <w:t>Fentanyl recovery x1</w:t>
            </w:r>
          </w:p>
        </w:tc>
      </w:tr>
      <w:tr w:rsidR="004C580E" w14:paraId="72BACFAC" w14:textId="77777777" w:rsidTr="003947A8">
        <w:tc>
          <w:tcPr>
            <w:tcW w:w="2372" w:type="dxa"/>
          </w:tcPr>
          <w:p w14:paraId="0CAE224E" w14:textId="58159D97" w:rsidR="004C580E" w:rsidRDefault="004C580E" w:rsidP="003947A8">
            <w:pPr>
              <w:tabs>
                <w:tab w:val="left" w:pos="5400"/>
              </w:tabs>
              <w:spacing w:line="276" w:lineRule="auto"/>
            </w:pPr>
            <w:r>
              <w:t>May 2023</w:t>
            </w:r>
          </w:p>
        </w:tc>
        <w:tc>
          <w:tcPr>
            <w:tcW w:w="4853" w:type="dxa"/>
          </w:tcPr>
          <w:p w14:paraId="0F66B858" w14:textId="7C1C9812" w:rsidR="004C580E" w:rsidRDefault="004C580E" w:rsidP="003947A8">
            <w:r>
              <w:t>Possession Fentanyl x1</w:t>
            </w:r>
          </w:p>
        </w:tc>
      </w:tr>
      <w:tr w:rsidR="004C580E" w14:paraId="4EBE4C1A" w14:textId="77777777" w:rsidTr="003947A8">
        <w:tc>
          <w:tcPr>
            <w:tcW w:w="2372" w:type="dxa"/>
          </w:tcPr>
          <w:p w14:paraId="58443B38" w14:textId="0002D331" w:rsidR="004C580E" w:rsidRDefault="004C580E" w:rsidP="003947A8">
            <w:pPr>
              <w:tabs>
                <w:tab w:val="left" w:pos="5400"/>
              </w:tabs>
              <w:spacing w:line="276" w:lineRule="auto"/>
            </w:pPr>
            <w:r>
              <w:t>May 2023</w:t>
            </w:r>
          </w:p>
        </w:tc>
        <w:tc>
          <w:tcPr>
            <w:tcW w:w="4853" w:type="dxa"/>
          </w:tcPr>
          <w:p w14:paraId="4CA0C54F" w14:textId="2D571BD7" w:rsidR="004C580E" w:rsidRDefault="004C580E" w:rsidP="003947A8">
            <w:r>
              <w:t>Selling Fentanyl x1</w:t>
            </w:r>
          </w:p>
        </w:tc>
      </w:tr>
      <w:tr w:rsidR="004C580E" w14:paraId="7C022B46" w14:textId="77777777" w:rsidTr="003947A8">
        <w:tc>
          <w:tcPr>
            <w:tcW w:w="2372" w:type="dxa"/>
          </w:tcPr>
          <w:p w14:paraId="21F09DBC" w14:textId="6AEE86E0" w:rsidR="004C580E" w:rsidRDefault="004C580E" w:rsidP="003947A8">
            <w:pPr>
              <w:tabs>
                <w:tab w:val="left" w:pos="5400"/>
              </w:tabs>
              <w:spacing w:line="276" w:lineRule="auto"/>
            </w:pPr>
            <w:r>
              <w:t>June 2023</w:t>
            </w:r>
          </w:p>
        </w:tc>
        <w:tc>
          <w:tcPr>
            <w:tcW w:w="4853" w:type="dxa"/>
          </w:tcPr>
          <w:p w14:paraId="26E00A91" w14:textId="3CA65951" w:rsidR="004C580E" w:rsidRDefault="004C580E" w:rsidP="003947A8">
            <w:r>
              <w:t>Possession Fentanyl x1</w:t>
            </w:r>
          </w:p>
        </w:tc>
      </w:tr>
      <w:tr w:rsidR="004C580E" w14:paraId="59DFF5A7" w14:textId="77777777" w:rsidTr="003947A8">
        <w:tc>
          <w:tcPr>
            <w:tcW w:w="2372" w:type="dxa"/>
          </w:tcPr>
          <w:p w14:paraId="5E149801" w14:textId="31D36CA9" w:rsidR="004C580E" w:rsidRDefault="004C580E" w:rsidP="003947A8">
            <w:pPr>
              <w:tabs>
                <w:tab w:val="left" w:pos="5400"/>
              </w:tabs>
              <w:spacing w:line="276" w:lineRule="auto"/>
            </w:pPr>
            <w:r>
              <w:t>July 2023</w:t>
            </w:r>
          </w:p>
        </w:tc>
        <w:tc>
          <w:tcPr>
            <w:tcW w:w="4853" w:type="dxa"/>
          </w:tcPr>
          <w:p w14:paraId="57184A1C" w14:textId="58CAF05C" w:rsidR="004C580E" w:rsidRDefault="004C580E" w:rsidP="003947A8">
            <w:r>
              <w:t>Possession Fentanyl x5</w:t>
            </w:r>
          </w:p>
        </w:tc>
      </w:tr>
      <w:tr w:rsidR="004C580E" w14:paraId="2641D356" w14:textId="77777777" w:rsidTr="003947A8">
        <w:tc>
          <w:tcPr>
            <w:tcW w:w="2372" w:type="dxa"/>
          </w:tcPr>
          <w:p w14:paraId="2F08C48E" w14:textId="20E02BB4" w:rsidR="004C580E" w:rsidRDefault="004C580E" w:rsidP="003947A8">
            <w:pPr>
              <w:tabs>
                <w:tab w:val="left" w:pos="5400"/>
              </w:tabs>
              <w:spacing w:line="276" w:lineRule="auto"/>
            </w:pPr>
            <w:r>
              <w:t>July 2023</w:t>
            </w:r>
          </w:p>
        </w:tc>
        <w:tc>
          <w:tcPr>
            <w:tcW w:w="4853" w:type="dxa"/>
          </w:tcPr>
          <w:p w14:paraId="7E693C78" w14:textId="629B9659" w:rsidR="004C580E" w:rsidRDefault="004C580E" w:rsidP="003947A8">
            <w:r>
              <w:t>Possession Fentanyl and other drugs x1</w:t>
            </w:r>
          </w:p>
        </w:tc>
      </w:tr>
      <w:tr w:rsidR="004C580E" w14:paraId="1C9D5586" w14:textId="77777777" w:rsidTr="003947A8">
        <w:tc>
          <w:tcPr>
            <w:tcW w:w="2372" w:type="dxa"/>
          </w:tcPr>
          <w:p w14:paraId="6F84267C" w14:textId="0C7C9754" w:rsidR="004C580E" w:rsidRDefault="004C580E" w:rsidP="003947A8">
            <w:pPr>
              <w:tabs>
                <w:tab w:val="left" w:pos="5400"/>
              </w:tabs>
              <w:spacing w:line="276" w:lineRule="auto"/>
            </w:pPr>
            <w:r>
              <w:t>July 2023</w:t>
            </w:r>
          </w:p>
        </w:tc>
        <w:tc>
          <w:tcPr>
            <w:tcW w:w="4853" w:type="dxa"/>
          </w:tcPr>
          <w:p w14:paraId="3BC556BD" w14:textId="1D608754" w:rsidR="004C580E" w:rsidRDefault="00162297" w:rsidP="003947A8">
            <w:r>
              <w:t xml:space="preserve">In possession of prescribed </w:t>
            </w:r>
            <w:r w:rsidR="004C580E">
              <w:t>Fentanyl patches x2</w:t>
            </w:r>
          </w:p>
        </w:tc>
      </w:tr>
      <w:tr w:rsidR="004C580E" w14:paraId="5CBBA10D" w14:textId="77777777" w:rsidTr="003947A8">
        <w:tc>
          <w:tcPr>
            <w:tcW w:w="2372" w:type="dxa"/>
          </w:tcPr>
          <w:p w14:paraId="7BE30D98" w14:textId="106CF644" w:rsidR="004C580E" w:rsidRDefault="004C580E" w:rsidP="003947A8">
            <w:pPr>
              <w:tabs>
                <w:tab w:val="left" w:pos="5400"/>
              </w:tabs>
              <w:spacing w:line="276" w:lineRule="auto"/>
            </w:pPr>
            <w:r>
              <w:t>August 2023</w:t>
            </w:r>
          </w:p>
        </w:tc>
        <w:tc>
          <w:tcPr>
            <w:tcW w:w="4853" w:type="dxa"/>
          </w:tcPr>
          <w:p w14:paraId="508D6DD7" w14:textId="55EA1CCE" w:rsidR="004C580E" w:rsidRDefault="004C580E" w:rsidP="003947A8">
            <w:r>
              <w:t>Possession Fentanyl x3</w:t>
            </w:r>
          </w:p>
        </w:tc>
      </w:tr>
      <w:tr w:rsidR="004C580E" w14:paraId="2366ED6F" w14:textId="77777777" w:rsidTr="003947A8">
        <w:tc>
          <w:tcPr>
            <w:tcW w:w="2372" w:type="dxa"/>
          </w:tcPr>
          <w:p w14:paraId="181D497C" w14:textId="69DD8958" w:rsidR="004C580E" w:rsidRDefault="004C580E" w:rsidP="003947A8">
            <w:pPr>
              <w:tabs>
                <w:tab w:val="left" w:pos="5400"/>
              </w:tabs>
              <w:spacing w:line="276" w:lineRule="auto"/>
            </w:pPr>
            <w:r>
              <w:t>August 2023</w:t>
            </w:r>
          </w:p>
        </w:tc>
        <w:tc>
          <w:tcPr>
            <w:tcW w:w="4853" w:type="dxa"/>
          </w:tcPr>
          <w:p w14:paraId="3698EA72" w14:textId="665A8021" w:rsidR="004C580E" w:rsidRDefault="004C580E" w:rsidP="003947A8">
            <w:r>
              <w:t>Selling Fentanyl x2</w:t>
            </w:r>
          </w:p>
        </w:tc>
      </w:tr>
      <w:tr w:rsidR="004C580E" w14:paraId="18006F54" w14:textId="77777777" w:rsidTr="003947A8">
        <w:tc>
          <w:tcPr>
            <w:tcW w:w="2372" w:type="dxa"/>
          </w:tcPr>
          <w:p w14:paraId="5803042A" w14:textId="3E3016A3" w:rsidR="004C580E" w:rsidRDefault="004C580E" w:rsidP="003947A8">
            <w:pPr>
              <w:tabs>
                <w:tab w:val="left" w:pos="5400"/>
              </w:tabs>
              <w:spacing w:line="276" w:lineRule="auto"/>
            </w:pPr>
            <w:r>
              <w:t>August 2023</w:t>
            </w:r>
          </w:p>
        </w:tc>
        <w:tc>
          <w:tcPr>
            <w:tcW w:w="4853" w:type="dxa"/>
          </w:tcPr>
          <w:p w14:paraId="06C3938E" w14:textId="48497AEB" w:rsidR="004C580E" w:rsidRDefault="004C580E" w:rsidP="003947A8">
            <w:r>
              <w:t>Injected Fentanyl x1</w:t>
            </w:r>
          </w:p>
        </w:tc>
      </w:tr>
      <w:tr w:rsidR="004C580E" w14:paraId="577118BA" w14:textId="77777777" w:rsidTr="003947A8">
        <w:tc>
          <w:tcPr>
            <w:tcW w:w="2372" w:type="dxa"/>
          </w:tcPr>
          <w:p w14:paraId="3FB91D08" w14:textId="251DDD4E" w:rsidR="004C580E" w:rsidRDefault="004C580E" w:rsidP="003947A8">
            <w:pPr>
              <w:tabs>
                <w:tab w:val="left" w:pos="5400"/>
              </w:tabs>
              <w:spacing w:line="276" w:lineRule="auto"/>
            </w:pPr>
            <w:r>
              <w:t>August 2023</w:t>
            </w:r>
          </w:p>
        </w:tc>
        <w:tc>
          <w:tcPr>
            <w:tcW w:w="4853" w:type="dxa"/>
          </w:tcPr>
          <w:p w14:paraId="3B9B7F58" w14:textId="54216852" w:rsidR="004C580E" w:rsidRDefault="004C580E" w:rsidP="003947A8">
            <w:r>
              <w:t xml:space="preserve">Overdose Fentanyl </w:t>
            </w:r>
          </w:p>
        </w:tc>
      </w:tr>
      <w:tr w:rsidR="004C580E" w14:paraId="171912EA" w14:textId="77777777" w:rsidTr="003947A8">
        <w:tc>
          <w:tcPr>
            <w:tcW w:w="2372" w:type="dxa"/>
          </w:tcPr>
          <w:p w14:paraId="49AF60BF" w14:textId="21466209" w:rsidR="004C580E" w:rsidRDefault="004C580E" w:rsidP="003947A8">
            <w:pPr>
              <w:tabs>
                <w:tab w:val="left" w:pos="5400"/>
              </w:tabs>
              <w:spacing w:line="276" w:lineRule="auto"/>
            </w:pPr>
            <w:r>
              <w:t>September 2023</w:t>
            </w:r>
          </w:p>
        </w:tc>
        <w:tc>
          <w:tcPr>
            <w:tcW w:w="4853" w:type="dxa"/>
          </w:tcPr>
          <w:p w14:paraId="681F62AA" w14:textId="44291851" w:rsidR="004C580E" w:rsidRDefault="004C580E" w:rsidP="003947A8">
            <w:r>
              <w:t>Possession Fentanyl x5</w:t>
            </w:r>
          </w:p>
        </w:tc>
      </w:tr>
      <w:tr w:rsidR="004C580E" w14:paraId="694EF431" w14:textId="77777777" w:rsidTr="003947A8">
        <w:tc>
          <w:tcPr>
            <w:tcW w:w="2372" w:type="dxa"/>
          </w:tcPr>
          <w:p w14:paraId="4DFCDA5A" w14:textId="28E6AEEC" w:rsidR="004C580E" w:rsidRDefault="004C580E" w:rsidP="003947A8">
            <w:pPr>
              <w:tabs>
                <w:tab w:val="left" w:pos="5400"/>
              </w:tabs>
              <w:spacing w:line="276" w:lineRule="auto"/>
            </w:pPr>
            <w:r>
              <w:lastRenderedPageBreak/>
              <w:t>September 2023</w:t>
            </w:r>
          </w:p>
        </w:tc>
        <w:tc>
          <w:tcPr>
            <w:tcW w:w="4853" w:type="dxa"/>
          </w:tcPr>
          <w:p w14:paraId="78517DAB" w14:textId="23F6FF00" w:rsidR="004C580E" w:rsidRDefault="00162297" w:rsidP="003947A8">
            <w:r>
              <w:t xml:space="preserve">In possession of prescribed </w:t>
            </w:r>
            <w:r w:rsidR="00991443">
              <w:t>Fentanyl patches x2</w:t>
            </w:r>
          </w:p>
        </w:tc>
      </w:tr>
      <w:tr w:rsidR="00991443" w14:paraId="567A54CB" w14:textId="77777777" w:rsidTr="003947A8">
        <w:tc>
          <w:tcPr>
            <w:tcW w:w="2372" w:type="dxa"/>
          </w:tcPr>
          <w:p w14:paraId="489435B4" w14:textId="27808D05" w:rsidR="00991443" w:rsidRDefault="00991443" w:rsidP="003947A8">
            <w:pPr>
              <w:tabs>
                <w:tab w:val="left" w:pos="5400"/>
              </w:tabs>
              <w:spacing w:line="276" w:lineRule="auto"/>
            </w:pPr>
            <w:r>
              <w:t>September 2023</w:t>
            </w:r>
          </w:p>
        </w:tc>
        <w:tc>
          <w:tcPr>
            <w:tcW w:w="4853" w:type="dxa"/>
          </w:tcPr>
          <w:p w14:paraId="78DD2250" w14:textId="7F077AD8" w:rsidR="00991443" w:rsidRDefault="00991443" w:rsidP="003947A8">
            <w:r>
              <w:t xml:space="preserve">Controlled drugs missing – Fentanyl </w:t>
            </w:r>
          </w:p>
        </w:tc>
      </w:tr>
      <w:tr w:rsidR="00991443" w14:paraId="33C0F327" w14:textId="77777777" w:rsidTr="003947A8">
        <w:tc>
          <w:tcPr>
            <w:tcW w:w="2372" w:type="dxa"/>
          </w:tcPr>
          <w:p w14:paraId="31661424" w14:textId="68BFB7F0" w:rsidR="00991443" w:rsidRDefault="00991443" w:rsidP="003947A8">
            <w:pPr>
              <w:tabs>
                <w:tab w:val="left" w:pos="5400"/>
              </w:tabs>
              <w:spacing w:line="276" w:lineRule="auto"/>
            </w:pPr>
            <w:r>
              <w:t>September 2023</w:t>
            </w:r>
          </w:p>
        </w:tc>
        <w:tc>
          <w:tcPr>
            <w:tcW w:w="4853" w:type="dxa"/>
          </w:tcPr>
          <w:p w14:paraId="341F670B" w14:textId="06292049" w:rsidR="00991443" w:rsidRDefault="00991443" w:rsidP="003947A8">
            <w:r>
              <w:t xml:space="preserve">Administered Fentanyl during emergency </w:t>
            </w:r>
          </w:p>
        </w:tc>
      </w:tr>
      <w:tr w:rsidR="00991443" w14:paraId="1D40D487" w14:textId="77777777" w:rsidTr="003947A8">
        <w:tc>
          <w:tcPr>
            <w:tcW w:w="2372" w:type="dxa"/>
          </w:tcPr>
          <w:p w14:paraId="6232240D" w14:textId="37642713" w:rsidR="00991443" w:rsidRDefault="00991443" w:rsidP="003947A8">
            <w:pPr>
              <w:tabs>
                <w:tab w:val="left" w:pos="5400"/>
              </w:tabs>
              <w:spacing w:line="276" w:lineRule="auto"/>
            </w:pPr>
            <w:r>
              <w:t>September 2023</w:t>
            </w:r>
          </w:p>
        </w:tc>
        <w:tc>
          <w:tcPr>
            <w:tcW w:w="4853" w:type="dxa"/>
          </w:tcPr>
          <w:p w14:paraId="389DEAAE" w14:textId="428806EB" w:rsidR="00991443" w:rsidRDefault="00991443" w:rsidP="003947A8">
            <w:r>
              <w:t>Drugs found laced with Fentanyl x1</w:t>
            </w:r>
          </w:p>
        </w:tc>
      </w:tr>
      <w:tr w:rsidR="00991443" w14:paraId="24F9B0C5" w14:textId="77777777" w:rsidTr="003947A8">
        <w:tc>
          <w:tcPr>
            <w:tcW w:w="2372" w:type="dxa"/>
          </w:tcPr>
          <w:p w14:paraId="5A038C9E" w14:textId="55C4E4D4" w:rsidR="00991443" w:rsidRDefault="00991443" w:rsidP="003947A8">
            <w:pPr>
              <w:tabs>
                <w:tab w:val="left" w:pos="5400"/>
              </w:tabs>
              <w:spacing w:line="276" w:lineRule="auto"/>
            </w:pPr>
            <w:r>
              <w:t>October 2023</w:t>
            </w:r>
          </w:p>
        </w:tc>
        <w:tc>
          <w:tcPr>
            <w:tcW w:w="4853" w:type="dxa"/>
          </w:tcPr>
          <w:p w14:paraId="5536737F" w14:textId="7C40D567" w:rsidR="00991443" w:rsidRDefault="00991443" w:rsidP="003947A8">
            <w:r>
              <w:t>Possession Fentanyl x7</w:t>
            </w:r>
          </w:p>
        </w:tc>
      </w:tr>
      <w:tr w:rsidR="00991443" w14:paraId="73EC44C7" w14:textId="77777777" w:rsidTr="003947A8">
        <w:tc>
          <w:tcPr>
            <w:tcW w:w="2372" w:type="dxa"/>
          </w:tcPr>
          <w:p w14:paraId="6016A325" w14:textId="1105DA7B" w:rsidR="00991443" w:rsidRDefault="00991443" w:rsidP="003947A8">
            <w:pPr>
              <w:tabs>
                <w:tab w:val="left" w:pos="5400"/>
              </w:tabs>
              <w:spacing w:line="276" w:lineRule="auto"/>
            </w:pPr>
            <w:r>
              <w:t>October 2023</w:t>
            </w:r>
          </w:p>
        </w:tc>
        <w:tc>
          <w:tcPr>
            <w:tcW w:w="4853" w:type="dxa"/>
          </w:tcPr>
          <w:p w14:paraId="5F7DB096" w14:textId="21C227BA" w:rsidR="00991443" w:rsidRDefault="00162297" w:rsidP="003947A8">
            <w:r>
              <w:t xml:space="preserve">In possession of prescribed </w:t>
            </w:r>
            <w:r w:rsidR="00991443">
              <w:t>Fentanyl patches x2</w:t>
            </w:r>
          </w:p>
        </w:tc>
      </w:tr>
      <w:tr w:rsidR="00991443" w14:paraId="0F75B861" w14:textId="77777777" w:rsidTr="003947A8">
        <w:tc>
          <w:tcPr>
            <w:tcW w:w="2372" w:type="dxa"/>
          </w:tcPr>
          <w:p w14:paraId="2D9B8A1C" w14:textId="2F6A6CA6" w:rsidR="00991443" w:rsidRDefault="00991443" w:rsidP="003947A8">
            <w:pPr>
              <w:tabs>
                <w:tab w:val="left" w:pos="5400"/>
              </w:tabs>
              <w:spacing w:line="276" w:lineRule="auto"/>
            </w:pPr>
            <w:r>
              <w:t>October 2023</w:t>
            </w:r>
          </w:p>
        </w:tc>
        <w:tc>
          <w:tcPr>
            <w:tcW w:w="4853" w:type="dxa"/>
          </w:tcPr>
          <w:p w14:paraId="430E1CDA" w14:textId="6B228B24" w:rsidR="00991443" w:rsidRDefault="00991443" w:rsidP="003947A8">
            <w:r>
              <w:t>Drugs found laced with Fentanyl x3</w:t>
            </w:r>
          </w:p>
        </w:tc>
      </w:tr>
      <w:tr w:rsidR="00991443" w14:paraId="0EF06965" w14:textId="77777777" w:rsidTr="003947A8">
        <w:tc>
          <w:tcPr>
            <w:tcW w:w="2372" w:type="dxa"/>
          </w:tcPr>
          <w:p w14:paraId="363FFCAD" w14:textId="7C1D12DE" w:rsidR="00991443" w:rsidRDefault="00991443" w:rsidP="003947A8">
            <w:pPr>
              <w:tabs>
                <w:tab w:val="left" w:pos="5400"/>
              </w:tabs>
              <w:spacing w:line="276" w:lineRule="auto"/>
            </w:pPr>
            <w:r>
              <w:t>November 2023</w:t>
            </w:r>
          </w:p>
        </w:tc>
        <w:tc>
          <w:tcPr>
            <w:tcW w:w="4853" w:type="dxa"/>
          </w:tcPr>
          <w:p w14:paraId="4FCD3829" w14:textId="7FE13744" w:rsidR="00991443" w:rsidRDefault="00991443" w:rsidP="003947A8">
            <w:r>
              <w:t>Possession Fentanyl x2</w:t>
            </w:r>
          </w:p>
        </w:tc>
      </w:tr>
      <w:tr w:rsidR="00991443" w14:paraId="2C2DE432" w14:textId="77777777" w:rsidTr="003947A8">
        <w:tc>
          <w:tcPr>
            <w:tcW w:w="2372" w:type="dxa"/>
          </w:tcPr>
          <w:p w14:paraId="35B8ECCB" w14:textId="4D9A201D" w:rsidR="00991443" w:rsidRDefault="00991443" w:rsidP="003947A8">
            <w:pPr>
              <w:tabs>
                <w:tab w:val="left" w:pos="5400"/>
              </w:tabs>
              <w:spacing w:line="276" w:lineRule="auto"/>
            </w:pPr>
            <w:r>
              <w:t>November 2023</w:t>
            </w:r>
          </w:p>
        </w:tc>
        <w:tc>
          <w:tcPr>
            <w:tcW w:w="4853" w:type="dxa"/>
          </w:tcPr>
          <w:p w14:paraId="1260F1EE" w14:textId="463E3568" w:rsidR="00991443" w:rsidRDefault="005276AF" w:rsidP="003947A8">
            <w:r>
              <w:t>Drugs found laced with Fentanyl x1</w:t>
            </w:r>
          </w:p>
        </w:tc>
      </w:tr>
      <w:tr w:rsidR="005276AF" w14:paraId="6860C28B" w14:textId="77777777" w:rsidTr="003947A8">
        <w:tc>
          <w:tcPr>
            <w:tcW w:w="2372" w:type="dxa"/>
          </w:tcPr>
          <w:p w14:paraId="066371AB" w14:textId="4C677E86" w:rsidR="005276AF" w:rsidRDefault="005276AF" w:rsidP="003947A8">
            <w:pPr>
              <w:tabs>
                <w:tab w:val="left" w:pos="5400"/>
              </w:tabs>
              <w:spacing w:line="276" w:lineRule="auto"/>
            </w:pPr>
            <w:r>
              <w:t>November 2023</w:t>
            </w:r>
          </w:p>
        </w:tc>
        <w:tc>
          <w:tcPr>
            <w:tcW w:w="4853" w:type="dxa"/>
          </w:tcPr>
          <w:p w14:paraId="300C713B" w14:textId="3FA4F8BF" w:rsidR="005276AF" w:rsidRDefault="005276AF" w:rsidP="003947A8">
            <w:r>
              <w:t xml:space="preserve">Benzi Diazepam </w:t>
            </w:r>
          </w:p>
        </w:tc>
      </w:tr>
      <w:tr w:rsidR="005276AF" w14:paraId="0AD6D650" w14:textId="77777777" w:rsidTr="003947A8">
        <w:tc>
          <w:tcPr>
            <w:tcW w:w="2372" w:type="dxa"/>
          </w:tcPr>
          <w:p w14:paraId="7F62FBD7" w14:textId="32248671" w:rsidR="005276AF" w:rsidRDefault="005276AF" w:rsidP="003947A8">
            <w:pPr>
              <w:tabs>
                <w:tab w:val="left" w:pos="5400"/>
              </w:tabs>
              <w:spacing w:line="276" w:lineRule="auto"/>
            </w:pPr>
            <w:r>
              <w:t>December 2023</w:t>
            </w:r>
          </w:p>
        </w:tc>
        <w:tc>
          <w:tcPr>
            <w:tcW w:w="4853" w:type="dxa"/>
          </w:tcPr>
          <w:p w14:paraId="13645328" w14:textId="04847E89" w:rsidR="005276AF" w:rsidRDefault="005276AF" w:rsidP="003947A8">
            <w:r>
              <w:t>Possession Fentanyl x2</w:t>
            </w:r>
          </w:p>
        </w:tc>
      </w:tr>
      <w:tr w:rsidR="005276AF" w14:paraId="08686358" w14:textId="77777777" w:rsidTr="003947A8">
        <w:tc>
          <w:tcPr>
            <w:tcW w:w="2372" w:type="dxa"/>
          </w:tcPr>
          <w:p w14:paraId="5272447F" w14:textId="5E9883A7" w:rsidR="005276AF" w:rsidRDefault="005276AF" w:rsidP="003947A8">
            <w:pPr>
              <w:tabs>
                <w:tab w:val="left" w:pos="5400"/>
              </w:tabs>
              <w:spacing w:line="276" w:lineRule="auto"/>
            </w:pPr>
            <w:r>
              <w:t>December 2023</w:t>
            </w:r>
          </w:p>
        </w:tc>
        <w:tc>
          <w:tcPr>
            <w:tcW w:w="4853" w:type="dxa"/>
          </w:tcPr>
          <w:p w14:paraId="04BAAC15" w14:textId="74D02ADE" w:rsidR="005276AF" w:rsidRDefault="00162297" w:rsidP="003947A8">
            <w:r>
              <w:t xml:space="preserve">In possession of prescribed </w:t>
            </w:r>
            <w:r w:rsidR="005276AF">
              <w:t>Fentanyl patches x</w:t>
            </w:r>
            <w:r w:rsidR="0081440E">
              <w:t>5</w:t>
            </w:r>
          </w:p>
        </w:tc>
      </w:tr>
      <w:tr w:rsidR="005276AF" w14:paraId="4AC64B89" w14:textId="77777777" w:rsidTr="003947A8">
        <w:tc>
          <w:tcPr>
            <w:tcW w:w="2372" w:type="dxa"/>
          </w:tcPr>
          <w:p w14:paraId="5822AD30" w14:textId="5C7D7C27" w:rsidR="005276AF" w:rsidRPr="005276AF" w:rsidRDefault="005276AF" w:rsidP="003947A8">
            <w:pPr>
              <w:tabs>
                <w:tab w:val="left" w:pos="5400"/>
              </w:tabs>
              <w:spacing w:line="276" w:lineRule="auto"/>
              <w:rPr>
                <w:color w:val="FF0000"/>
              </w:rPr>
            </w:pPr>
            <w:r>
              <w:t>December 2023</w:t>
            </w:r>
          </w:p>
        </w:tc>
        <w:tc>
          <w:tcPr>
            <w:tcW w:w="4853" w:type="dxa"/>
          </w:tcPr>
          <w:p w14:paraId="455AE314" w14:textId="0E5BDA75" w:rsidR="005276AF" w:rsidRDefault="0081440E" w:rsidP="003947A8">
            <w:r>
              <w:t xml:space="preserve">Possession </w:t>
            </w:r>
            <w:proofErr w:type="spellStart"/>
            <w:r>
              <w:t>Nitaz</w:t>
            </w:r>
            <w:r w:rsidR="00F961D4">
              <w:t>e</w:t>
            </w:r>
            <w:r>
              <w:t>ne</w:t>
            </w:r>
            <w:proofErr w:type="spellEnd"/>
            <w:r>
              <w:t xml:space="preserve"> </w:t>
            </w:r>
          </w:p>
        </w:tc>
      </w:tr>
      <w:tr w:rsidR="0081440E" w14:paraId="102C59E9" w14:textId="77777777" w:rsidTr="003947A8">
        <w:tc>
          <w:tcPr>
            <w:tcW w:w="2372" w:type="dxa"/>
          </w:tcPr>
          <w:p w14:paraId="68191B3A" w14:textId="08A9C825" w:rsidR="0081440E" w:rsidRDefault="0081440E" w:rsidP="003947A8">
            <w:pPr>
              <w:tabs>
                <w:tab w:val="left" w:pos="5400"/>
              </w:tabs>
              <w:spacing w:line="276" w:lineRule="auto"/>
            </w:pPr>
            <w:r>
              <w:t>January 2024</w:t>
            </w:r>
          </w:p>
        </w:tc>
        <w:tc>
          <w:tcPr>
            <w:tcW w:w="4853" w:type="dxa"/>
          </w:tcPr>
          <w:p w14:paraId="26366779" w14:textId="43787DAC" w:rsidR="0081440E" w:rsidRDefault="0081440E" w:rsidP="003947A8">
            <w:r>
              <w:t>Possession Fentanyl x3</w:t>
            </w:r>
          </w:p>
        </w:tc>
      </w:tr>
      <w:tr w:rsidR="0081440E" w14:paraId="255B9294" w14:textId="77777777" w:rsidTr="003947A8">
        <w:tc>
          <w:tcPr>
            <w:tcW w:w="2372" w:type="dxa"/>
          </w:tcPr>
          <w:p w14:paraId="46DBC44B" w14:textId="286F1471" w:rsidR="0081440E" w:rsidRDefault="0081440E" w:rsidP="003947A8">
            <w:pPr>
              <w:tabs>
                <w:tab w:val="left" w:pos="5400"/>
              </w:tabs>
              <w:spacing w:line="276" w:lineRule="auto"/>
            </w:pPr>
            <w:r>
              <w:t>January 2024</w:t>
            </w:r>
          </w:p>
        </w:tc>
        <w:tc>
          <w:tcPr>
            <w:tcW w:w="4853" w:type="dxa"/>
          </w:tcPr>
          <w:p w14:paraId="780650ED" w14:textId="12B2CB89" w:rsidR="0081440E" w:rsidRDefault="00162297" w:rsidP="003947A8">
            <w:r>
              <w:t xml:space="preserve">In possession of prescribed </w:t>
            </w:r>
            <w:r w:rsidR="0081440E">
              <w:t>Fentanyl patches x1</w:t>
            </w:r>
          </w:p>
        </w:tc>
      </w:tr>
    </w:tbl>
    <w:p w14:paraId="507E6D5C" w14:textId="77777777" w:rsidR="004C580E" w:rsidRDefault="004C580E" w:rsidP="00793DD5"/>
    <w:sectPr w:rsidR="004C580E"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AE454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9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1CCD5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9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B140E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9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03F0B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92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C4C66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9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5E8FA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92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D42E7"/>
    <w:multiLevelType w:val="hybridMultilevel"/>
    <w:tmpl w:val="4E241D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4903795">
    <w:abstractNumId w:val="1"/>
  </w:num>
  <w:num w:numId="2" w16cid:durableId="1752968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2297"/>
    <w:rsid w:val="00167528"/>
    <w:rsid w:val="00181925"/>
    <w:rsid w:val="00195CC4"/>
    <w:rsid w:val="00207326"/>
    <w:rsid w:val="00253DF6"/>
    <w:rsid w:val="00255F1E"/>
    <w:rsid w:val="0036503B"/>
    <w:rsid w:val="003D6D03"/>
    <w:rsid w:val="003E12CA"/>
    <w:rsid w:val="004010DC"/>
    <w:rsid w:val="004341F0"/>
    <w:rsid w:val="00456324"/>
    <w:rsid w:val="00475460"/>
    <w:rsid w:val="004830B2"/>
    <w:rsid w:val="00490317"/>
    <w:rsid w:val="00491644"/>
    <w:rsid w:val="00496A08"/>
    <w:rsid w:val="004C580E"/>
    <w:rsid w:val="004E1605"/>
    <w:rsid w:val="004F653C"/>
    <w:rsid w:val="005276AF"/>
    <w:rsid w:val="00540A52"/>
    <w:rsid w:val="00557306"/>
    <w:rsid w:val="00645CFA"/>
    <w:rsid w:val="006D5799"/>
    <w:rsid w:val="00750D83"/>
    <w:rsid w:val="00785DBC"/>
    <w:rsid w:val="00793DD5"/>
    <w:rsid w:val="007D55F6"/>
    <w:rsid w:val="007F490F"/>
    <w:rsid w:val="007F5678"/>
    <w:rsid w:val="0081440E"/>
    <w:rsid w:val="0086779C"/>
    <w:rsid w:val="00874BFD"/>
    <w:rsid w:val="008964EF"/>
    <w:rsid w:val="00915E01"/>
    <w:rsid w:val="009631A4"/>
    <w:rsid w:val="00977296"/>
    <w:rsid w:val="00991443"/>
    <w:rsid w:val="00A25E93"/>
    <w:rsid w:val="00A320FF"/>
    <w:rsid w:val="00A70AC0"/>
    <w:rsid w:val="00A84EA9"/>
    <w:rsid w:val="00AC443C"/>
    <w:rsid w:val="00B11A55"/>
    <w:rsid w:val="00B17211"/>
    <w:rsid w:val="00B461B2"/>
    <w:rsid w:val="00B654B6"/>
    <w:rsid w:val="00B71B3C"/>
    <w:rsid w:val="00BC389E"/>
    <w:rsid w:val="00BE1888"/>
    <w:rsid w:val="00BF6B81"/>
    <w:rsid w:val="00C05B2C"/>
    <w:rsid w:val="00C077A8"/>
    <w:rsid w:val="00C14FF4"/>
    <w:rsid w:val="00C606A2"/>
    <w:rsid w:val="00C63872"/>
    <w:rsid w:val="00C84948"/>
    <w:rsid w:val="00CF1111"/>
    <w:rsid w:val="00D05706"/>
    <w:rsid w:val="00D27DC5"/>
    <w:rsid w:val="00D47E36"/>
    <w:rsid w:val="00E55D79"/>
    <w:rsid w:val="00E70AC5"/>
    <w:rsid w:val="00EE2373"/>
    <w:rsid w:val="00EF4761"/>
    <w:rsid w:val="00F961D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556</Words>
  <Characters>3173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2024-03-06T09:40:00Z</cp:lastPrinted>
  <dcterms:created xsi:type="dcterms:W3CDTF">2023-12-08T11:52:00Z</dcterms:created>
  <dcterms:modified xsi:type="dcterms:W3CDTF">2024-03-06T09:40:00Z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