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D4C49">
              <w:t>1124</w:t>
            </w:r>
          </w:p>
          <w:p w:rsidR="00B17211" w:rsidRDefault="00456324" w:rsidP="00A07B4E">
            <w:r w:rsidRPr="007F490F">
              <w:rPr>
                <w:rStyle w:val="Heading2Char"/>
              </w:rPr>
              <w:t>Respon</w:t>
            </w:r>
            <w:r w:rsidR="007D55F6">
              <w:rPr>
                <w:rStyle w:val="Heading2Char"/>
              </w:rPr>
              <w:t>ded to:</w:t>
            </w:r>
            <w:r w:rsidR="007F490F">
              <w:t xml:space="preserve">  </w:t>
            </w:r>
            <w:r w:rsidR="00A07B4E">
              <w:t>18</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D4C49" w:rsidRPr="00CD4C49" w:rsidRDefault="00CD4C49" w:rsidP="00CD4C49">
      <w:pPr>
        <w:pStyle w:val="Heading2"/>
      </w:pPr>
      <w:r w:rsidRPr="00CD4C49">
        <w:t xml:space="preserve">How many staff have been budgeted to East Lothian Command in each year since the founding of Police Scotland? </w:t>
      </w:r>
    </w:p>
    <w:p w:rsidR="00CD4C49" w:rsidRPr="00CD4C49" w:rsidRDefault="00CD4C49" w:rsidP="00CD4C49">
      <w:pPr>
        <w:pStyle w:val="Heading2"/>
      </w:pPr>
      <w:r w:rsidRPr="00CD4C49">
        <w:t xml:space="preserve">How many staff have been budgeted to the Scottish Borders Command in each year since the founding of Police Scotland? </w:t>
      </w:r>
    </w:p>
    <w:p w:rsidR="00CD4C49" w:rsidRPr="00CD4C49" w:rsidRDefault="00CD4C49" w:rsidP="00CD4C49">
      <w:pPr>
        <w:pStyle w:val="Heading2"/>
      </w:pPr>
      <w:r w:rsidRPr="00CD4C49">
        <w:t xml:space="preserve">How many staff have been budgeted to Midlothian Command in each year since the founding of Police Scotland? </w:t>
      </w:r>
    </w:p>
    <w:p w:rsidR="00CD4C49" w:rsidRPr="004A21EB" w:rsidRDefault="00CD4C49" w:rsidP="00CD4C49">
      <w:pPr>
        <w:tabs>
          <w:tab w:val="left" w:pos="5400"/>
        </w:tabs>
      </w:pPr>
      <w:r w:rsidRPr="004A21EB">
        <w:t xml:space="preserve">In terms of Section 16 of the Freedom of Information (Scotland) Act 2002, I am refusing to provide you with the information sought. </w:t>
      </w:r>
    </w:p>
    <w:p w:rsidR="00CD4C49" w:rsidRPr="004A21EB" w:rsidRDefault="00CD4C49" w:rsidP="00CD4C49">
      <w:pPr>
        <w:tabs>
          <w:tab w:val="left" w:pos="5400"/>
        </w:tabs>
      </w:pPr>
      <w:r w:rsidRPr="004A21EB">
        <w:t xml:space="preserve">Section 16 requires Police Scotland when refusing to provide such information because it is exempt, to provide you with a notice which: </w:t>
      </w:r>
    </w:p>
    <w:p w:rsidR="00CD4C49" w:rsidRPr="004A21EB" w:rsidRDefault="00CD4C49" w:rsidP="00CD4C49">
      <w:pPr>
        <w:tabs>
          <w:tab w:val="left" w:pos="5400"/>
        </w:tabs>
      </w:pPr>
      <w:r w:rsidRPr="004A21EB">
        <w:t xml:space="preserve">(a) states that it holds the information, </w:t>
      </w:r>
    </w:p>
    <w:p w:rsidR="00CD4C49" w:rsidRPr="004A21EB" w:rsidRDefault="00CD4C49" w:rsidP="00CD4C49">
      <w:pPr>
        <w:tabs>
          <w:tab w:val="left" w:pos="5400"/>
        </w:tabs>
      </w:pPr>
      <w:r w:rsidRPr="004A21EB">
        <w:t xml:space="preserve">(b) states that it is claiming an exemption, </w:t>
      </w:r>
    </w:p>
    <w:p w:rsidR="00CD4C49" w:rsidRPr="004A21EB" w:rsidRDefault="00CD4C49" w:rsidP="00CD4C49">
      <w:pPr>
        <w:tabs>
          <w:tab w:val="left" w:pos="5400"/>
        </w:tabs>
      </w:pPr>
      <w:r w:rsidRPr="004A21EB">
        <w:t xml:space="preserve">(c) specifies the exemption in question and </w:t>
      </w:r>
    </w:p>
    <w:p w:rsidR="00CD4C49" w:rsidRPr="004A21EB" w:rsidRDefault="00CD4C49" w:rsidP="00CD4C49">
      <w:pPr>
        <w:tabs>
          <w:tab w:val="left" w:pos="5400"/>
        </w:tabs>
      </w:pPr>
      <w:r w:rsidRPr="004A21EB">
        <w:t>(d) states, if that would not be otherwise apparent, why the exemption applies.</w:t>
      </w:r>
    </w:p>
    <w:p w:rsidR="00CD4C49" w:rsidRPr="004A21EB" w:rsidRDefault="00CD4C49" w:rsidP="00CD4C49">
      <w:pPr>
        <w:tabs>
          <w:tab w:val="left" w:pos="5400"/>
        </w:tabs>
        <w:rPr>
          <w:b/>
        </w:rPr>
      </w:pPr>
      <w:r w:rsidRPr="004A21EB">
        <w:rPr>
          <w:b/>
        </w:rPr>
        <w:t xml:space="preserve">Section 35(1)(a)&amp;(b) - Law Enforcement </w:t>
      </w:r>
    </w:p>
    <w:p w:rsidR="00CD4C49" w:rsidRPr="004A21EB" w:rsidRDefault="00CD4C49" w:rsidP="00CD4C49">
      <w:pPr>
        <w:tabs>
          <w:tab w:val="left" w:pos="5400"/>
        </w:tabs>
      </w:pPr>
      <w:r w:rsidRPr="004A21EB">
        <w:t>The information requested is exempt, as its disclosure would or would be likely to prejudice substantially the prevention or detection of crime and apprehension or prosecution of offenders. If the number of police officers based at each station were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 This is a non-absolute exemption and requires the application of the public interest test.</w:t>
      </w:r>
    </w:p>
    <w:p w:rsidR="00CD4C49" w:rsidRPr="004A21EB" w:rsidRDefault="00CD4C49" w:rsidP="00CD4C49">
      <w:pPr>
        <w:tabs>
          <w:tab w:val="left" w:pos="5400"/>
        </w:tabs>
      </w:pPr>
    </w:p>
    <w:p w:rsidR="00CD4C49" w:rsidRPr="004A21EB" w:rsidRDefault="00CD4C49" w:rsidP="00CD4C49">
      <w:pPr>
        <w:tabs>
          <w:tab w:val="left" w:pos="5400"/>
        </w:tabs>
      </w:pPr>
    </w:p>
    <w:p w:rsidR="00CD4C49" w:rsidRPr="004A21EB" w:rsidRDefault="00CD4C49" w:rsidP="00CD4C49">
      <w:pPr>
        <w:tabs>
          <w:tab w:val="left" w:pos="5400"/>
        </w:tabs>
        <w:rPr>
          <w:b/>
        </w:rPr>
      </w:pPr>
      <w:r w:rsidRPr="004A21EB">
        <w:rPr>
          <w:b/>
        </w:rPr>
        <w:t xml:space="preserve">Section 39(1) - Health, safety and the environment </w:t>
      </w:r>
    </w:p>
    <w:p w:rsidR="00CD4C49" w:rsidRPr="004A21EB" w:rsidRDefault="00CD4C49" w:rsidP="00CD4C49">
      <w:pPr>
        <w:tabs>
          <w:tab w:val="left" w:pos="5400"/>
        </w:tabs>
      </w:pPr>
      <w:r w:rsidRPr="004A21EB">
        <w:t xml:space="preserve">The disclosure of the information requested may have the potential to increase the number of attacks on operational police officers by those being arrested or who have committed crime or who are involved in disorder. This will be particularly relevant in geographic areas with a lower number of officers. Further, in geographic areas with lower numbers of police staff to disclose the specific number at each station may have the potential to present a risk to their personal safety. This is a non-absolute exemption and requires the application of the public interest test. </w:t>
      </w:r>
    </w:p>
    <w:p w:rsidR="00CD4C49" w:rsidRPr="004A21EB" w:rsidRDefault="00CD4C49" w:rsidP="00CD4C49">
      <w:pPr>
        <w:tabs>
          <w:tab w:val="left" w:pos="5400"/>
        </w:tabs>
        <w:rPr>
          <w:b/>
        </w:rPr>
      </w:pPr>
      <w:r w:rsidRPr="004A21EB">
        <w:rPr>
          <w:b/>
        </w:rPr>
        <w:t xml:space="preserve">Public Interest Test </w:t>
      </w:r>
    </w:p>
    <w:p w:rsidR="00CD4C49" w:rsidRPr="004A21EB" w:rsidRDefault="00CD4C49" w:rsidP="00CD4C49">
      <w:pPr>
        <w:tabs>
          <w:tab w:val="left" w:pos="5400"/>
        </w:tabs>
      </w:pPr>
      <w:r w:rsidRPr="004A21EB">
        <w:t xml:space="preserve">As you will be aware, the exemptions listed above are non-absolute and require the application of the Public Interest Test. </w:t>
      </w:r>
    </w:p>
    <w:p w:rsidR="00CD4C49" w:rsidRPr="004A21EB" w:rsidRDefault="00CD4C49" w:rsidP="00CD4C49">
      <w:pPr>
        <w:tabs>
          <w:tab w:val="left" w:pos="5400"/>
        </w:tabs>
      </w:pPr>
      <w:r w:rsidRPr="004A21EB">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rsidR="00CD4C49" w:rsidRPr="004A21EB" w:rsidRDefault="00CD4C49" w:rsidP="00CD4C49">
      <w:pPr>
        <w:tabs>
          <w:tab w:val="left" w:pos="5400"/>
        </w:tabs>
      </w:pPr>
      <w:r w:rsidRPr="004A21EB">
        <w:t>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rsidR="00CD4C49" w:rsidRPr="004A21EB" w:rsidRDefault="00CD4C49" w:rsidP="00CD4C49">
      <w:pPr>
        <w:tabs>
          <w:tab w:val="left" w:pos="5400"/>
        </w:tabs>
      </w:pPr>
      <w:r w:rsidRPr="004A21EB">
        <w:t>On balance I would contend that the public interest in disclosing the information is outweighed by that in maintaining the exemptions listed, as, it is doubtful if it can ever be in the public interest to disclose information which would prejudice the prevention or detection of crime or, which would jeopardise the delivery of operational policing and the safety of officers and police staff.</w:t>
      </w:r>
    </w:p>
    <w:p w:rsidR="00CD4C49" w:rsidRPr="004A21EB" w:rsidRDefault="00CD4C49" w:rsidP="00CD4C49">
      <w:pPr>
        <w:tabs>
          <w:tab w:val="left" w:pos="5400"/>
        </w:tabs>
      </w:pPr>
      <w:r w:rsidRPr="004A21EB">
        <w:t>By way of assistance, Police Officer</w:t>
      </w:r>
      <w:r>
        <w:t xml:space="preserve"> and staff</w:t>
      </w:r>
      <w:r w:rsidRPr="004A21EB">
        <w:t xml:space="preserve"> numbers are provided on the force website via the following link:  </w:t>
      </w:r>
    </w:p>
    <w:p w:rsidR="00BF6B81" w:rsidRPr="00B11A55" w:rsidRDefault="00A07B4E" w:rsidP="00793DD5">
      <w:pPr>
        <w:tabs>
          <w:tab w:val="left" w:pos="5400"/>
        </w:tabs>
      </w:pPr>
      <w:hyperlink r:id="rId8" w:history="1">
        <w:r w:rsidR="00CD4C49" w:rsidRPr="004A21EB">
          <w:rPr>
            <w:rStyle w:val="Hyperlink"/>
          </w:rPr>
          <w:t>Police Scotland Officer Numbers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B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B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B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B4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B4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B4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B1D3B"/>
    <w:multiLevelType w:val="hybridMultilevel"/>
    <w:tmpl w:val="1C30A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07B4E"/>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D4C49"/>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10538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755</Words>
  <Characters>4309</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2023-05-18T13:04:00Z</cp:lastPrinted>
  <dcterms:created xsi:type="dcterms:W3CDTF">2021-10-06T12:31:00Z</dcterms:created>
  <dcterms:modified xsi:type="dcterms:W3CDTF">2023-05-18T13:04:00Z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