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C6A42E7" w:rsidR="00B17211" w:rsidRPr="00B17211" w:rsidRDefault="00B17211" w:rsidP="007F490F">
            <w:r w:rsidRPr="007F490F">
              <w:rPr>
                <w:rStyle w:val="Heading2Char"/>
              </w:rPr>
              <w:t>Our reference:</w:t>
            </w:r>
            <w:r>
              <w:t xml:space="preserve">  FOI 2</w:t>
            </w:r>
            <w:r w:rsidR="00B654B6">
              <w:t>4</w:t>
            </w:r>
            <w:r>
              <w:t>-</w:t>
            </w:r>
            <w:r w:rsidR="0081174A">
              <w:t>0936</w:t>
            </w:r>
          </w:p>
          <w:p w14:paraId="34BDABA6" w14:textId="78E641B5" w:rsidR="00B17211" w:rsidRDefault="00456324" w:rsidP="00EE2373">
            <w:r w:rsidRPr="007F490F">
              <w:rPr>
                <w:rStyle w:val="Heading2Char"/>
              </w:rPr>
              <w:t>Respon</w:t>
            </w:r>
            <w:r w:rsidR="007D55F6">
              <w:rPr>
                <w:rStyle w:val="Heading2Char"/>
              </w:rPr>
              <w:t>ded to:</w:t>
            </w:r>
            <w:r w:rsidR="007F490F">
              <w:t xml:space="preserve">  </w:t>
            </w:r>
            <w:r w:rsidR="009E4608">
              <w:t>22</w:t>
            </w:r>
            <w:r w:rsidR="006D5799">
              <w:t xml:space="preserve"> </w:t>
            </w:r>
            <w:r w:rsidR="00CC3C9D">
              <w:t>April</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7B68584" w14:textId="4AE0B468" w:rsidR="0081174A" w:rsidRPr="0081174A" w:rsidRDefault="0081174A" w:rsidP="0081174A">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T</w:t>
      </w:r>
      <w:r w:rsidRPr="0081174A">
        <w:rPr>
          <w:rFonts w:eastAsiaTheme="majorEastAsia" w:cstheme="majorBidi"/>
          <w:b/>
          <w:color w:val="000000" w:themeColor="text1"/>
          <w:szCs w:val="26"/>
        </w:rPr>
        <w:t>hank you again for answering all my freedom of information requests in relation to dealing with lost property in Scotland (23-2110 and 23-1340). The dissertation of my Master of Laws (LL.M.) about "The Law of Finding Lost Movable Property in England, Germany and Scotland" is now likely going to be published in one of the next issues of the European Property Law Journal.</w:t>
      </w:r>
    </w:p>
    <w:p w14:paraId="4C9E0BB1" w14:textId="08747F5D" w:rsidR="0081174A" w:rsidRPr="0081174A" w:rsidRDefault="0081174A" w:rsidP="0081174A">
      <w:pPr>
        <w:tabs>
          <w:tab w:val="left" w:pos="5400"/>
        </w:tabs>
        <w:rPr>
          <w:rFonts w:eastAsiaTheme="majorEastAsia" w:cstheme="majorBidi"/>
          <w:b/>
          <w:color w:val="000000" w:themeColor="text1"/>
          <w:szCs w:val="26"/>
        </w:rPr>
      </w:pPr>
      <w:r w:rsidRPr="0081174A">
        <w:rPr>
          <w:rFonts w:eastAsiaTheme="majorEastAsia" w:cstheme="majorBidi"/>
          <w:b/>
          <w:color w:val="000000" w:themeColor="text1"/>
          <w:szCs w:val="26"/>
        </w:rPr>
        <w:t>Hence, I would like to ask whether the Lost, Abandoned and Found Divisional Guidance (Version Number: 0.01 (to be published as version 1.00); Date Published: DD/MM/YYYY), which you have sent me (see attachment), is still the up-to-date version or whether it has been updated in the meantime (during its pending review process).</w:t>
      </w:r>
    </w:p>
    <w:p w14:paraId="551457AE" w14:textId="77777777" w:rsidR="0081174A" w:rsidRDefault="0081174A" w:rsidP="0081174A">
      <w:pPr>
        <w:tabs>
          <w:tab w:val="left" w:pos="5400"/>
        </w:tabs>
        <w:rPr>
          <w:rFonts w:eastAsiaTheme="majorEastAsia" w:cstheme="majorBidi"/>
          <w:b/>
          <w:color w:val="000000" w:themeColor="text1"/>
          <w:szCs w:val="26"/>
        </w:rPr>
      </w:pPr>
      <w:r w:rsidRPr="0081174A">
        <w:rPr>
          <w:rFonts w:eastAsiaTheme="majorEastAsia" w:cstheme="majorBidi"/>
          <w:b/>
          <w:color w:val="000000" w:themeColor="text1"/>
          <w:szCs w:val="26"/>
        </w:rPr>
        <w:t>In the case that there is a newer version, I would appreciate it if you would provide me with it (as a new freedom of information request) to enable me to update the references in my dissertation.</w:t>
      </w:r>
    </w:p>
    <w:p w14:paraId="34BDABB8" w14:textId="7ABF51A9" w:rsidR="00255F1E" w:rsidRPr="00B11A55" w:rsidRDefault="00A25AF3" w:rsidP="00793DD5">
      <w:pPr>
        <w:tabs>
          <w:tab w:val="left" w:pos="5400"/>
        </w:tabs>
      </w:pPr>
      <w:r>
        <w:t>I can confirm t</w:t>
      </w:r>
      <w:r w:rsidR="0081174A">
        <w:t xml:space="preserve">here have been no updates published to the Lost, Abandoned and Found Divisional Guidance. </w:t>
      </w:r>
      <w:r>
        <w:t>The document you reference is the up to date version.</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8727C6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460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26A7C2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460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378F42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460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88FCF1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460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3FF364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460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1207FB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460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3283"/>
    <w:rsid w:val="00645CFA"/>
    <w:rsid w:val="006D5799"/>
    <w:rsid w:val="00750D83"/>
    <w:rsid w:val="00785DBC"/>
    <w:rsid w:val="00793DD5"/>
    <w:rsid w:val="007D55F6"/>
    <w:rsid w:val="007F490F"/>
    <w:rsid w:val="0081174A"/>
    <w:rsid w:val="0086779C"/>
    <w:rsid w:val="00874BFD"/>
    <w:rsid w:val="008964EF"/>
    <w:rsid w:val="00915E01"/>
    <w:rsid w:val="009631A4"/>
    <w:rsid w:val="00977296"/>
    <w:rsid w:val="009E4608"/>
    <w:rsid w:val="00A25AF3"/>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361</Words>
  <Characters>2063</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2024-04-22T11:15:00Z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