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51D281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65BA4">
              <w:t>2875</w:t>
            </w:r>
          </w:p>
          <w:p w14:paraId="34BDABA6" w14:textId="7546BB3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A08FA">
              <w:t>15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5CCB7E3A" w:rsidR="00496A08" w:rsidRPr="0036503B" w:rsidRDefault="00F65BA4" w:rsidP="009D2AA5">
      <w:pPr>
        <w:pStyle w:val="Heading2"/>
      </w:pPr>
      <w:r>
        <w:t>…I</w:t>
      </w:r>
      <w:r w:rsidRPr="00F65BA4">
        <w:t xml:space="preserve"> would like you to provide the role profile for the position of Inspector in the Licensing Department.</w:t>
      </w:r>
    </w:p>
    <w:p w14:paraId="34BDABAA" w14:textId="72719144" w:rsidR="00496A08" w:rsidRDefault="00F65BA4" w:rsidP="009D2AA5">
      <w:pPr>
        <w:tabs>
          <w:tab w:val="left" w:pos="5400"/>
        </w:tabs>
      </w:pPr>
      <w:r>
        <w:t>Please find enclosed the requested Role Profile for the position of Police Inspector within the Licensing Department.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50214A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C482A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6E2A6D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661DC3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F14CA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374B61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A08F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6E3E2F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B02BA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65BA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2025-09-15T10:46:00Z</dcterms:created>
  <dcterms:modified xsi:type="dcterms:W3CDTF">2025-09-15T10:46:00Z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