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18733D" w:rsidR="00B17211" w:rsidRPr="00B17211" w:rsidRDefault="00B17211" w:rsidP="007F490F">
            <w:r w:rsidRPr="007F490F">
              <w:rPr>
                <w:rStyle w:val="Heading2Char"/>
              </w:rPr>
              <w:t>Our reference:</w:t>
            </w:r>
            <w:r>
              <w:t xml:space="preserve">  FOI 2</w:t>
            </w:r>
            <w:r w:rsidR="00EF0FBB">
              <w:t>5</w:t>
            </w:r>
            <w:r>
              <w:t>-</w:t>
            </w:r>
            <w:r w:rsidR="00287650">
              <w:t>1564</w:t>
            </w:r>
          </w:p>
          <w:p w14:paraId="34BDABA6" w14:textId="17DC5C31" w:rsidR="00B17211" w:rsidRDefault="00456324" w:rsidP="00EE2373">
            <w:r w:rsidRPr="007F490F">
              <w:rPr>
                <w:rStyle w:val="Heading2Char"/>
              </w:rPr>
              <w:t>Respon</w:t>
            </w:r>
            <w:r w:rsidR="007D55F6">
              <w:rPr>
                <w:rStyle w:val="Heading2Char"/>
              </w:rPr>
              <w:t>ded to:</w:t>
            </w:r>
            <w:r w:rsidR="007F490F">
              <w:t xml:space="preserve">  </w:t>
            </w:r>
            <w:r w:rsidR="004551F9">
              <w:t>17</w:t>
            </w:r>
            <w:r w:rsidR="005254E3">
              <w:t xml:space="preserve"> </w:t>
            </w:r>
            <w:r w:rsidR="00287650">
              <w:t xml:space="preserve">June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005A55" w14:textId="4BC09241" w:rsidR="00287650" w:rsidRPr="00287650" w:rsidRDefault="00287650" w:rsidP="00287650">
      <w:pPr>
        <w:pStyle w:val="Heading2"/>
      </w:pPr>
      <w:r w:rsidRPr="00287650">
        <w:t>•</w:t>
      </w:r>
      <w:r>
        <w:t xml:space="preserve"> </w:t>
      </w:r>
      <w:r w:rsidRPr="00287650">
        <w:t>What was the cost of policing a gathering of football fans on Trongate, Glasgow, on Saturday, May 17, 2025?</w:t>
      </w:r>
    </w:p>
    <w:p w14:paraId="275D3788" w14:textId="77777777" w:rsidR="00287650" w:rsidRDefault="00287650" w:rsidP="00287650">
      <w:pPr>
        <w:pStyle w:val="Heading2"/>
      </w:pPr>
      <w:r w:rsidRPr="00287650">
        <w:t>•</w:t>
      </w:r>
      <w:r>
        <w:t xml:space="preserve"> </w:t>
      </w:r>
      <w:r w:rsidRPr="00287650">
        <w:t>How many extra police officers were deployed to police the gathering on Saturday, May 17, 2025?</w:t>
      </w:r>
    </w:p>
    <w:p w14:paraId="221BB982" w14:textId="77777777" w:rsidR="00AF183B" w:rsidRDefault="00AF183B" w:rsidP="00287650">
      <w:bookmarkStart w:id="0" w:name="_Hlk200703470"/>
      <w:bookmarkStart w:id="1" w:name="_MailAutoSig"/>
      <w:r w:rsidRPr="00AF183B">
        <w:t>Unfortunately, I estimate that it would cost well in excess of the current FOI cost threshold of £600 to process your request.  I am therefore refusing to provide the information sought in terms of section 12(1) of the Act - Excessive Cost of Compliance.</w:t>
      </w:r>
    </w:p>
    <w:p w14:paraId="037B9CC4" w14:textId="37E89BE5" w:rsidR="00AF183B" w:rsidRDefault="00AF183B" w:rsidP="00287650">
      <w:r w:rsidRPr="00AF183B">
        <w:t>To explain, we are generally unable to provide the true cost of any event.  The nature of policing means that officers are deployed to wherever their services are most required and the number of officers required throughout will fluctuate.  Officers can also be redeployed to other duties at any time, dependant on their skillsets</w:t>
      </w:r>
      <w:r>
        <w:t>.</w:t>
      </w:r>
    </w:p>
    <w:bookmarkEnd w:id="0"/>
    <w:bookmarkEnd w:id="1"/>
    <w:p w14:paraId="34BDABBE" w14:textId="25EAAFA0" w:rsidR="00496A08" w:rsidRPr="00BF6B81" w:rsidRDefault="00AF183B" w:rsidP="00793DD5">
      <w:r>
        <w:br/>
      </w:r>
      <w:r w:rsidR="00496A08">
        <w:t xml:space="preserve">If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34852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6C7F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FF557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7CE7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1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EB020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1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A5599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1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3DF6"/>
    <w:rsid w:val="00255F1E"/>
    <w:rsid w:val="00287650"/>
    <w:rsid w:val="00297ED0"/>
    <w:rsid w:val="002F5274"/>
    <w:rsid w:val="0036503B"/>
    <w:rsid w:val="00376A4A"/>
    <w:rsid w:val="003D6D03"/>
    <w:rsid w:val="003E12CA"/>
    <w:rsid w:val="004010DC"/>
    <w:rsid w:val="00420896"/>
    <w:rsid w:val="004341F0"/>
    <w:rsid w:val="004551F9"/>
    <w:rsid w:val="00456324"/>
    <w:rsid w:val="00475460"/>
    <w:rsid w:val="00490317"/>
    <w:rsid w:val="00491644"/>
    <w:rsid w:val="00496A08"/>
    <w:rsid w:val="004E1605"/>
    <w:rsid w:val="004F653C"/>
    <w:rsid w:val="005254E3"/>
    <w:rsid w:val="00540A52"/>
    <w:rsid w:val="00557306"/>
    <w:rsid w:val="00645CFA"/>
    <w:rsid w:val="00685219"/>
    <w:rsid w:val="006A005F"/>
    <w:rsid w:val="006C71FC"/>
    <w:rsid w:val="006D5799"/>
    <w:rsid w:val="007073F5"/>
    <w:rsid w:val="007440EA"/>
    <w:rsid w:val="00750D83"/>
    <w:rsid w:val="00785DBC"/>
    <w:rsid w:val="00793DD5"/>
    <w:rsid w:val="007D55F6"/>
    <w:rsid w:val="007F490F"/>
    <w:rsid w:val="00847A9F"/>
    <w:rsid w:val="0086779C"/>
    <w:rsid w:val="00874BFD"/>
    <w:rsid w:val="008964EF"/>
    <w:rsid w:val="00915E01"/>
    <w:rsid w:val="0095132F"/>
    <w:rsid w:val="009631A4"/>
    <w:rsid w:val="00977296"/>
    <w:rsid w:val="009923DE"/>
    <w:rsid w:val="00A25E93"/>
    <w:rsid w:val="00A320FF"/>
    <w:rsid w:val="00A70AC0"/>
    <w:rsid w:val="00A84EA9"/>
    <w:rsid w:val="00AA5FBE"/>
    <w:rsid w:val="00AC443C"/>
    <w:rsid w:val="00AF183B"/>
    <w:rsid w:val="00B033D6"/>
    <w:rsid w:val="00B11A55"/>
    <w:rsid w:val="00B17211"/>
    <w:rsid w:val="00B461B2"/>
    <w:rsid w:val="00B654B6"/>
    <w:rsid w:val="00B71B3C"/>
    <w:rsid w:val="00BC389E"/>
    <w:rsid w:val="00BE1888"/>
    <w:rsid w:val="00BF6B81"/>
    <w:rsid w:val="00C077A8"/>
    <w:rsid w:val="00C14D80"/>
    <w:rsid w:val="00C14FF4"/>
    <w:rsid w:val="00C1679F"/>
    <w:rsid w:val="00C27DC2"/>
    <w:rsid w:val="00C606A2"/>
    <w:rsid w:val="00C63872"/>
    <w:rsid w:val="00C84948"/>
    <w:rsid w:val="00C94ED8"/>
    <w:rsid w:val="00CF1111"/>
    <w:rsid w:val="00D05706"/>
    <w:rsid w:val="00D27DC5"/>
    <w:rsid w:val="00D47E36"/>
    <w:rsid w:val="00DD0173"/>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09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318</Words>
  <Characters>1813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