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CA6DFF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8F0BCC">
              <w:t>0923</w:t>
            </w:r>
          </w:p>
          <w:p w14:paraId="34BDABA6" w14:textId="351A2BD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83E2A">
              <w:t>15</w:t>
            </w:r>
            <w:r w:rsidR="006D5799">
              <w:t xml:space="preserve"> </w:t>
            </w:r>
            <w:r w:rsidR="00A04A7E">
              <w:t>April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0F361E0" w14:textId="77777777" w:rsidR="008F0BCC" w:rsidRDefault="008F0BCC" w:rsidP="008F0BC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F0BCC">
        <w:rPr>
          <w:rFonts w:eastAsiaTheme="majorEastAsia" w:cstheme="majorBidi"/>
          <w:b/>
          <w:color w:val="000000" w:themeColor="text1"/>
          <w:szCs w:val="26"/>
        </w:rPr>
        <w:t xml:space="preserve">How many probationers, each year are recruited (perhaps over the last 6 years) </w:t>
      </w:r>
    </w:p>
    <w:p w14:paraId="3CE90DC2" w14:textId="77777777" w:rsidR="008F0BCC" w:rsidRPr="008F0BCC" w:rsidRDefault="008F0BCC" w:rsidP="008F0BC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8F0BCC">
        <w:rPr>
          <w:rFonts w:eastAsiaTheme="majorEastAsia" w:cstheme="majorBidi"/>
          <w:bCs/>
          <w:color w:val="000000" w:themeColor="text1"/>
          <w:szCs w:val="26"/>
        </w:rPr>
        <w:t>The below table provides the number of police officers recruited in the rank of Constable in each calendar year since 1 January 2019 – 31 March 2025.</w:t>
      </w:r>
    </w:p>
    <w:p w14:paraId="284397AD" w14:textId="05009E84" w:rsidR="008F0BCC" w:rsidRPr="008F0BCC" w:rsidRDefault="008F0BCC" w:rsidP="008F0BCC">
      <w:pPr>
        <w:tabs>
          <w:tab w:val="left" w:pos="5400"/>
        </w:tabs>
        <w:rPr>
          <w:rFonts w:eastAsiaTheme="majorEastAsia" w:cstheme="majorBidi"/>
          <w:b/>
          <w:i/>
          <w:iCs/>
          <w:color w:val="000000" w:themeColor="text1"/>
          <w:szCs w:val="26"/>
        </w:rPr>
      </w:pPr>
      <w:r w:rsidRPr="008F0BCC">
        <w:rPr>
          <w:rFonts w:eastAsiaTheme="majorEastAsia" w:cstheme="majorBidi"/>
          <w:bCs/>
          <w:i/>
          <w:iCs/>
          <w:color w:val="000000" w:themeColor="text1"/>
          <w:szCs w:val="26"/>
        </w:rPr>
        <w:t>Table: Police Constable Recruits -</w:t>
      </w:r>
      <w:r w:rsidRPr="008F0BCC">
        <w:rPr>
          <w:rFonts w:eastAsiaTheme="majorEastAsia" w:cstheme="majorBidi"/>
          <w:b/>
          <w:i/>
          <w:iCs/>
          <w:color w:val="000000" w:themeColor="text1"/>
          <w:szCs w:val="26"/>
        </w:rPr>
        <w:t xml:space="preserve"> </w:t>
      </w:r>
      <w:r w:rsidRPr="008F0BCC">
        <w:rPr>
          <w:rFonts w:eastAsiaTheme="majorEastAsia" w:cstheme="majorBidi"/>
          <w:bCs/>
          <w:i/>
          <w:iCs/>
          <w:color w:val="000000" w:themeColor="text1"/>
          <w:szCs w:val="26"/>
        </w:rPr>
        <w:t>1 January 2019 – 31 March 2025.</w:t>
      </w:r>
    </w:p>
    <w:tbl>
      <w:tblPr>
        <w:tblStyle w:val="TableGrid"/>
        <w:tblW w:w="4195" w:type="dxa"/>
        <w:tblLook w:val="04A0" w:firstRow="1" w:lastRow="0" w:firstColumn="1" w:lastColumn="0" w:noHBand="0" w:noVBand="1"/>
        <w:tblCaption w:val="Table: Police Constable Recruits - 1 January 2019 – 31 March 2025."/>
        <w:tblDescription w:val="Table: Police Constable Recruits - 1 January 2019 – 31 March 2025."/>
      </w:tblPr>
      <w:tblGrid>
        <w:gridCol w:w="884"/>
        <w:gridCol w:w="3311"/>
      </w:tblGrid>
      <w:tr w:rsidR="008F0BCC" w:rsidRPr="00557306" w14:paraId="6EFFA48E" w14:textId="77777777" w:rsidTr="008F0BCC">
        <w:trPr>
          <w:tblHeader/>
        </w:trPr>
        <w:tc>
          <w:tcPr>
            <w:tcW w:w="884" w:type="dxa"/>
            <w:shd w:val="clear" w:color="auto" w:fill="D9D9D9" w:themeFill="background1" w:themeFillShade="D9"/>
          </w:tcPr>
          <w:p w14:paraId="36AC5AFD" w14:textId="261029E1" w:rsidR="008F0BCC" w:rsidRPr="00557306" w:rsidRDefault="008F0BCC" w:rsidP="00986CF8">
            <w:pPr>
              <w:spacing w:line="240" w:lineRule="auto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3311" w:type="dxa"/>
            <w:shd w:val="clear" w:color="auto" w:fill="D9D9D9" w:themeFill="background1" w:themeFillShade="D9"/>
          </w:tcPr>
          <w:p w14:paraId="0D2B7A06" w14:textId="065FAAAA" w:rsidR="008F0BCC" w:rsidRPr="00557306" w:rsidRDefault="008F0BCC" w:rsidP="00986CF8">
            <w:pPr>
              <w:spacing w:line="240" w:lineRule="auto"/>
              <w:rPr>
                <w:b/>
              </w:rPr>
            </w:pPr>
            <w:r>
              <w:rPr>
                <w:b/>
              </w:rPr>
              <w:t>Police Constable Recruits</w:t>
            </w:r>
          </w:p>
        </w:tc>
      </w:tr>
      <w:tr w:rsidR="008F0BCC" w14:paraId="63BF6817" w14:textId="77777777" w:rsidTr="008F0BCC">
        <w:tc>
          <w:tcPr>
            <w:tcW w:w="884" w:type="dxa"/>
          </w:tcPr>
          <w:p w14:paraId="6058BD4A" w14:textId="2E414E55" w:rsidR="008F0BCC" w:rsidRDefault="008F0BCC" w:rsidP="00986CF8">
            <w:pPr>
              <w:tabs>
                <w:tab w:val="left" w:pos="5400"/>
              </w:tabs>
              <w:spacing w:line="240" w:lineRule="auto"/>
            </w:pPr>
            <w:r>
              <w:t>2019</w:t>
            </w:r>
          </w:p>
        </w:tc>
        <w:tc>
          <w:tcPr>
            <w:tcW w:w="3311" w:type="dxa"/>
          </w:tcPr>
          <w:p w14:paraId="4762BAB1" w14:textId="0EA4F461" w:rsidR="008F0BCC" w:rsidRDefault="008F0BCC" w:rsidP="008F0BCC">
            <w:pPr>
              <w:tabs>
                <w:tab w:val="left" w:pos="5400"/>
              </w:tabs>
              <w:spacing w:line="240" w:lineRule="auto"/>
              <w:jc w:val="center"/>
            </w:pPr>
            <w:r>
              <w:t>958</w:t>
            </w:r>
          </w:p>
        </w:tc>
      </w:tr>
      <w:tr w:rsidR="008F0BCC" w14:paraId="3C1C5152" w14:textId="77777777" w:rsidTr="008F0BCC">
        <w:tc>
          <w:tcPr>
            <w:tcW w:w="884" w:type="dxa"/>
          </w:tcPr>
          <w:p w14:paraId="2117ED6C" w14:textId="29FA407C" w:rsidR="008F0BCC" w:rsidRDefault="008F0BCC" w:rsidP="00986CF8">
            <w:pPr>
              <w:tabs>
                <w:tab w:val="left" w:pos="5400"/>
              </w:tabs>
              <w:spacing w:line="240" w:lineRule="auto"/>
            </w:pPr>
            <w:r>
              <w:t>2020</w:t>
            </w:r>
          </w:p>
        </w:tc>
        <w:tc>
          <w:tcPr>
            <w:tcW w:w="3311" w:type="dxa"/>
          </w:tcPr>
          <w:p w14:paraId="2DFBF9B0" w14:textId="6105E4CD" w:rsidR="008F0BCC" w:rsidRDefault="008F0BCC" w:rsidP="008F0BCC">
            <w:pPr>
              <w:tabs>
                <w:tab w:val="left" w:pos="5400"/>
              </w:tabs>
              <w:spacing w:line="240" w:lineRule="auto"/>
              <w:jc w:val="center"/>
            </w:pPr>
            <w:r>
              <w:t>611</w:t>
            </w:r>
          </w:p>
        </w:tc>
      </w:tr>
      <w:tr w:rsidR="008F0BCC" w14:paraId="3B3EBB39" w14:textId="77777777" w:rsidTr="008F0BCC">
        <w:tc>
          <w:tcPr>
            <w:tcW w:w="884" w:type="dxa"/>
          </w:tcPr>
          <w:p w14:paraId="5490E765" w14:textId="3000D675" w:rsidR="008F0BCC" w:rsidRDefault="008F0BCC" w:rsidP="00986CF8">
            <w:pPr>
              <w:tabs>
                <w:tab w:val="left" w:pos="5400"/>
              </w:tabs>
              <w:spacing w:line="240" w:lineRule="auto"/>
            </w:pPr>
            <w:r>
              <w:t>2021</w:t>
            </w:r>
          </w:p>
        </w:tc>
        <w:tc>
          <w:tcPr>
            <w:tcW w:w="3311" w:type="dxa"/>
          </w:tcPr>
          <w:p w14:paraId="5609E2F5" w14:textId="0C976AB1" w:rsidR="008F0BCC" w:rsidRDefault="008F0BCC" w:rsidP="008F0BCC">
            <w:pPr>
              <w:tabs>
                <w:tab w:val="left" w:pos="5400"/>
              </w:tabs>
              <w:spacing w:line="240" w:lineRule="auto"/>
              <w:jc w:val="center"/>
            </w:pPr>
            <w:r>
              <w:t>623</w:t>
            </w:r>
          </w:p>
        </w:tc>
      </w:tr>
      <w:tr w:rsidR="008F0BCC" w14:paraId="67B34E5E" w14:textId="77777777" w:rsidTr="008F0BCC">
        <w:tc>
          <w:tcPr>
            <w:tcW w:w="884" w:type="dxa"/>
          </w:tcPr>
          <w:p w14:paraId="5A6D4C1F" w14:textId="1F77DA83" w:rsidR="008F0BCC" w:rsidRDefault="008F0BCC" w:rsidP="00986CF8">
            <w:pPr>
              <w:tabs>
                <w:tab w:val="left" w:pos="5400"/>
              </w:tabs>
              <w:spacing w:line="240" w:lineRule="auto"/>
            </w:pPr>
            <w:r>
              <w:t>2022</w:t>
            </w:r>
          </w:p>
        </w:tc>
        <w:tc>
          <w:tcPr>
            <w:tcW w:w="3311" w:type="dxa"/>
          </w:tcPr>
          <w:p w14:paraId="2E0E1722" w14:textId="16E92715" w:rsidR="008F0BCC" w:rsidRDefault="008F0BCC" w:rsidP="008F0BCC">
            <w:pPr>
              <w:tabs>
                <w:tab w:val="left" w:pos="5400"/>
              </w:tabs>
              <w:spacing w:line="240" w:lineRule="auto"/>
              <w:jc w:val="center"/>
            </w:pPr>
            <w:r>
              <w:t>910</w:t>
            </w:r>
          </w:p>
        </w:tc>
      </w:tr>
      <w:tr w:rsidR="008F0BCC" w14:paraId="223B1311" w14:textId="77777777" w:rsidTr="008F0BCC">
        <w:tc>
          <w:tcPr>
            <w:tcW w:w="884" w:type="dxa"/>
          </w:tcPr>
          <w:p w14:paraId="64D24A08" w14:textId="1667C4ED" w:rsidR="008F0BCC" w:rsidRDefault="008F0BCC" w:rsidP="00986CF8">
            <w:pPr>
              <w:tabs>
                <w:tab w:val="left" w:pos="5400"/>
              </w:tabs>
              <w:spacing w:line="240" w:lineRule="auto"/>
            </w:pPr>
            <w:r>
              <w:t>2023</w:t>
            </w:r>
          </w:p>
        </w:tc>
        <w:tc>
          <w:tcPr>
            <w:tcW w:w="3311" w:type="dxa"/>
          </w:tcPr>
          <w:p w14:paraId="726F0598" w14:textId="5940720A" w:rsidR="008F0BCC" w:rsidRDefault="008F0BCC" w:rsidP="008F0BCC">
            <w:pPr>
              <w:tabs>
                <w:tab w:val="left" w:pos="5400"/>
              </w:tabs>
              <w:spacing w:line="240" w:lineRule="auto"/>
              <w:jc w:val="center"/>
            </w:pPr>
            <w:r>
              <w:t>598</w:t>
            </w:r>
          </w:p>
        </w:tc>
      </w:tr>
      <w:tr w:rsidR="008F0BCC" w14:paraId="2FB474D9" w14:textId="77777777" w:rsidTr="008F0BCC">
        <w:tc>
          <w:tcPr>
            <w:tcW w:w="884" w:type="dxa"/>
          </w:tcPr>
          <w:p w14:paraId="4F57467F" w14:textId="422D6CB3" w:rsidR="008F0BCC" w:rsidRDefault="008F0BCC" w:rsidP="00986CF8">
            <w:pPr>
              <w:tabs>
                <w:tab w:val="left" w:pos="5400"/>
              </w:tabs>
              <w:spacing w:line="240" w:lineRule="auto"/>
            </w:pPr>
            <w:r>
              <w:t>2024</w:t>
            </w:r>
          </w:p>
        </w:tc>
        <w:tc>
          <w:tcPr>
            <w:tcW w:w="3311" w:type="dxa"/>
          </w:tcPr>
          <w:p w14:paraId="62384F60" w14:textId="5AF29278" w:rsidR="008F0BCC" w:rsidRDefault="008F0BCC" w:rsidP="008F0BCC">
            <w:pPr>
              <w:tabs>
                <w:tab w:val="left" w:pos="5400"/>
              </w:tabs>
              <w:spacing w:line="240" w:lineRule="auto"/>
              <w:jc w:val="center"/>
            </w:pPr>
            <w:r>
              <w:t>964</w:t>
            </w:r>
          </w:p>
        </w:tc>
      </w:tr>
      <w:tr w:rsidR="008F0BCC" w14:paraId="55438E22" w14:textId="77777777" w:rsidTr="008F0BCC">
        <w:tc>
          <w:tcPr>
            <w:tcW w:w="884" w:type="dxa"/>
          </w:tcPr>
          <w:p w14:paraId="70A13C9E" w14:textId="22B0ACE5" w:rsidR="008F0BCC" w:rsidRDefault="008F0BCC" w:rsidP="00986CF8">
            <w:pPr>
              <w:tabs>
                <w:tab w:val="left" w:pos="5400"/>
              </w:tabs>
              <w:spacing w:line="240" w:lineRule="auto"/>
            </w:pPr>
            <w:r>
              <w:t>2025</w:t>
            </w:r>
          </w:p>
        </w:tc>
        <w:tc>
          <w:tcPr>
            <w:tcW w:w="3311" w:type="dxa"/>
          </w:tcPr>
          <w:p w14:paraId="749F5B1A" w14:textId="111889E2" w:rsidR="008F0BCC" w:rsidRDefault="008F0BCC" w:rsidP="008F0BCC">
            <w:pPr>
              <w:tabs>
                <w:tab w:val="left" w:pos="5400"/>
              </w:tabs>
              <w:spacing w:line="240" w:lineRule="auto"/>
              <w:jc w:val="center"/>
            </w:pPr>
            <w:r>
              <w:t>252</w:t>
            </w:r>
          </w:p>
        </w:tc>
      </w:tr>
    </w:tbl>
    <w:p w14:paraId="76176A5F" w14:textId="77777777" w:rsidR="008F0BCC" w:rsidRDefault="008F0BCC" w:rsidP="008F0BC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5D5055B9" w14:textId="6BB411AF" w:rsidR="008F0BCC" w:rsidRPr="008F0BCC" w:rsidRDefault="008F0BCC" w:rsidP="008F0BCC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H</w:t>
      </w:r>
      <w:r w:rsidRPr="008F0BCC">
        <w:rPr>
          <w:rFonts w:eastAsiaTheme="majorEastAsia" w:cstheme="majorBidi"/>
          <w:b/>
          <w:color w:val="000000" w:themeColor="text1"/>
          <w:szCs w:val="26"/>
        </w:rPr>
        <w:t>ow many leave initial training (Tulliallan or Jackton) and go to division without having passed any of the exams/modules or fitness tests</w:t>
      </w:r>
    </w:p>
    <w:p w14:paraId="732481EF" w14:textId="77777777" w:rsidR="008F0BCC" w:rsidRDefault="008F0BCC" w:rsidP="008F0BCC">
      <w:pPr>
        <w:tabs>
          <w:tab w:val="left" w:pos="5400"/>
        </w:tabs>
      </w:pPr>
      <w:r w:rsidRPr="008F0BCC">
        <w:t>Our records indicate that since course 03/2019</w:t>
      </w:r>
      <w:r>
        <w:t>,</w:t>
      </w:r>
      <w:r w:rsidRPr="008F0BCC">
        <w:t xml:space="preserve"> 65 officers have been deployed to Division without having passed their final exam. </w:t>
      </w:r>
    </w:p>
    <w:p w14:paraId="1742CD59" w14:textId="732F2828" w:rsidR="008F0BCC" w:rsidRPr="008F0BCC" w:rsidRDefault="008F0BCC" w:rsidP="008F0BCC">
      <w:pPr>
        <w:tabs>
          <w:tab w:val="left" w:pos="5400"/>
        </w:tabs>
        <w:rPr>
          <w:b/>
          <w:bCs/>
        </w:rPr>
      </w:pPr>
      <w:r w:rsidRPr="008F0BCC">
        <w:t>This constitutes 1.4% of the total number of officers who were deployed in the requested period and recorded as having sat the final exam.</w:t>
      </w:r>
    </w:p>
    <w:p w14:paraId="78CC9A2F" w14:textId="77777777" w:rsidR="008F0BCC" w:rsidRPr="008F0BCC" w:rsidRDefault="008F0BCC" w:rsidP="008F0BCC">
      <w:pPr>
        <w:tabs>
          <w:tab w:val="left" w:pos="5400"/>
        </w:tabs>
      </w:pP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D46317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16C09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31FF0BF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77B9960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6EC00C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2D68101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40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F5274"/>
    <w:rsid w:val="0036503B"/>
    <w:rsid w:val="00376A4A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83E2A"/>
    <w:rsid w:val="00645CFA"/>
    <w:rsid w:val="00685219"/>
    <w:rsid w:val="00685A8F"/>
    <w:rsid w:val="006D5799"/>
    <w:rsid w:val="007440EA"/>
    <w:rsid w:val="00750D83"/>
    <w:rsid w:val="00785DBC"/>
    <w:rsid w:val="00793DD5"/>
    <w:rsid w:val="007D55F6"/>
    <w:rsid w:val="007F490F"/>
    <w:rsid w:val="008400C2"/>
    <w:rsid w:val="0086779C"/>
    <w:rsid w:val="00874BFD"/>
    <w:rsid w:val="008964EF"/>
    <w:rsid w:val="008F0BCC"/>
    <w:rsid w:val="00915E01"/>
    <w:rsid w:val="009631A4"/>
    <w:rsid w:val="00977296"/>
    <w:rsid w:val="00A04A7E"/>
    <w:rsid w:val="00A25E93"/>
    <w:rsid w:val="00A320FF"/>
    <w:rsid w:val="00A70AC0"/>
    <w:rsid w:val="00A72652"/>
    <w:rsid w:val="00A84EA9"/>
    <w:rsid w:val="00AC443C"/>
    <w:rsid w:val="00B033D6"/>
    <w:rsid w:val="00B11A55"/>
    <w:rsid w:val="00B17211"/>
    <w:rsid w:val="00B461B2"/>
    <w:rsid w:val="00B654B6"/>
    <w:rsid w:val="00B71B3C"/>
    <w:rsid w:val="00BA355E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25AB4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0e32d40b-a8f5-4c24-a46b-b72b5f0b9b52"/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320</Words>
  <Characters>1828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2024-01-26T13:56:00Z</dcterms:created>
  <dcterms:modified xsi:type="dcterms:W3CDTF">2025-04-15T15:25:00Z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