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95FAF57" w14:textId="77777777" w:rsidTr="00540A52">
        <w:trPr>
          <w:trHeight w:val="2552"/>
          <w:tblHeader/>
        </w:trPr>
        <w:tc>
          <w:tcPr>
            <w:tcW w:w="2269" w:type="dxa"/>
          </w:tcPr>
          <w:p w14:paraId="50461AA5" w14:textId="77777777" w:rsidR="00B17211" w:rsidRDefault="007F490F" w:rsidP="00540A52">
            <w:pPr>
              <w:pStyle w:val="Heading1"/>
              <w:spacing w:before="0" w:after="0" w:line="240" w:lineRule="auto"/>
            </w:pPr>
            <w:r>
              <w:rPr>
                <w:noProof/>
                <w:lang w:eastAsia="en-GB"/>
              </w:rPr>
              <w:drawing>
                <wp:inline distT="0" distB="0" distL="0" distR="0" wp14:anchorId="4EBD9FA5" wp14:editId="5BA26C0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C78FE24" w14:textId="77777777" w:rsidR="00456324" w:rsidRPr="00456324" w:rsidRDefault="00456324" w:rsidP="00B17211">
            <w:pPr>
              <w:pStyle w:val="Heading1"/>
              <w:spacing w:before="120"/>
              <w:rPr>
                <w:sz w:val="4"/>
              </w:rPr>
            </w:pPr>
          </w:p>
          <w:p w14:paraId="38BA6885" w14:textId="77777777" w:rsidR="00B17211" w:rsidRDefault="007F490F" w:rsidP="00B17211">
            <w:pPr>
              <w:pStyle w:val="Heading1"/>
              <w:spacing w:before="120"/>
            </w:pPr>
            <w:r>
              <w:t>F</w:t>
            </w:r>
            <w:r w:rsidRPr="003E12CA">
              <w:t xml:space="preserve">reedom of Information </w:t>
            </w:r>
            <w:r>
              <w:t>Response</w:t>
            </w:r>
          </w:p>
          <w:p w14:paraId="62488E0E" w14:textId="15849B06" w:rsidR="00B17211" w:rsidRPr="00B17211" w:rsidRDefault="00B17211" w:rsidP="007F490F">
            <w:r w:rsidRPr="007F490F">
              <w:rPr>
                <w:rStyle w:val="Heading2Char"/>
              </w:rPr>
              <w:t>Our reference:</w:t>
            </w:r>
            <w:r>
              <w:t xml:space="preserve">  FOI 2</w:t>
            </w:r>
            <w:r w:rsidR="00AC443C">
              <w:t>3</w:t>
            </w:r>
            <w:r>
              <w:t>-</w:t>
            </w:r>
            <w:r w:rsidR="00986EC5">
              <w:t>3136</w:t>
            </w:r>
          </w:p>
          <w:p w14:paraId="147EA3D4" w14:textId="7DADCCC4" w:rsidR="00B17211" w:rsidRDefault="00456324" w:rsidP="00155160">
            <w:r w:rsidRPr="007F490F">
              <w:rPr>
                <w:rStyle w:val="Heading2Char"/>
              </w:rPr>
              <w:t>Respon</w:t>
            </w:r>
            <w:r w:rsidR="007D55F6">
              <w:rPr>
                <w:rStyle w:val="Heading2Char"/>
              </w:rPr>
              <w:t>ded to:</w:t>
            </w:r>
            <w:r w:rsidR="007F490F">
              <w:t xml:space="preserve">  </w:t>
            </w:r>
            <w:r w:rsidR="00CA381E">
              <w:t>21 December 2023</w:t>
            </w:r>
          </w:p>
        </w:tc>
      </w:tr>
    </w:tbl>
    <w:p w14:paraId="46D686B4"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B7E5E36" w14:textId="77777777" w:rsidR="00986EC5" w:rsidRPr="00986EC5" w:rsidRDefault="00986EC5" w:rsidP="00986EC5">
      <w:r w:rsidRPr="00986EC5">
        <w:rPr>
          <w:b/>
          <w:bCs/>
        </w:rPr>
        <w:t>How many vehicles, recorded LoS on PNC by Police Scotland since 01/01/2022 have ‘dropped off’</w:t>
      </w:r>
      <w:r w:rsidRPr="00986EC5">
        <w:t xml:space="preserve"> </w:t>
      </w:r>
    </w:p>
    <w:p w14:paraId="59F11129" w14:textId="77777777" w:rsidR="00986EC5" w:rsidRPr="00986EC5" w:rsidRDefault="00986EC5" w:rsidP="00986EC5">
      <w:r w:rsidRPr="00986EC5">
        <w:rPr>
          <w:b/>
          <w:bCs/>
        </w:rPr>
        <w:t>How many were reinstated and how many remain ‘dropped off’</w:t>
      </w:r>
    </w:p>
    <w:p w14:paraId="14916F7C" w14:textId="7F8926C0" w:rsidR="00753D18" w:rsidRPr="00753D18" w:rsidRDefault="00753D18" w:rsidP="00753D18">
      <w:r w:rsidRPr="00753D18">
        <w:t>In r</w:t>
      </w:r>
      <w:r w:rsidR="00A320FF" w:rsidRPr="00753D18">
        <w:t>esponse</w:t>
      </w:r>
      <w:r w:rsidRPr="00753D18">
        <w:t xml:space="preserve"> to your request, we can advise that we are unable to run any reports that would answer your question. As such, in terms of Section 17 of the Freedom of Information (Scotland) Act 2002, this represents a notice that the information you seek is not held by Police Scotland.</w:t>
      </w:r>
    </w:p>
    <w:p w14:paraId="353AAE1F" w14:textId="69B4F0D5" w:rsidR="00496A08" w:rsidRPr="00753D18" w:rsidRDefault="00496A08" w:rsidP="00793DD5">
      <w:pPr>
        <w:rPr>
          <w:color w:val="1F3864"/>
        </w:rPr>
      </w:pPr>
      <w:r>
        <w:t xml:space="preserve">If you require any further </w:t>
      </w:r>
      <w:r w:rsidRPr="00874BFD">
        <w:t>assistance</w:t>
      </w:r>
      <w:r>
        <w:t xml:space="preserve"> please contact us quoting the reference above.</w:t>
      </w:r>
    </w:p>
    <w:p w14:paraId="2736B10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8333F1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61089A31" w14:textId="77777777" w:rsidR="00B461B2" w:rsidRDefault="00496A08" w:rsidP="00793DD5">
      <w:r w:rsidRPr="007C470A">
        <w:t>Following an OSIC appeal, you can appeal to the Court of Session on a point of law only.</w:t>
      </w:r>
      <w:r w:rsidR="00D47E36">
        <w:t xml:space="preserve"> </w:t>
      </w:r>
    </w:p>
    <w:p w14:paraId="22102A3C"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13110DE"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2610305"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CA1BE" w14:textId="77777777" w:rsidR="00195CC4" w:rsidRDefault="00195CC4" w:rsidP="00491644">
      <w:r>
        <w:separator/>
      </w:r>
    </w:p>
  </w:endnote>
  <w:endnote w:type="continuationSeparator" w:id="0">
    <w:p w14:paraId="62AEF11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EB3A2" w14:textId="77777777" w:rsidR="00491644" w:rsidRDefault="00491644">
    <w:pPr>
      <w:pStyle w:val="Footer"/>
    </w:pPr>
  </w:p>
  <w:p w14:paraId="61EE33C1" w14:textId="07A2AB7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381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C5468"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2B47F28" wp14:editId="017EEC1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D33D790" wp14:editId="48E1ABC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16F2108" w14:textId="37B912C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381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17BE0" w14:textId="77777777" w:rsidR="00491644" w:rsidRDefault="00491644">
    <w:pPr>
      <w:pStyle w:val="Footer"/>
    </w:pPr>
  </w:p>
  <w:p w14:paraId="6EBA2347" w14:textId="74130A5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381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8639B" w14:textId="77777777" w:rsidR="00195CC4" w:rsidRDefault="00195CC4" w:rsidP="00491644">
      <w:r>
        <w:separator/>
      </w:r>
    </w:p>
  </w:footnote>
  <w:footnote w:type="continuationSeparator" w:id="0">
    <w:p w14:paraId="03A62719"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2A5A2" w14:textId="3D74F30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381E">
      <w:rPr>
        <w:rFonts w:ascii="Times New Roman" w:hAnsi="Times New Roman" w:cs="Times New Roman"/>
        <w:b/>
        <w:color w:val="FF0000"/>
      </w:rPr>
      <w:t>OFFICIAL</w:t>
    </w:r>
    <w:r>
      <w:rPr>
        <w:rFonts w:ascii="Times New Roman" w:hAnsi="Times New Roman" w:cs="Times New Roman"/>
        <w:b/>
        <w:color w:val="FF0000"/>
      </w:rPr>
      <w:fldChar w:fldCharType="end"/>
    </w:r>
  </w:p>
  <w:p w14:paraId="72792E9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C7A5" w14:textId="289BA70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381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0C153" w14:textId="571F225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A381E">
      <w:rPr>
        <w:rFonts w:ascii="Times New Roman" w:hAnsi="Times New Roman" w:cs="Times New Roman"/>
        <w:b/>
        <w:color w:val="FF0000"/>
      </w:rPr>
      <w:t>OFFICIAL</w:t>
    </w:r>
    <w:r>
      <w:rPr>
        <w:rFonts w:ascii="Times New Roman" w:hAnsi="Times New Roman" w:cs="Times New Roman"/>
        <w:b/>
        <w:color w:val="FF0000"/>
      </w:rPr>
      <w:fldChar w:fldCharType="end"/>
    </w:r>
  </w:p>
  <w:p w14:paraId="58A57A7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24280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55160"/>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53D18"/>
    <w:rsid w:val="00793DD5"/>
    <w:rsid w:val="007D55F6"/>
    <w:rsid w:val="007F490F"/>
    <w:rsid w:val="0086779C"/>
    <w:rsid w:val="00874BFD"/>
    <w:rsid w:val="008964EF"/>
    <w:rsid w:val="009631A4"/>
    <w:rsid w:val="00977296"/>
    <w:rsid w:val="00986EC5"/>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A381E"/>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D14ACF0"/>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701124">
      <w:bodyDiv w:val="1"/>
      <w:marLeft w:val="0"/>
      <w:marRight w:val="0"/>
      <w:marTop w:val="0"/>
      <w:marBottom w:val="0"/>
      <w:divBdr>
        <w:top w:val="none" w:sz="0" w:space="0" w:color="auto"/>
        <w:left w:val="none" w:sz="0" w:space="0" w:color="auto"/>
        <w:bottom w:val="none" w:sz="0" w:space="0" w:color="auto"/>
        <w:right w:val="none" w:sz="0" w:space="0" w:color="auto"/>
      </w:divBdr>
    </w:div>
    <w:div w:id="164732181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269</Words>
  <Characters>1536</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2023-12-21T11:39:00Z</cp:lastPrinted>
  <dcterms:created xsi:type="dcterms:W3CDTF">2021-10-06T12:31:00Z</dcterms:created>
  <dcterms:modified xsi:type="dcterms:W3CDTF">2023-12-21T11:40:00Z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