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254862">
              <w:t>0908</w:t>
            </w:r>
          </w:p>
          <w:p w:rsidR="00B17211" w:rsidRDefault="00456324" w:rsidP="00737348">
            <w:r w:rsidRPr="007F490F">
              <w:rPr>
                <w:rStyle w:val="Heading2Char"/>
              </w:rPr>
              <w:t>Respon</w:t>
            </w:r>
            <w:r w:rsidR="007D55F6">
              <w:rPr>
                <w:rStyle w:val="Heading2Char"/>
              </w:rPr>
              <w:t>ded to:</w:t>
            </w:r>
            <w:r w:rsidR="007F490F">
              <w:t xml:space="preserve">  </w:t>
            </w:r>
            <w:r w:rsidR="00737348">
              <w:t>26</w:t>
            </w:r>
            <w:r w:rsidR="00737348" w:rsidRPr="00737348">
              <w:rPr>
                <w:vertAlign w:val="superscript"/>
              </w:rPr>
              <w:t>th</w:t>
            </w:r>
            <w:r w:rsidR="00737348">
              <w:t xml:space="preserve"> </w:t>
            </w:r>
            <w:bookmarkStart w:id="0" w:name="_GoBack"/>
            <w:bookmarkEnd w:id="0"/>
            <w:r w:rsidR="00254862">
              <w:t>April</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496A08" w:rsidRPr="0036503B" w:rsidRDefault="002622A7" w:rsidP="0036503B">
      <w:pPr>
        <w:pStyle w:val="Heading2"/>
      </w:pPr>
      <w:r>
        <w:t xml:space="preserve">The Clery Act – Request for Statistics </w:t>
      </w:r>
    </w:p>
    <w:p w:rsidR="002622A7" w:rsidRDefault="002622A7" w:rsidP="002622A7">
      <w:r>
        <w:t>I refer to your recent request for crime statistics, made in accordance with the Clery Act.</w:t>
      </w:r>
    </w:p>
    <w:p w:rsidR="002622A7" w:rsidRDefault="002622A7" w:rsidP="002622A7">
      <w:r>
        <w:t>Please be advised that Police Scotland is unable to assist with your request; on reviewing the criteria outlined within the ‘Handbook for Campus Safety and Security Reporting’ from the US Department of Education it is noted that the Act has strict recording and counting criteria and Police Scotland is unable to compile statistics which would be directly comparable or applicable to the requirements of this Act.</w:t>
      </w:r>
    </w:p>
    <w:p w:rsidR="00496A08" w:rsidRDefault="002622A7" w:rsidP="002622A7">
      <w:r>
        <w:t>However, in order to be of some assistance various crime statistics are available on the Police Scotland website which may be of interest:</w:t>
      </w:r>
    </w:p>
    <w:p w:rsidR="002622A7" w:rsidRDefault="00737348" w:rsidP="002622A7">
      <w:hyperlink r:id="rId8" w:history="1">
        <w:r w:rsidR="002622A7">
          <w:rPr>
            <w:rStyle w:val="Hyperlink"/>
          </w:rPr>
          <w:t>How we are performing - Police Scotland</w:t>
        </w:r>
      </w:hyperlink>
    </w:p>
    <w:p w:rsidR="002622A7" w:rsidRDefault="002622A7" w:rsidP="002622A7">
      <w:r w:rsidRPr="00506D3A">
        <w:t>I regret that we cannot be of further assistance but trust this explains the position.</w:t>
      </w:r>
    </w:p>
    <w:p w:rsidR="00BF6B81" w:rsidRPr="00B11A55" w:rsidRDefault="00BF6B81" w:rsidP="00793DD5">
      <w:pPr>
        <w:tabs>
          <w:tab w:val="left" w:pos="5400"/>
        </w:tabs>
      </w:pP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3734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3734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3734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37348">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3734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37348">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4862"/>
    <w:rsid w:val="00255F1E"/>
    <w:rsid w:val="002622A7"/>
    <w:rsid w:val="0036503B"/>
    <w:rsid w:val="003D6D03"/>
    <w:rsid w:val="003E12CA"/>
    <w:rsid w:val="004010DC"/>
    <w:rsid w:val="004341F0"/>
    <w:rsid w:val="00456324"/>
    <w:rsid w:val="00475460"/>
    <w:rsid w:val="00490317"/>
    <w:rsid w:val="00491644"/>
    <w:rsid w:val="00496A08"/>
    <w:rsid w:val="004E1605"/>
    <w:rsid w:val="004F653C"/>
    <w:rsid w:val="00540A52"/>
    <w:rsid w:val="00557306"/>
    <w:rsid w:val="00737348"/>
    <w:rsid w:val="00750D83"/>
    <w:rsid w:val="00793DD5"/>
    <w:rsid w:val="007D55F6"/>
    <w:rsid w:val="007F490F"/>
    <w:rsid w:val="0086779C"/>
    <w:rsid w:val="00874BFD"/>
    <w:rsid w:val="008964EF"/>
    <w:rsid w:val="009631A4"/>
    <w:rsid w:val="00977296"/>
    <w:rsid w:val="00A118C6"/>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what-we-do/how-we-are-perform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1934</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2023-04-20T07:43:00Z</dcterms:created>
  <dcterms:modified xsi:type="dcterms:W3CDTF">2023-04-26T11:04:00Z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