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E3F74">
              <w:t>-1002</w:t>
            </w:r>
          </w:p>
          <w:p w:rsidR="00B17211" w:rsidRDefault="00456324" w:rsidP="00261526">
            <w:r w:rsidRPr="007F490F">
              <w:rPr>
                <w:rStyle w:val="Heading2Char"/>
              </w:rPr>
              <w:t>Respon</w:t>
            </w:r>
            <w:r w:rsidR="007D55F6">
              <w:rPr>
                <w:rStyle w:val="Heading2Char"/>
              </w:rPr>
              <w:t>ded to:</w:t>
            </w:r>
            <w:r w:rsidR="007F490F">
              <w:t xml:space="preserve">  </w:t>
            </w:r>
            <w:r w:rsidR="003966C0">
              <w:t xml:space="preserve">12 </w:t>
            </w:r>
            <w:bookmarkStart w:id="0" w:name="_GoBack"/>
            <w:bookmarkEnd w:id="0"/>
            <w:r w:rsidR="00854F02">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96A08" w:rsidRDefault="00496A08" w:rsidP="00261526">
      <w:r>
        <w:t xml:space="preserve">If you require any further </w:t>
      </w:r>
      <w:r w:rsidRPr="00874BFD">
        <w:t>assistance</w:t>
      </w:r>
      <w:r>
        <w:t xml:space="preserve"> please contact us quoting the reference above.</w:t>
      </w:r>
    </w:p>
    <w:p w:rsidR="000E3F74" w:rsidRPr="00B524D9" w:rsidRDefault="000E3F74" w:rsidP="000E3F74">
      <w:pPr>
        <w:rPr>
          <w:rFonts w:eastAsia="Times New Roman"/>
        </w:rPr>
      </w:pPr>
      <w:r w:rsidRPr="000E3F74">
        <w:rPr>
          <w:rFonts w:eastAsia="Times New Roman"/>
          <w:b/>
        </w:rPr>
        <w:t xml:space="preserve">Police Scotland. I am making an FOI request as to the costs of the </w:t>
      </w:r>
      <w:r w:rsidR="00854F02">
        <w:rPr>
          <w:rFonts w:eastAsia="Times New Roman"/>
          <w:b/>
        </w:rPr>
        <w:t>xxxxx xxxxx</w:t>
      </w:r>
      <w:r w:rsidRPr="000E3F74">
        <w:rPr>
          <w:rFonts w:eastAsia="Times New Roman"/>
          <w:b/>
        </w:rPr>
        <w:t xml:space="preserve"> SNP Chairman investigation. In particular, I would like to know the cost to the taxpayer of the full inv</w:t>
      </w:r>
      <w:r w:rsidR="00F854FE">
        <w:rPr>
          <w:rFonts w:eastAsia="Times New Roman"/>
          <w:b/>
        </w:rPr>
        <w:t xml:space="preserve">estigation and who sanctioned </w:t>
      </w:r>
    </w:p>
    <w:p w:rsidR="000E3F74" w:rsidRPr="00B524D9" w:rsidRDefault="000E3F74" w:rsidP="000E3F74">
      <w:r w:rsidRPr="00B524D9">
        <w:t xml:space="preserve">I can advise that Police Scotland does not hold all of the above requested information. </w:t>
      </w:r>
    </w:p>
    <w:p w:rsidR="000E3F74" w:rsidRPr="00B524D9" w:rsidRDefault="000E3F74" w:rsidP="000E3F74">
      <w:r w:rsidRPr="00B524D9">
        <w:t>In terms of Section 17 of the Act, this letter represents a formal notice that information is not held.</w:t>
      </w:r>
    </w:p>
    <w:p w:rsidR="000E3F74" w:rsidRPr="00B524D9" w:rsidRDefault="000E3F74" w:rsidP="000E3F74">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rsidR="000E3F74" w:rsidRPr="00B524D9" w:rsidRDefault="000E3F74" w:rsidP="000E3F74">
      <w:r w:rsidRPr="00B524D9">
        <w:t>Furthermore, the number of officers required throughout an investigation will fluctuate and officers involved in a particular investigation, or multiple investigations, can be redeployed to other duties at any time, dependant on their skillsets.</w:t>
      </w:r>
    </w:p>
    <w:p w:rsidR="000E3F74" w:rsidRPr="00B524D9" w:rsidRDefault="000E3F74" w:rsidP="000E3F74">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rsidR="000E3F74" w:rsidRPr="00B524D9" w:rsidRDefault="000E3F74" w:rsidP="000E3F74">
      <w:pPr>
        <w:rPr>
          <w:rFonts w:eastAsia="Times New Roman"/>
        </w:rPr>
      </w:pPr>
      <w:r w:rsidRPr="00B524D9">
        <w:rPr>
          <w:rFonts w:eastAsia="Times New Roman"/>
          <w:color w:val="000000"/>
        </w:rPr>
        <w:t xml:space="preserve">However, to be of assistance, </w:t>
      </w:r>
      <w:r w:rsidRPr="00B524D9">
        <w:rPr>
          <w:rFonts w:eastAsia="Times New Roman"/>
        </w:rPr>
        <w:t xml:space="preserve">I can confirm the recorded costs held by Police Scotland to 31 March 2023 </w:t>
      </w:r>
      <w:r w:rsidR="00F854FE">
        <w:rPr>
          <w:rFonts w:eastAsia="Times New Roman"/>
        </w:rPr>
        <w:t>in relation to the</w:t>
      </w:r>
      <w:r>
        <w:rPr>
          <w:rFonts w:eastAsia="Times New Roman"/>
        </w:rPr>
        <w:t xml:space="preserve"> investigation</w:t>
      </w:r>
      <w:r w:rsidR="00F854FE">
        <w:rPr>
          <w:rFonts w:eastAsia="Times New Roman"/>
        </w:rPr>
        <w:t xml:space="preserve"> into the funding and finances of the Scottish National Party</w:t>
      </w:r>
      <w:r>
        <w:rPr>
          <w:rFonts w:eastAsia="Times New Roman"/>
        </w:rPr>
        <w:t xml:space="preserve"> </w:t>
      </w:r>
      <w:r w:rsidRPr="00B524D9">
        <w:rPr>
          <w:rFonts w:eastAsia="Times New Roman"/>
        </w:rPr>
        <w:t>are as follows;</w:t>
      </w:r>
    </w:p>
    <w:p w:rsidR="000E3F74" w:rsidRDefault="000E3F74" w:rsidP="000E3F74">
      <w:pPr>
        <w:rPr>
          <w:rFonts w:eastAsia="Times New Roman"/>
          <w:color w:val="000000"/>
        </w:rPr>
      </w:pPr>
      <w:r w:rsidRPr="00B524D9">
        <w:rPr>
          <w:rFonts w:eastAsia="Times New Roman"/>
        </w:rPr>
        <w:t>Police Overtime – £9546.85</w:t>
      </w:r>
    </w:p>
    <w:p w:rsidR="00802F9A" w:rsidRDefault="00802F9A" w:rsidP="00261526">
      <w:pPr>
        <w:rPr>
          <w:rFonts w:eastAsia="Times New Roman"/>
          <w:color w:val="000000"/>
        </w:rPr>
      </w:pPr>
      <w:r>
        <w:rPr>
          <w:rFonts w:eastAsia="Times New Roman"/>
          <w:color w:val="000000"/>
        </w:rPr>
        <w:lastRenderedPageBreak/>
        <w:t>I can provide an estimated salary costing which is based on the top point of each ranks pay scale. The estimated costs salary costs are £551,662.53 to 31 March 2023. This does not include National Insurance and pension contributions.</w:t>
      </w:r>
    </w:p>
    <w:p w:rsidR="000E3F74" w:rsidRPr="000E3F74" w:rsidRDefault="000E3F74" w:rsidP="00261526">
      <w:pPr>
        <w:rPr>
          <w:b/>
        </w:rPr>
      </w:pPr>
      <w:r w:rsidRPr="000E3F74">
        <w:rPr>
          <w:rFonts w:eastAsia="Times New Roman"/>
          <w:b/>
        </w:rPr>
        <w:br/>
      </w:r>
      <w:r w:rsidR="008315C2">
        <w:rPr>
          <w:bCs/>
        </w:rPr>
        <w:t>I can confirm that this</w:t>
      </w:r>
      <w:r w:rsidR="0036230E" w:rsidRPr="00CA64CE">
        <w:rPr>
          <w:bCs/>
        </w:rPr>
        <w:t xml:space="preserve"> investigation was conducted by officers from the Specialist Crime Division of Police Scotland, in consultation and liaison with the Crown Office and Procurators Fiscal Service and utilising powers provided under the terms of a court authorised search warrant</w:t>
      </w:r>
      <w:r w:rsidR="0036230E" w:rsidRPr="0036230E">
        <w:rPr>
          <w:bCs/>
          <w:sz w:val="22"/>
          <w:szCs w:val="22"/>
        </w:rPr>
        <w:t>.</w:t>
      </w:r>
    </w:p>
    <w:p w:rsidR="00496A08" w:rsidRPr="007C470A" w:rsidRDefault="00496A08" w:rsidP="00261526">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261526">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59C" w:rsidRDefault="00E8559C" w:rsidP="00491644">
      <w:r>
        <w:separator/>
      </w:r>
    </w:p>
  </w:endnote>
  <w:endnote w:type="continuationSeparator" w:id="0">
    <w:p w:rsidR="00E8559C" w:rsidRDefault="00E8559C"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6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6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6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59C" w:rsidRDefault="00E8559C" w:rsidP="00491644">
      <w:r>
        <w:separator/>
      </w:r>
    </w:p>
  </w:footnote>
  <w:footnote w:type="continuationSeparator" w:id="0">
    <w:p w:rsidR="00E8559C" w:rsidRDefault="00E8559C"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6C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6C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66C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9614F"/>
    <w:rsid w:val="000E3F74"/>
    <w:rsid w:val="000E6526"/>
    <w:rsid w:val="00141533"/>
    <w:rsid w:val="00167528"/>
    <w:rsid w:val="00195CC4"/>
    <w:rsid w:val="001C3C02"/>
    <w:rsid w:val="001E22FF"/>
    <w:rsid w:val="001F537D"/>
    <w:rsid w:val="00253C8F"/>
    <w:rsid w:val="00253DF6"/>
    <w:rsid w:val="00255F1E"/>
    <w:rsid w:val="00261526"/>
    <w:rsid w:val="0032632C"/>
    <w:rsid w:val="00356B49"/>
    <w:rsid w:val="0036230E"/>
    <w:rsid w:val="0036503B"/>
    <w:rsid w:val="00374DBD"/>
    <w:rsid w:val="00395EEC"/>
    <w:rsid w:val="003966C0"/>
    <w:rsid w:val="003D6D03"/>
    <w:rsid w:val="003E12CA"/>
    <w:rsid w:val="004010DC"/>
    <w:rsid w:val="004341F0"/>
    <w:rsid w:val="00456324"/>
    <w:rsid w:val="00475460"/>
    <w:rsid w:val="00490317"/>
    <w:rsid w:val="00491644"/>
    <w:rsid w:val="00496A08"/>
    <w:rsid w:val="004E1605"/>
    <w:rsid w:val="004F653C"/>
    <w:rsid w:val="00540A52"/>
    <w:rsid w:val="00541C5C"/>
    <w:rsid w:val="00557306"/>
    <w:rsid w:val="0062299F"/>
    <w:rsid w:val="006D5799"/>
    <w:rsid w:val="00750D83"/>
    <w:rsid w:val="00751914"/>
    <w:rsid w:val="007524CA"/>
    <w:rsid w:val="00767A80"/>
    <w:rsid w:val="00793DD5"/>
    <w:rsid w:val="007A23F4"/>
    <w:rsid w:val="007D55F6"/>
    <w:rsid w:val="007F1D53"/>
    <w:rsid w:val="007F490F"/>
    <w:rsid w:val="00802F9A"/>
    <w:rsid w:val="008315C2"/>
    <w:rsid w:val="00854F02"/>
    <w:rsid w:val="0086779C"/>
    <w:rsid w:val="00874BFD"/>
    <w:rsid w:val="008964EF"/>
    <w:rsid w:val="00912A5F"/>
    <w:rsid w:val="009631A4"/>
    <w:rsid w:val="00977296"/>
    <w:rsid w:val="00A25E93"/>
    <w:rsid w:val="00A320FF"/>
    <w:rsid w:val="00A70AC0"/>
    <w:rsid w:val="00A84EA9"/>
    <w:rsid w:val="00A87923"/>
    <w:rsid w:val="00AC443C"/>
    <w:rsid w:val="00AF04B4"/>
    <w:rsid w:val="00B02074"/>
    <w:rsid w:val="00B11A55"/>
    <w:rsid w:val="00B14CC4"/>
    <w:rsid w:val="00B17211"/>
    <w:rsid w:val="00B461B2"/>
    <w:rsid w:val="00B50F0C"/>
    <w:rsid w:val="00B71B3C"/>
    <w:rsid w:val="00BC389E"/>
    <w:rsid w:val="00BE1888"/>
    <w:rsid w:val="00BF6B81"/>
    <w:rsid w:val="00C077A8"/>
    <w:rsid w:val="00C433B3"/>
    <w:rsid w:val="00C606A2"/>
    <w:rsid w:val="00C63872"/>
    <w:rsid w:val="00C84948"/>
    <w:rsid w:val="00CA64CE"/>
    <w:rsid w:val="00CF1111"/>
    <w:rsid w:val="00D05706"/>
    <w:rsid w:val="00D25548"/>
    <w:rsid w:val="00D27DC5"/>
    <w:rsid w:val="00D47E36"/>
    <w:rsid w:val="00E15DD9"/>
    <w:rsid w:val="00E55D79"/>
    <w:rsid w:val="00E8246C"/>
    <w:rsid w:val="00E8559C"/>
    <w:rsid w:val="00EF4761"/>
    <w:rsid w:val="00F34D4E"/>
    <w:rsid w:val="00F44731"/>
    <w:rsid w:val="00F854FE"/>
    <w:rsid w:val="00FC2DA7"/>
    <w:rsid w:val="00FE44E2"/>
    <w:rsid w:val="00FF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310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3019</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2023-05-09T13:43:00Z</dcterms:created>
  <dcterms:modified xsi:type="dcterms:W3CDTF">2023-05-11T17:22:00Z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