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6BFA196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D0469E">
              <w:t>0701</w:t>
            </w:r>
          </w:p>
          <w:p w14:paraId="34BDABA6" w14:textId="676C263C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D0469E">
              <w:t>25</w:t>
            </w:r>
            <w:r w:rsidR="006D5799">
              <w:t xml:space="preserve"> </w:t>
            </w:r>
            <w:r w:rsidR="00E25AB4">
              <w:t>March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86207F0" w14:textId="2601A0D6" w:rsidR="00EA45BC" w:rsidRPr="00EA45BC" w:rsidRDefault="00EA45BC" w:rsidP="00EA45BC">
      <w:pPr>
        <w:pStyle w:val="Heading2"/>
      </w:pPr>
      <w:r w:rsidRPr="00EA45BC">
        <w:t>I would like to request information about non-harassment/ restraining orders issued in Shetland.</w:t>
      </w:r>
      <w:r w:rsidR="00C202EA">
        <w:t xml:space="preserve">  </w:t>
      </w:r>
      <w:r w:rsidRPr="00EA45BC">
        <w:t>For each of the past five years, please send me:</w:t>
      </w:r>
    </w:p>
    <w:p w14:paraId="5D280E48" w14:textId="77777777" w:rsidR="00EA45BC" w:rsidRDefault="00EA45BC" w:rsidP="00EA45BC">
      <w:pPr>
        <w:pStyle w:val="Heading2"/>
      </w:pPr>
      <w:r w:rsidRPr="00EA45BC">
        <w:t>The number of non-harassment orders and/or restraining orders that have been issued in Shetland.</w:t>
      </w:r>
    </w:p>
    <w:p w14:paraId="1FA447B7" w14:textId="77777777" w:rsidR="00EA45BC" w:rsidRPr="00EA45BC" w:rsidRDefault="00EA45BC" w:rsidP="00EA45BC">
      <w:pPr>
        <w:pStyle w:val="Heading2"/>
      </w:pPr>
      <w:r w:rsidRPr="00EA45BC">
        <w:t>For each of these, please provide a breakdown of the type of order and the reasons for these orders (e.g. abuse, stalking, harassment, threats, etc). </w:t>
      </w:r>
    </w:p>
    <w:p w14:paraId="79CC7ED2" w14:textId="4EECB39D" w:rsidR="00FF1931" w:rsidRDefault="00FF1931" w:rsidP="00C202EA">
      <w:pPr>
        <w:tabs>
          <w:tab w:val="left" w:pos="5400"/>
        </w:tabs>
        <w:rPr>
          <w:rFonts w:eastAsia="Times New Roman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  <w:r w:rsidR="00C202EA">
        <w:rPr>
          <w:rFonts w:eastAsiaTheme="majorEastAsia" w:cstheme="majorBidi"/>
          <w:bCs/>
          <w:color w:val="000000" w:themeColor="text1"/>
          <w:szCs w:val="26"/>
        </w:rPr>
        <w:t xml:space="preserve">  Such</w:t>
      </w:r>
      <w:r>
        <w:rPr>
          <w:rFonts w:eastAsia="Times New Roman"/>
        </w:rPr>
        <w:t xml:space="preserve"> orders are processed through </w:t>
      </w:r>
      <w:r w:rsidR="00C202EA">
        <w:rPr>
          <w:rFonts w:eastAsia="Times New Roman"/>
        </w:rPr>
        <w:t xml:space="preserve">the courts and </w:t>
      </w:r>
      <w:r w:rsidR="00C202EA" w:rsidRPr="00C202EA">
        <w:rPr>
          <w:rFonts w:eastAsia="Times New Roman"/>
        </w:rPr>
        <w:t>Police Scotland</w:t>
      </w:r>
      <w:r w:rsidR="00C202EA">
        <w:rPr>
          <w:rFonts w:eastAsia="Times New Roman"/>
        </w:rPr>
        <w:t xml:space="preserve"> has no involvement in the process.</w:t>
      </w:r>
    </w:p>
    <w:p w14:paraId="7C5FECD3" w14:textId="77777777" w:rsidR="00EA45BC" w:rsidRPr="00EA45BC" w:rsidRDefault="00EA45BC" w:rsidP="00EA45BC">
      <w:pPr>
        <w:pStyle w:val="Heading2"/>
      </w:pPr>
    </w:p>
    <w:p w14:paraId="070D6772" w14:textId="77777777" w:rsidR="00EA45BC" w:rsidRDefault="00EA45BC" w:rsidP="00EA45BC">
      <w:pPr>
        <w:pStyle w:val="Heading2"/>
      </w:pPr>
      <w:r w:rsidRPr="00EA45BC">
        <w:t>Please also provide a breakdown of how many of these non-harassment and/or restraining orders were breached and what the consequences were of those breaches (e.g. a fine or imprisonment). </w:t>
      </w:r>
    </w:p>
    <w:p w14:paraId="615259B0" w14:textId="0C5AF2A8" w:rsidR="005945BF" w:rsidRPr="005945BF" w:rsidRDefault="00C202EA" w:rsidP="00C202EA">
      <w:pPr>
        <w:tabs>
          <w:tab w:val="left" w:pos="5400"/>
        </w:tabs>
      </w:pPr>
      <w:r>
        <w:rPr>
          <w:rFonts w:eastAsia="Times New Roman"/>
        </w:rPr>
        <w:t>B</w:t>
      </w:r>
      <w:r w:rsidR="005945BF">
        <w:rPr>
          <w:rFonts w:eastAsia="Times New Roman"/>
        </w:rPr>
        <w:t xml:space="preserve">reach of a restraining order is not </w:t>
      </w:r>
      <w:r w:rsidR="005945BF">
        <w:rPr>
          <w:rFonts w:eastAsiaTheme="majorEastAsia" w:cstheme="majorBidi"/>
          <w:bCs/>
          <w:color w:val="000000" w:themeColor="text1"/>
          <w:szCs w:val="26"/>
        </w:rPr>
        <w:t>a recognised crime classification</w:t>
      </w:r>
      <w:r w:rsidRPr="00C202EA">
        <w:rPr>
          <w:rFonts w:eastAsiaTheme="majorEastAsia" w:cstheme="majorBidi"/>
          <w:bCs/>
          <w:color w:val="000000" w:themeColor="text1"/>
          <w:szCs w:val="26"/>
        </w:rPr>
        <w:t xml:space="preserve">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 - the information sought is not held.</w:t>
      </w:r>
    </w:p>
    <w:p w14:paraId="2A95EF01" w14:textId="145C21CC" w:rsidR="00C9346C" w:rsidRDefault="00564654" w:rsidP="00C9346C">
      <w:r>
        <w:t xml:space="preserve">In relation to how many </w:t>
      </w:r>
      <w:r w:rsidRPr="00EA45BC">
        <w:t>non-harassment orders were breached</w:t>
      </w:r>
      <w:r>
        <w:t>, t</w:t>
      </w:r>
      <w:r w:rsidR="00C9346C">
        <w:t>he information sought is held by Police Scotland, but I am refusing to provide it in terms of s</w:t>
      </w:r>
      <w:r w:rsidR="00C9346C" w:rsidRPr="00453F0A">
        <w:t>ection 16</w:t>
      </w:r>
      <w:r w:rsidR="00C9346C">
        <w:t>(1) of the Act on the basis that the section 25(1) and 27(1) exemptions apply:</w:t>
      </w:r>
    </w:p>
    <w:p w14:paraId="54FEBE12" w14:textId="77777777" w:rsidR="00C9346C" w:rsidRDefault="00C9346C" w:rsidP="00C9346C">
      <w:r>
        <w:t>“Information which the applicant can reasonably obtain other than by requesting it is exempt information”</w:t>
      </w:r>
    </w:p>
    <w:p w14:paraId="4BCEA808" w14:textId="77777777" w:rsidR="00C9346C" w:rsidRDefault="00C9346C" w:rsidP="00C9346C">
      <w:r>
        <w:t xml:space="preserve">Information is publicly available at </w:t>
      </w:r>
      <w:r w:rsidRPr="002150E5">
        <w:t> </w:t>
      </w:r>
      <w:hyperlink r:id="rId11" w:tgtFrame="_blank" w:history="1">
        <w:r w:rsidRPr="002150E5">
          <w:rPr>
            <w:rStyle w:val="Hyperlink"/>
          </w:rPr>
          <w:t>Crime data - Police Scotland</w:t>
        </w:r>
      </w:hyperlink>
      <w:r w:rsidRPr="002150E5">
        <w:t>​</w:t>
      </w:r>
      <w:r>
        <w:t>.</w:t>
      </w:r>
    </w:p>
    <w:p w14:paraId="2442BB6D" w14:textId="77777777" w:rsidR="00C202EA" w:rsidRDefault="005945BF" w:rsidP="00564654">
      <w:r>
        <w:t>I</w:t>
      </w:r>
      <w:r w:rsidR="00564654">
        <w:t>n relation to the consequences of those breaches, Police Scotland does not hold criminal conviction/ prosecution data and section 17 of the Act therefore applies.</w:t>
      </w:r>
      <w:r w:rsidR="00564654" w:rsidRPr="00B6549B">
        <w:t xml:space="preserve"> </w:t>
      </w:r>
      <w:r w:rsidR="00564654">
        <w:t xml:space="preserve"> </w:t>
      </w:r>
    </w:p>
    <w:p w14:paraId="625F2DB4" w14:textId="69B372A9" w:rsidR="00564654" w:rsidRDefault="00564654" w:rsidP="00564654">
      <w:r>
        <w:lastRenderedPageBreak/>
        <w:t>You may wish to contact the Crown Office and Procurator Fiscal Service (COPFS) and/ or the Scottish Courts Service.</w:t>
      </w:r>
      <w:r w:rsidRPr="00646E3D">
        <w:t xml:space="preserve"> </w:t>
      </w:r>
    </w:p>
    <w:p w14:paraId="7FC41169" w14:textId="77777777" w:rsidR="00C202EA" w:rsidRPr="00B6549B" w:rsidRDefault="00C202EA" w:rsidP="00564654"/>
    <w:p w14:paraId="34BDABBE" w14:textId="3BEF65AB" w:rsidR="00496A08" w:rsidRPr="00BF6B81" w:rsidRDefault="00564654" w:rsidP="00793DD5">
      <w:r>
        <w:t>I</w:t>
      </w:r>
      <w:r w:rsidR="00496A08">
        <w:t xml:space="preserve">f you require any further </w:t>
      </w:r>
      <w:r w:rsidR="00496A08" w:rsidRPr="00874BFD">
        <w:t>assistance</w:t>
      </w:r>
      <w:r w:rsidR="00645CFA">
        <w:t>,</w:t>
      </w:r>
      <w:r w:rsidR="00496A08"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275BEA4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0469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20CD6BA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0469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FBA0D3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0469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2D3D519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0469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A394E1B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0469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57A2122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0469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35522"/>
    <w:rsid w:val="00141533"/>
    <w:rsid w:val="00151DD0"/>
    <w:rsid w:val="00152464"/>
    <w:rsid w:val="00166DA5"/>
    <w:rsid w:val="00167528"/>
    <w:rsid w:val="00195CC4"/>
    <w:rsid w:val="00207326"/>
    <w:rsid w:val="00253DF6"/>
    <w:rsid w:val="00255F1E"/>
    <w:rsid w:val="002C7442"/>
    <w:rsid w:val="002F43B7"/>
    <w:rsid w:val="002F5274"/>
    <w:rsid w:val="003357A1"/>
    <w:rsid w:val="0036503B"/>
    <w:rsid w:val="00376A4A"/>
    <w:rsid w:val="003D6D03"/>
    <w:rsid w:val="003E12CA"/>
    <w:rsid w:val="004010DC"/>
    <w:rsid w:val="004341F0"/>
    <w:rsid w:val="00452E42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64654"/>
    <w:rsid w:val="005945BF"/>
    <w:rsid w:val="00645CFA"/>
    <w:rsid w:val="00685219"/>
    <w:rsid w:val="006D5799"/>
    <w:rsid w:val="007440EA"/>
    <w:rsid w:val="00750D83"/>
    <w:rsid w:val="00785DBC"/>
    <w:rsid w:val="00793DD5"/>
    <w:rsid w:val="007A0A9F"/>
    <w:rsid w:val="007D55F6"/>
    <w:rsid w:val="007F490F"/>
    <w:rsid w:val="0086779C"/>
    <w:rsid w:val="00874BFD"/>
    <w:rsid w:val="008964EF"/>
    <w:rsid w:val="00915E01"/>
    <w:rsid w:val="009631A4"/>
    <w:rsid w:val="00977296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202EA"/>
    <w:rsid w:val="00C606A2"/>
    <w:rsid w:val="00C63872"/>
    <w:rsid w:val="00C84948"/>
    <w:rsid w:val="00C9346C"/>
    <w:rsid w:val="00C94ED8"/>
    <w:rsid w:val="00CF1111"/>
    <w:rsid w:val="00D0469E"/>
    <w:rsid w:val="00D05706"/>
    <w:rsid w:val="00D27DC5"/>
    <w:rsid w:val="00D34302"/>
    <w:rsid w:val="00D47E36"/>
    <w:rsid w:val="00D74D8F"/>
    <w:rsid w:val="00DA38AE"/>
    <w:rsid w:val="00E25AB4"/>
    <w:rsid w:val="00E55D79"/>
    <w:rsid w:val="00EA45BC"/>
    <w:rsid w:val="00EE2373"/>
    <w:rsid w:val="00EF0FBB"/>
    <w:rsid w:val="00EF4761"/>
    <w:rsid w:val="00FC2DA7"/>
    <w:rsid w:val="00FE44E2"/>
    <w:rsid w:val="00FF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crime-data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0e32d40b-a8f5-4c24-a46b-b72b5f0b9b52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458</Words>
  <Characters>2612</Characters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2025-03-25T12:35:00Z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