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7AF5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AAA">
              <w:t>5</w:t>
            </w:r>
            <w:r>
              <w:t>-</w:t>
            </w:r>
            <w:r w:rsidR="00B06AAA">
              <w:t>2007</w:t>
            </w:r>
          </w:p>
          <w:p w14:paraId="34BDABA6" w14:textId="3C92E2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25E8">
              <w:t>29</w:t>
            </w:r>
            <w:r>
              <w:t xml:space="preserve"> </w:t>
            </w:r>
            <w:r w:rsidR="002A5A11">
              <w:t xml:space="preserve">July </w:t>
            </w:r>
            <w:r>
              <w:t>202</w:t>
            </w:r>
            <w:r w:rsidR="002A5A11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7AB644" w14:textId="399A4827" w:rsidR="0013490B" w:rsidRPr="0013490B" w:rsidRDefault="0013490B" w:rsidP="0013490B">
      <w:pPr>
        <w:rPr>
          <w:rFonts w:eastAsiaTheme="majorEastAsia" w:cstheme="majorBidi"/>
          <w:b/>
          <w:color w:val="000000" w:themeColor="text1"/>
          <w:szCs w:val="26"/>
        </w:rPr>
      </w:pPr>
      <w:r w:rsidRPr="0013490B">
        <w:rPr>
          <w:rFonts w:eastAsiaTheme="majorEastAsia" w:cstheme="majorBidi"/>
          <w:b/>
          <w:color w:val="000000" w:themeColor="text1"/>
          <w:szCs w:val="26"/>
        </w:rPr>
        <w:t>Under Part 1 of the Anti Social Behaviour (Scotland) Act 2004  (ASB(Sc)A 2004) every Local Authority, together with the Chief Constable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3490B">
        <w:rPr>
          <w:rFonts w:eastAsiaTheme="majorEastAsia" w:cstheme="majorBidi"/>
          <w:b/>
          <w:color w:val="000000" w:themeColor="text1"/>
          <w:szCs w:val="26"/>
        </w:rPr>
        <w:t xml:space="preserve">must prepare, publish and review a strategy for dealing with anti social behaviour in their council area. </w:t>
      </w:r>
    </w:p>
    <w:p w14:paraId="18CA10B2" w14:textId="77777777" w:rsidR="0013490B" w:rsidRDefault="0013490B" w:rsidP="0013490B">
      <w:pPr>
        <w:rPr>
          <w:rFonts w:eastAsiaTheme="majorEastAsia" w:cstheme="majorBidi"/>
          <w:b/>
          <w:color w:val="000000" w:themeColor="text1"/>
          <w:szCs w:val="26"/>
        </w:rPr>
      </w:pPr>
      <w:r w:rsidRPr="0013490B">
        <w:rPr>
          <w:rFonts w:eastAsiaTheme="majorEastAsia" w:cstheme="majorBidi"/>
          <w:b/>
          <w:color w:val="000000" w:themeColor="text1"/>
          <w:szCs w:val="26"/>
        </w:rPr>
        <w:t>I should be grateful if you would provide me with details of the link where I can find the published strategy prepared by the Chief Constable and Aberdeen City Council as required under the auspices of the ASB(Sc)A 2004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 </w:t>
      </w:r>
      <w:r w:rsidRPr="0013490B">
        <w:rPr>
          <w:rFonts w:eastAsiaTheme="majorEastAsia" w:cstheme="majorBidi"/>
          <w:b/>
          <w:color w:val="000000" w:themeColor="text1"/>
          <w:szCs w:val="26"/>
        </w:rPr>
        <w:t xml:space="preserve">If this information is not publicly available for some reason, then please be advised that a pdf of the agreed strategy sent electronically to this email address would suffice.  </w:t>
      </w:r>
    </w:p>
    <w:p w14:paraId="5D0EF71C" w14:textId="201E9DB4" w:rsidR="00E90585" w:rsidRDefault="0013490B" w:rsidP="009949F7">
      <w:r w:rsidRPr="0013490B">
        <w:t xml:space="preserve">In response to your request, and in terms of </w:t>
      </w:r>
      <w:r w:rsidR="00D36AC4">
        <w:t>s</w:t>
      </w:r>
      <w:r w:rsidRPr="0013490B">
        <w:t>ection 17 of the Freedom of Information (Scotland) Act 2002, this represents a notice that the information you seek is not held by Police Scotland.</w:t>
      </w:r>
    </w:p>
    <w:p w14:paraId="4241C0EE" w14:textId="3A4569A2" w:rsidR="0013490B" w:rsidRPr="00D36AC4" w:rsidRDefault="0013490B" w:rsidP="0013490B">
      <w:pPr>
        <w:rPr>
          <w:color w:val="000000"/>
          <w:lang w:eastAsia="en-GB"/>
        </w:rPr>
      </w:pPr>
      <w:r w:rsidRPr="00D36AC4">
        <w:t xml:space="preserve">To be of assistance, the document in question is located in the </w:t>
      </w:r>
      <w:r w:rsidRPr="00D36AC4">
        <w:rPr>
          <w:color w:val="000000"/>
          <w:lang w:eastAsia="en-GB"/>
        </w:rPr>
        <w:t xml:space="preserve">Local Outcome Improvement Plan developed by Community Planning Aberdeen. </w:t>
      </w:r>
    </w:p>
    <w:p w14:paraId="1AE72DF8" w14:textId="7F4ED169" w:rsidR="0013490B" w:rsidRPr="00D36AC4" w:rsidRDefault="00D36AC4" w:rsidP="0013490B">
      <w:pPr>
        <w:rPr>
          <w:color w:val="000000"/>
          <w:lang w:eastAsia="en-GB"/>
        </w:rPr>
      </w:pPr>
      <w:r>
        <w:rPr>
          <w:color w:val="000000"/>
          <w:lang w:eastAsia="en-GB"/>
        </w:rPr>
        <w:t>T</w:t>
      </w:r>
      <w:r w:rsidR="0013490B" w:rsidRPr="00D36AC4">
        <w:rPr>
          <w:color w:val="000000"/>
          <w:lang w:eastAsia="en-GB"/>
        </w:rPr>
        <w:t xml:space="preserve">he latest version of the document is available </w:t>
      </w:r>
      <w:r>
        <w:rPr>
          <w:color w:val="000000"/>
          <w:lang w:eastAsia="en-GB"/>
        </w:rPr>
        <w:t>online</w:t>
      </w:r>
      <w:r w:rsidR="0013490B" w:rsidRPr="00D36AC4">
        <w:rPr>
          <w:color w:val="000000"/>
          <w:lang w:eastAsia="en-GB"/>
        </w:rPr>
        <w:t>:   </w:t>
      </w:r>
    </w:p>
    <w:p w14:paraId="61912830" w14:textId="21BBA3A0" w:rsidR="00E90585" w:rsidRDefault="00D36AC4" w:rsidP="009949F7">
      <w:hyperlink r:id="rId11" w:history="1">
        <w:r w:rsidRPr="00D36AC4">
          <w:rPr>
            <w:rStyle w:val="Hyperlink"/>
          </w:rPr>
          <w:t>Local Outcome Improvement Plan - Community Planning Aberdeen</w:t>
        </w:r>
      </w:hyperlink>
    </w:p>
    <w:p w14:paraId="0AFE90E7" w14:textId="77777777" w:rsidR="00D36AC4" w:rsidRPr="00B11A55" w:rsidRDefault="00D36AC4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A8E3E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C6B7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4387E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6BD3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FE3C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03D4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25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73"/>
    <w:rsid w:val="00090F3B"/>
    <w:rsid w:val="000B774D"/>
    <w:rsid w:val="000E2F19"/>
    <w:rsid w:val="000E6526"/>
    <w:rsid w:val="0013490B"/>
    <w:rsid w:val="00141533"/>
    <w:rsid w:val="00167528"/>
    <w:rsid w:val="00195CC4"/>
    <w:rsid w:val="001B65AC"/>
    <w:rsid w:val="00207326"/>
    <w:rsid w:val="00253DF6"/>
    <w:rsid w:val="00255F1E"/>
    <w:rsid w:val="002A5A1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B25E8"/>
    <w:rsid w:val="006D5799"/>
    <w:rsid w:val="00750D83"/>
    <w:rsid w:val="00785DBC"/>
    <w:rsid w:val="00793DD5"/>
    <w:rsid w:val="007D55F6"/>
    <w:rsid w:val="007F490F"/>
    <w:rsid w:val="0082625C"/>
    <w:rsid w:val="008456B1"/>
    <w:rsid w:val="0086779C"/>
    <w:rsid w:val="00874BFD"/>
    <w:rsid w:val="008964EF"/>
    <w:rsid w:val="00915E01"/>
    <w:rsid w:val="009631A4"/>
    <w:rsid w:val="00977296"/>
    <w:rsid w:val="009949F7"/>
    <w:rsid w:val="009C7390"/>
    <w:rsid w:val="00A1065D"/>
    <w:rsid w:val="00A25E93"/>
    <w:rsid w:val="00A320FF"/>
    <w:rsid w:val="00A70AC0"/>
    <w:rsid w:val="00A84EA9"/>
    <w:rsid w:val="00AC443C"/>
    <w:rsid w:val="00B06AAA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36AC4"/>
    <w:rsid w:val="00D47E36"/>
    <w:rsid w:val="00E55D79"/>
    <w:rsid w:val="00E90585"/>
    <w:rsid w:val="00EE2373"/>
    <w:rsid w:val="00EF4761"/>
    <w:rsid w:val="00F21D44"/>
    <w:rsid w:val="00FC2DA7"/>
    <w:rsid w:val="00FE44E2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3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planningaberdeen.org.uk/community-planning-structure/our-plans-and-strategies/local-outcome-improvement-pla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2025-07-23T10:41:00Z</dcterms:created>
  <dcterms:modified xsi:type="dcterms:W3CDTF">2025-07-29T12:40:00Z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