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7B11083" w:rsidR="00B17211" w:rsidRPr="00B17211" w:rsidRDefault="00B17211" w:rsidP="007F490F">
            <w:r w:rsidRPr="007F490F">
              <w:rPr>
                <w:rStyle w:val="Heading2Char"/>
              </w:rPr>
              <w:t>Our reference:</w:t>
            </w:r>
            <w:r>
              <w:t xml:space="preserve">  FOI 2</w:t>
            </w:r>
            <w:r w:rsidR="00B654B6">
              <w:t>4</w:t>
            </w:r>
            <w:r>
              <w:t>-</w:t>
            </w:r>
            <w:r w:rsidR="006C06A4">
              <w:t>1232</w:t>
            </w:r>
          </w:p>
          <w:p w14:paraId="34BDABA6" w14:textId="50D01065" w:rsidR="00B17211" w:rsidRDefault="00456324" w:rsidP="00EE2373">
            <w:r w:rsidRPr="007F490F">
              <w:rPr>
                <w:rStyle w:val="Heading2Char"/>
              </w:rPr>
              <w:t>Respon</w:t>
            </w:r>
            <w:r w:rsidR="007D55F6">
              <w:rPr>
                <w:rStyle w:val="Heading2Char"/>
              </w:rPr>
              <w:t>ded to:</w:t>
            </w:r>
            <w:r w:rsidR="007F490F">
              <w:t xml:space="preserve">  </w:t>
            </w:r>
            <w:r w:rsidR="004F3A21">
              <w:t>29</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7DC1ED" w14:textId="11A0BDCE" w:rsidR="006C06A4" w:rsidRPr="006C06A4" w:rsidRDefault="006C06A4" w:rsidP="006C06A4">
      <w:pPr>
        <w:rPr>
          <w:rFonts w:eastAsia="Times New Roman"/>
          <w:b/>
          <w:bCs/>
        </w:rPr>
      </w:pPr>
      <w:r w:rsidRPr="006C06A4">
        <w:rPr>
          <w:rFonts w:eastAsia="Times New Roman"/>
          <w:b/>
          <w:bCs/>
        </w:rPr>
        <w:t>1. Please can you provide the total number of potential recruits who completed the fitness test and how many failed the test. Please can you break this down by their gender and rank they were applying for within the force.</w:t>
      </w:r>
    </w:p>
    <w:p w14:paraId="41856728" w14:textId="77777777" w:rsidR="006C06A4" w:rsidRPr="006C06A4" w:rsidRDefault="006C06A4" w:rsidP="006C06A4">
      <w:pPr>
        <w:rPr>
          <w:rFonts w:eastAsia="Times New Roman"/>
          <w:b/>
          <w:bCs/>
        </w:rPr>
      </w:pPr>
      <w:r w:rsidRPr="006C06A4">
        <w:rPr>
          <w:rFonts w:eastAsia="Times New Roman"/>
          <w:b/>
          <w:bCs/>
        </w:rPr>
        <w:t>Please can you show this data for 2019, 2020, 2021, 2022 and 2023.</w:t>
      </w:r>
    </w:p>
    <w:p w14:paraId="71DED56D" w14:textId="786E8F25" w:rsidR="00C87AF7" w:rsidRPr="00C87AF7" w:rsidRDefault="006C06A4" w:rsidP="00C87AF7">
      <w:pPr>
        <w:rPr>
          <w:rFonts w:eastAsiaTheme="majorEastAsia" w:cstheme="majorBidi"/>
          <w:bCs/>
          <w:color w:val="000000" w:themeColor="text1"/>
          <w:szCs w:val="26"/>
        </w:rPr>
      </w:pPr>
      <w:r>
        <w:rPr>
          <w:rFonts w:eastAsia="Times New Roman"/>
        </w:rPr>
        <w:t>In relation to the figures for 2019, 2020 and 2021</w:t>
      </w:r>
      <w:r w:rsidR="00C87AF7">
        <w:rPr>
          <w:rFonts w:eastAsia="Times New Roman"/>
        </w:rPr>
        <w:t xml:space="preserve">, these dates surpass our data retention policy, </w:t>
      </w:r>
      <w:r w:rsidR="00C87AF7">
        <w:rPr>
          <w:rFonts w:eastAsiaTheme="majorEastAsia" w:cstheme="majorBidi"/>
          <w:bCs/>
          <w:color w:val="000000" w:themeColor="text1"/>
          <w:szCs w:val="26"/>
        </w:rPr>
        <w:t>a</w:t>
      </w:r>
      <w:r w:rsidR="00C87AF7" w:rsidRPr="00C87AF7">
        <w:rPr>
          <w:rFonts w:eastAsiaTheme="majorEastAsia" w:cstheme="majorBidi"/>
          <w:bCs/>
          <w:color w:val="000000" w:themeColor="text1"/>
          <w:szCs w:val="26"/>
        </w:rPr>
        <w:t>s such, in terms of Section 17 of the Freedom of Information (Scotland) Act 2002</w:t>
      </w:r>
      <w:r w:rsidR="00B04C71">
        <w:rPr>
          <w:rFonts w:eastAsiaTheme="majorEastAsia" w:cstheme="majorBidi"/>
          <w:bCs/>
          <w:color w:val="000000" w:themeColor="text1"/>
          <w:szCs w:val="26"/>
        </w:rPr>
        <w:t>,</w:t>
      </w:r>
      <w:r w:rsidR="00C87AF7" w:rsidRPr="00C87AF7">
        <w:rPr>
          <w:rFonts w:eastAsiaTheme="majorEastAsia" w:cstheme="majorBidi"/>
          <w:bCs/>
          <w:color w:val="000000" w:themeColor="text1"/>
          <w:szCs w:val="26"/>
        </w:rPr>
        <w:t xml:space="preserve"> I can confirm that the information you seek is not held by Police Scotland.</w:t>
      </w:r>
    </w:p>
    <w:p w14:paraId="35D33D01" w14:textId="51E9CC3D" w:rsidR="006C06A4" w:rsidRDefault="00C87AF7" w:rsidP="006C06A4">
      <w:pPr>
        <w:rPr>
          <w:rFonts w:eastAsia="Times New Roman"/>
        </w:rPr>
      </w:pPr>
      <w:r>
        <w:rPr>
          <w:rFonts w:eastAsia="Times New Roman"/>
        </w:rPr>
        <w:t xml:space="preserve">The tables below </w:t>
      </w:r>
      <w:r w:rsidR="00B04C71">
        <w:rPr>
          <w:rFonts w:eastAsia="Times New Roman"/>
        </w:rPr>
        <w:t xml:space="preserve">confirm the number of recruits who failed their fitness test, broken down by gender. </w:t>
      </w:r>
    </w:p>
    <w:p w14:paraId="34BDABAB" w14:textId="5E990D5D" w:rsidR="00255F1E" w:rsidRDefault="006C06A4" w:rsidP="00793DD5">
      <w:pPr>
        <w:tabs>
          <w:tab w:val="left" w:pos="5400"/>
        </w:tabs>
      </w:pPr>
      <w:r>
        <w:t>Table 1 – Fitness test figures - 2022</w:t>
      </w:r>
    </w:p>
    <w:tbl>
      <w:tblPr>
        <w:tblStyle w:val="TableGrid"/>
        <w:tblW w:w="9628" w:type="dxa"/>
        <w:tblLook w:val="04A0" w:firstRow="1" w:lastRow="0" w:firstColumn="1" w:lastColumn="0" w:noHBand="0" w:noVBand="1"/>
        <w:tblCaption w:val="Table 1 – Fitness test figures - 2022"/>
        <w:tblDescription w:val="Table 1 – Fitness test figures - 2022"/>
      </w:tblPr>
      <w:tblGrid>
        <w:gridCol w:w="2202"/>
        <w:gridCol w:w="2113"/>
        <w:gridCol w:w="1949"/>
        <w:gridCol w:w="1641"/>
        <w:gridCol w:w="1723"/>
      </w:tblGrid>
      <w:tr w:rsidR="00B04C71" w:rsidRPr="00557306" w14:paraId="34BDABB1" w14:textId="4420361A" w:rsidTr="00B04C71">
        <w:trPr>
          <w:tblHeader/>
        </w:trPr>
        <w:tc>
          <w:tcPr>
            <w:tcW w:w="2552" w:type="dxa"/>
            <w:shd w:val="clear" w:color="auto" w:fill="D9D9D9" w:themeFill="background1" w:themeFillShade="D9"/>
          </w:tcPr>
          <w:p w14:paraId="34BDABAC" w14:textId="1D8084EB" w:rsidR="00B04C71" w:rsidRPr="00557306" w:rsidRDefault="00B04C71" w:rsidP="00B654B6">
            <w:pPr>
              <w:spacing w:line="276" w:lineRule="auto"/>
              <w:rPr>
                <w:b/>
              </w:rPr>
            </w:pPr>
            <w:bookmarkStart w:id="0" w:name="_Hlk166828967"/>
            <w:r>
              <w:rPr>
                <w:b/>
              </w:rPr>
              <w:t>Rank</w:t>
            </w:r>
          </w:p>
        </w:tc>
        <w:tc>
          <w:tcPr>
            <w:tcW w:w="2495" w:type="dxa"/>
            <w:shd w:val="clear" w:color="auto" w:fill="D9D9D9" w:themeFill="background1" w:themeFillShade="D9"/>
          </w:tcPr>
          <w:p w14:paraId="34BDABAD" w14:textId="7510A66A" w:rsidR="00B04C71" w:rsidRPr="00557306" w:rsidRDefault="00B04C71" w:rsidP="00B654B6">
            <w:pPr>
              <w:spacing w:line="276" w:lineRule="auto"/>
              <w:rPr>
                <w:b/>
              </w:rPr>
            </w:pPr>
            <w:r>
              <w:rPr>
                <w:b/>
              </w:rPr>
              <w:t>Number of tests</w:t>
            </w:r>
          </w:p>
        </w:tc>
        <w:tc>
          <w:tcPr>
            <w:tcW w:w="2268" w:type="dxa"/>
            <w:shd w:val="clear" w:color="auto" w:fill="D9D9D9" w:themeFill="background1" w:themeFillShade="D9"/>
          </w:tcPr>
          <w:p w14:paraId="34BDABAE" w14:textId="7475A2EC" w:rsidR="00B04C71" w:rsidRPr="00557306" w:rsidRDefault="00B04C71" w:rsidP="00B654B6">
            <w:pPr>
              <w:spacing w:line="276" w:lineRule="auto"/>
              <w:rPr>
                <w:b/>
              </w:rPr>
            </w:pPr>
            <w:r>
              <w:rPr>
                <w:b/>
              </w:rPr>
              <w:t>Number failed</w:t>
            </w:r>
          </w:p>
        </w:tc>
        <w:tc>
          <w:tcPr>
            <w:tcW w:w="1985" w:type="dxa"/>
            <w:shd w:val="clear" w:color="auto" w:fill="D9D9D9" w:themeFill="background1" w:themeFillShade="D9"/>
          </w:tcPr>
          <w:p w14:paraId="22C865FA" w14:textId="76BABCD5" w:rsidR="00B04C71" w:rsidRDefault="00B04C71" w:rsidP="00B654B6">
            <w:pPr>
              <w:spacing w:line="276" w:lineRule="auto"/>
              <w:rPr>
                <w:b/>
              </w:rPr>
            </w:pPr>
            <w:r>
              <w:rPr>
                <w:b/>
              </w:rPr>
              <w:t xml:space="preserve">Male </w:t>
            </w:r>
          </w:p>
        </w:tc>
        <w:tc>
          <w:tcPr>
            <w:tcW w:w="1985" w:type="dxa"/>
            <w:shd w:val="clear" w:color="auto" w:fill="D9D9D9" w:themeFill="background1" w:themeFillShade="D9"/>
          </w:tcPr>
          <w:p w14:paraId="7CFCFC30" w14:textId="795E225A" w:rsidR="00B04C71" w:rsidRDefault="00B04C71" w:rsidP="00B654B6">
            <w:pPr>
              <w:spacing w:line="276" w:lineRule="auto"/>
              <w:rPr>
                <w:b/>
              </w:rPr>
            </w:pPr>
            <w:r>
              <w:rPr>
                <w:b/>
              </w:rPr>
              <w:t>Female</w:t>
            </w:r>
          </w:p>
        </w:tc>
      </w:tr>
      <w:tr w:rsidR="00B04C71" w14:paraId="34BDABB7" w14:textId="1063AB83" w:rsidTr="00B04C71">
        <w:tc>
          <w:tcPr>
            <w:tcW w:w="2552" w:type="dxa"/>
          </w:tcPr>
          <w:p w14:paraId="34BDABB2" w14:textId="1B13EEA0" w:rsidR="00B04C71" w:rsidRDefault="00B04C71" w:rsidP="00B654B6">
            <w:pPr>
              <w:tabs>
                <w:tab w:val="left" w:pos="5400"/>
              </w:tabs>
              <w:spacing w:line="276" w:lineRule="auto"/>
            </w:pPr>
            <w:r>
              <w:t>Constable</w:t>
            </w:r>
          </w:p>
        </w:tc>
        <w:tc>
          <w:tcPr>
            <w:tcW w:w="2495" w:type="dxa"/>
          </w:tcPr>
          <w:p w14:paraId="34BDABB3" w14:textId="0B68B5E1" w:rsidR="00B04C71" w:rsidRDefault="00B04C71" w:rsidP="00B654B6">
            <w:pPr>
              <w:tabs>
                <w:tab w:val="left" w:pos="5400"/>
              </w:tabs>
              <w:spacing w:line="276" w:lineRule="auto"/>
            </w:pPr>
            <w:r>
              <w:t>2,725</w:t>
            </w:r>
          </w:p>
        </w:tc>
        <w:tc>
          <w:tcPr>
            <w:tcW w:w="2268" w:type="dxa"/>
          </w:tcPr>
          <w:p w14:paraId="34BDABB4" w14:textId="08679E85" w:rsidR="00B04C71" w:rsidRDefault="00B04C71" w:rsidP="00B654B6">
            <w:pPr>
              <w:tabs>
                <w:tab w:val="left" w:pos="5400"/>
              </w:tabs>
              <w:spacing w:line="276" w:lineRule="auto"/>
            </w:pPr>
            <w:r>
              <w:t>485</w:t>
            </w:r>
          </w:p>
        </w:tc>
        <w:tc>
          <w:tcPr>
            <w:tcW w:w="1985" w:type="dxa"/>
          </w:tcPr>
          <w:p w14:paraId="5AB76D9F" w14:textId="48F58771" w:rsidR="00B04C71" w:rsidRDefault="00B04C71" w:rsidP="00B654B6">
            <w:pPr>
              <w:tabs>
                <w:tab w:val="left" w:pos="5400"/>
              </w:tabs>
              <w:spacing w:line="276" w:lineRule="auto"/>
            </w:pPr>
            <w:r>
              <w:t>302</w:t>
            </w:r>
          </w:p>
        </w:tc>
        <w:tc>
          <w:tcPr>
            <w:tcW w:w="1985" w:type="dxa"/>
          </w:tcPr>
          <w:p w14:paraId="49F54CF8" w14:textId="70E5C921" w:rsidR="00B04C71" w:rsidRDefault="00B04C71" w:rsidP="00B654B6">
            <w:pPr>
              <w:tabs>
                <w:tab w:val="left" w:pos="5400"/>
              </w:tabs>
              <w:spacing w:line="276" w:lineRule="auto"/>
            </w:pPr>
            <w:r>
              <w:t>183</w:t>
            </w:r>
          </w:p>
        </w:tc>
      </w:tr>
      <w:tr w:rsidR="00B04C71" w14:paraId="59C2255C" w14:textId="6296A89F" w:rsidTr="00B04C71">
        <w:tc>
          <w:tcPr>
            <w:tcW w:w="2552" w:type="dxa"/>
          </w:tcPr>
          <w:p w14:paraId="7F3CE0B4" w14:textId="439066F6" w:rsidR="00B04C71" w:rsidRDefault="00B04C71" w:rsidP="00B654B6">
            <w:pPr>
              <w:tabs>
                <w:tab w:val="left" w:pos="5400"/>
              </w:tabs>
              <w:spacing w:line="276" w:lineRule="auto"/>
            </w:pPr>
            <w:r>
              <w:t>Special Constable</w:t>
            </w:r>
          </w:p>
        </w:tc>
        <w:tc>
          <w:tcPr>
            <w:tcW w:w="2495" w:type="dxa"/>
          </w:tcPr>
          <w:p w14:paraId="5D855ADD" w14:textId="09EF3D5A" w:rsidR="00B04C71" w:rsidRDefault="00B04C71" w:rsidP="00B654B6">
            <w:pPr>
              <w:tabs>
                <w:tab w:val="left" w:pos="5400"/>
              </w:tabs>
              <w:spacing w:line="276" w:lineRule="auto"/>
            </w:pPr>
            <w:r>
              <w:t>122</w:t>
            </w:r>
          </w:p>
        </w:tc>
        <w:tc>
          <w:tcPr>
            <w:tcW w:w="2268" w:type="dxa"/>
          </w:tcPr>
          <w:p w14:paraId="5FFBCBB1" w14:textId="48F28829" w:rsidR="00B04C71" w:rsidRDefault="00B04C71" w:rsidP="00B654B6">
            <w:pPr>
              <w:tabs>
                <w:tab w:val="left" w:pos="5400"/>
              </w:tabs>
              <w:spacing w:line="276" w:lineRule="auto"/>
            </w:pPr>
            <w:r>
              <w:t>22</w:t>
            </w:r>
          </w:p>
        </w:tc>
        <w:tc>
          <w:tcPr>
            <w:tcW w:w="1985" w:type="dxa"/>
          </w:tcPr>
          <w:p w14:paraId="48CFD67E" w14:textId="28D4AFF9" w:rsidR="00B04C71" w:rsidRDefault="00B04C71" w:rsidP="00B654B6">
            <w:pPr>
              <w:tabs>
                <w:tab w:val="left" w:pos="5400"/>
              </w:tabs>
              <w:spacing w:line="276" w:lineRule="auto"/>
            </w:pPr>
            <w:r>
              <w:t>15</w:t>
            </w:r>
          </w:p>
        </w:tc>
        <w:tc>
          <w:tcPr>
            <w:tcW w:w="1985" w:type="dxa"/>
          </w:tcPr>
          <w:p w14:paraId="68648DD7" w14:textId="3A61E6EF" w:rsidR="00B04C71" w:rsidRDefault="00B04C71" w:rsidP="00B654B6">
            <w:pPr>
              <w:tabs>
                <w:tab w:val="left" w:pos="5400"/>
              </w:tabs>
              <w:spacing w:line="276" w:lineRule="auto"/>
            </w:pPr>
            <w:r>
              <w:t>7</w:t>
            </w:r>
          </w:p>
        </w:tc>
      </w:tr>
      <w:tr w:rsidR="00B04C71" w14:paraId="7EFD0AB6" w14:textId="74A26AC9" w:rsidTr="00B04C71">
        <w:tc>
          <w:tcPr>
            <w:tcW w:w="2552" w:type="dxa"/>
          </w:tcPr>
          <w:p w14:paraId="08200F05" w14:textId="399205C5" w:rsidR="00B04C71" w:rsidRDefault="00B04C71" w:rsidP="00B654B6">
            <w:pPr>
              <w:tabs>
                <w:tab w:val="left" w:pos="5400"/>
              </w:tabs>
              <w:spacing w:line="276" w:lineRule="auto"/>
            </w:pPr>
            <w:r>
              <w:t>Inspector</w:t>
            </w:r>
          </w:p>
        </w:tc>
        <w:tc>
          <w:tcPr>
            <w:tcW w:w="2495" w:type="dxa"/>
          </w:tcPr>
          <w:p w14:paraId="50ECE910" w14:textId="3A116276" w:rsidR="00B04C71" w:rsidRDefault="00B04C71" w:rsidP="00B654B6">
            <w:pPr>
              <w:tabs>
                <w:tab w:val="left" w:pos="5400"/>
              </w:tabs>
              <w:spacing w:line="276" w:lineRule="auto"/>
            </w:pPr>
            <w:r>
              <w:t>2</w:t>
            </w:r>
          </w:p>
        </w:tc>
        <w:tc>
          <w:tcPr>
            <w:tcW w:w="2268" w:type="dxa"/>
          </w:tcPr>
          <w:p w14:paraId="2BB5F822" w14:textId="1B5E5E0B" w:rsidR="00B04C71" w:rsidRDefault="00B04C71" w:rsidP="00B654B6">
            <w:pPr>
              <w:tabs>
                <w:tab w:val="left" w:pos="5400"/>
              </w:tabs>
              <w:spacing w:line="276" w:lineRule="auto"/>
            </w:pPr>
            <w:r>
              <w:t>0</w:t>
            </w:r>
          </w:p>
        </w:tc>
        <w:tc>
          <w:tcPr>
            <w:tcW w:w="1985" w:type="dxa"/>
          </w:tcPr>
          <w:p w14:paraId="15E7A0A0" w14:textId="026FB462" w:rsidR="00B04C71" w:rsidRDefault="00B04C71" w:rsidP="00B654B6">
            <w:pPr>
              <w:tabs>
                <w:tab w:val="left" w:pos="5400"/>
              </w:tabs>
              <w:spacing w:line="276" w:lineRule="auto"/>
            </w:pPr>
            <w:r>
              <w:t>0</w:t>
            </w:r>
          </w:p>
        </w:tc>
        <w:tc>
          <w:tcPr>
            <w:tcW w:w="1985" w:type="dxa"/>
          </w:tcPr>
          <w:p w14:paraId="7209DA7C" w14:textId="58E520AF" w:rsidR="00B04C71" w:rsidRDefault="00B04C71" w:rsidP="00B654B6">
            <w:pPr>
              <w:tabs>
                <w:tab w:val="left" w:pos="5400"/>
              </w:tabs>
              <w:spacing w:line="276" w:lineRule="auto"/>
            </w:pPr>
            <w:r>
              <w:t>0</w:t>
            </w:r>
          </w:p>
        </w:tc>
      </w:tr>
      <w:tr w:rsidR="00B04C71" w14:paraId="09AFCB8A" w14:textId="7F0FC85F" w:rsidTr="00B04C71">
        <w:tc>
          <w:tcPr>
            <w:tcW w:w="2552" w:type="dxa"/>
          </w:tcPr>
          <w:p w14:paraId="7955BEA6" w14:textId="4ED9FF59" w:rsidR="00B04C71" w:rsidRDefault="00B04C71" w:rsidP="00B654B6">
            <w:pPr>
              <w:tabs>
                <w:tab w:val="left" w:pos="5400"/>
              </w:tabs>
              <w:spacing w:line="276" w:lineRule="auto"/>
            </w:pPr>
            <w:r>
              <w:t>Sergeant</w:t>
            </w:r>
          </w:p>
        </w:tc>
        <w:tc>
          <w:tcPr>
            <w:tcW w:w="2495" w:type="dxa"/>
          </w:tcPr>
          <w:p w14:paraId="697FE8C1" w14:textId="47FB2E9F" w:rsidR="00B04C71" w:rsidRDefault="00B04C71" w:rsidP="00B654B6">
            <w:pPr>
              <w:tabs>
                <w:tab w:val="left" w:pos="5400"/>
              </w:tabs>
              <w:spacing w:line="276" w:lineRule="auto"/>
            </w:pPr>
            <w:r>
              <w:t>4</w:t>
            </w:r>
          </w:p>
        </w:tc>
        <w:tc>
          <w:tcPr>
            <w:tcW w:w="2268" w:type="dxa"/>
          </w:tcPr>
          <w:p w14:paraId="6B111717" w14:textId="0E4A9AF9" w:rsidR="00B04C71" w:rsidRDefault="00B04C71" w:rsidP="00B654B6">
            <w:pPr>
              <w:tabs>
                <w:tab w:val="left" w:pos="5400"/>
              </w:tabs>
              <w:spacing w:line="276" w:lineRule="auto"/>
            </w:pPr>
            <w:r>
              <w:t>0</w:t>
            </w:r>
          </w:p>
        </w:tc>
        <w:tc>
          <w:tcPr>
            <w:tcW w:w="1985" w:type="dxa"/>
          </w:tcPr>
          <w:p w14:paraId="1B86D222" w14:textId="1267CDAD" w:rsidR="00B04C71" w:rsidRDefault="00B04C71" w:rsidP="00B654B6">
            <w:pPr>
              <w:tabs>
                <w:tab w:val="left" w:pos="5400"/>
              </w:tabs>
              <w:spacing w:line="276" w:lineRule="auto"/>
            </w:pPr>
            <w:r>
              <w:t>0</w:t>
            </w:r>
          </w:p>
        </w:tc>
        <w:tc>
          <w:tcPr>
            <w:tcW w:w="1985" w:type="dxa"/>
          </w:tcPr>
          <w:p w14:paraId="1E38324D" w14:textId="6923CCD0" w:rsidR="00B04C71" w:rsidRDefault="00B04C71" w:rsidP="00B654B6">
            <w:pPr>
              <w:tabs>
                <w:tab w:val="left" w:pos="5400"/>
              </w:tabs>
              <w:spacing w:line="276" w:lineRule="auto"/>
            </w:pPr>
            <w:r>
              <w:t>0</w:t>
            </w:r>
          </w:p>
        </w:tc>
      </w:tr>
      <w:tr w:rsidR="00B04C71" w14:paraId="72F8F27A" w14:textId="6CEE868B" w:rsidTr="00B04C71">
        <w:tc>
          <w:tcPr>
            <w:tcW w:w="2552" w:type="dxa"/>
          </w:tcPr>
          <w:p w14:paraId="38201C1D" w14:textId="7E74A790" w:rsidR="00B04C71" w:rsidRPr="00B04C71" w:rsidRDefault="00B04C71" w:rsidP="00B654B6">
            <w:pPr>
              <w:tabs>
                <w:tab w:val="left" w:pos="5400"/>
              </w:tabs>
              <w:spacing w:line="276" w:lineRule="auto"/>
              <w:rPr>
                <w:b/>
                <w:bCs/>
              </w:rPr>
            </w:pPr>
            <w:r w:rsidRPr="00B04C71">
              <w:rPr>
                <w:b/>
                <w:bCs/>
              </w:rPr>
              <w:t>Total</w:t>
            </w:r>
          </w:p>
        </w:tc>
        <w:tc>
          <w:tcPr>
            <w:tcW w:w="2495" w:type="dxa"/>
          </w:tcPr>
          <w:p w14:paraId="42E35A1A" w14:textId="71E190B1" w:rsidR="00B04C71" w:rsidRPr="00B04C71" w:rsidRDefault="00B04C71" w:rsidP="00B654B6">
            <w:pPr>
              <w:tabs>
                <w:tab w:val="left" w:pos="5400"/>
              </w:tabs>
              <w:spacing w:line="276" w:lineRule="auto"/>
              <w:rPr>
                <w:b/>
                <w:bCs/>
              </w:rPr>
            </w:pPr>
            <w:r w:rsidRPr="00B04C71">
              <w:rPr>
                <w:b/>
                <w:bCs/>
              </w:rPr>
              <w:t>2,853</w:t>
            </w:r>
          </w:p>
        </w:tc>
        <w:tc>
          <w:tcPr>
            <w:tcW w:w="2268" w:type="dxa"/>
          </w:tcPr>
          <w:p w14:paraId="270481EC" w14:textId="485A3B61" w:rsidR="00B04C71" w:rsidRPr="00B04C71" w:rsidRDefault="00B04C71" w:rsidP="00B654B6">
            <w:pPr>
              <w:tabs>
                <w:tab w:val="left" w:pos="5400"/>
              </w:tabs>
              <w:spacing w:line="276" w:lineRule="auto"/>
              <w:rPr>
                <w:b/>
                <w:bCs/>
              </w:rPr>
            </w:pPr>
            <w:r w:rsidRPr="00B04C71">
              <w:rPr>
                <w:b/>
                <w:bCs/>
              </w:rPr>
              <w:t>507</w:t>
            </w:r>
          </w:p>
        </w:tc>
        <w:tc>
          <w:tcPr>
            <w:tcW w:w="1985" w:type="dxa"/>
          </w:tcPr>
          <w:p w14:paraId="15AC62C8" w14:textId="7E76C168" w:rsidR="00B04C71" w:rsidRPr="00B04C71" w:rsidRDefault="00B04C71" w:rsidP="00B654B6">
            <w:pPr>
              <w:tabs>
                <w:tab w:val="left" w:pos="5400"/>
              </w:tabs>
              <w:spacing w:line="276" w:lineRule="auto"/>
              <w:rPr>
                <w:b/>
                <w:bCs/>
              </w:rPr>
            </w:pPr>
            <w:r w:rsidRPr="00B04C71">
              <w:rPr>
                <w:b/>
                <w:bCs/>
              </w:rPr>
              <w:t>317</w:t>
            </w:r>
          </w:p>
        </w:tc>
        <w:tc>
          <w:tcPr>
            <w:tcW w:w="1985" w:type="dxa"/>
          </w:tcPr>
          <w:p w14:paraId="115655DF" w14:textId="1CA7E1B4" w:rsidR="00B04C71" w:rsidRPr="00B04C71" w:rsidRDefault="00B04C71" w:rsidP="00B654B6">
            <w:pPr>
              <w:tabs>
                <w:tab w:val="left" w:pos="5400"/>
              </w:tabs>
              <w:spacing w:line="276" w:lineRule="auto"/>
              <w:rPr>
                <w:b/>
                <w:bCs/>
              </w:rPr>
            </w:pPr>
            <w:r w:rsidRPr="00B04C71">
              <w:rPr>
                <w:b/>
                <w:bCs/>
              </w:rPr>
              <w:t>190</w:t>
            </w:r>
          </w:p>
        </w:tc>
      </w:tr>
      <w:bookmarkEnd w:id="0"/>
    </w:tbl>
    <w:p w14:paraId="1B477C98" w14:textId="77777777" w:rsidR="00C87AF7" w:rsidRDefault="00C87AF7" w:rsidP="00793DD5">
      <w:pPr>
        <w:tabs>
          <w:tab w:val="left" w:pos="5400"/>
        </w:tabs>
      </w:pPr>
    </w:p>
    <w:p w14:paraId="0E4E114F" w14:textId="2996DA75" w:rsidR="006C06A4" w:rsidRPr="00B11A55" w:rsidRDefault="006C06A4" w:rsidP="00793DD5">
      <w:pPr>
        <w:tabs>
          <w:tab w:val="left" w:pos="5400"/>
        </w:tabs>
      </w:pPr>
      <w:r>
        <w:t>Table 2 – Fitness test figures - 2023</w:t>
      </w:r>
    </w:p>
    <w:tbl>
      <w:tblPr>
        <w:tblStyle w:val="TableGrid"/>
        <w:tblW w:w="9628" w:type="dxa"/>
        <w:tblLook w:val="04A0" w:firstRow="1" w:lastRow="0" w:firstColumn="1" w:lastColumn="0" w:noHBand="0" w:noVBand="1"/>
        <w:tblCaption w:val="Table 2 – Fitness test figures - 2023"/>
        <w:tblDescription w:val="Table 2 – Fitness test figures - 2023"/>
      </w:tblPr>
      <w:tblGrid>
        <w:gridCol w:w="2202"/>
        <w:gridCol w:w="2113"/>
        <w:gridCol w:w="1949"/>
        <w:gridCol w:w="1641"/>
        <w:gridCol w:w="1723"/>
      </w:tblGrid>
      <w:tr w:rsidR="00B04C71" w:rsidRPr="00557306" w14:paraId="789DD404" w14:textId="14E60AAA" w:rsidTr="00B04C71">
        <w:trPr>
          <w:tblHeader/>
        </w:trPr>
        <w:tc>
          <w:tcPr>
            <w:tcW w:w="2552" w:type="dxa"/>
            <w:shd w:val="clear" w:color="auto" w:fill="D9D9D9" w:themeFill="background1" w:themeFillShade="D9"/>
          </w:tcPr>
          <w:p w14:paraId="13A47BEC" w14:textId="77777777" w:rsidR="00B04C71" w:rsidRPr="00557306" w:rsidRDefault="00B04C71" w:rsidP="007B2645">
            <w:pPr>
              <w:spacing w:line="276" w:lineRule="auto"/>
              <w:rPr>
                <w:b/>
              </w:rPr>
            </w:pPr>
            <w:r>
              <w:rPr>
                <w:b/>
              </w:rPr>
              <w:t>Rank</w:t>
            </w:r>
          </w:p>
        </w:tc>
        <w:tc>
          <w:tcPr>
            <w:tcW w:w="2495" w:type="dxa"/>
            <w:shd w:val="clear" w:color="auto" w:fill="D9D9D9" w:themeFill="background1" w:themeFillShade="D9"/>
          </w:tcPr>
          <w:p w14:paraId="2832DB1C" w14:textId="77777777" w:rsidR="00B04C71" w:rsidRPr="00557306" w:rsidRDefault="00B04C71" w:rsidP="007B2645">
            <w:pPr>
              <w:spacing w:line="276" w:lineRule="auto"/>
              <w:rPr>
                <w:b/>
              </w:rPr>
            </w:pPr>
            <w:r>
              <w:rPr>
                <w:b/>
              </w:rPr>
              <w:t>Number of tests</w:t>
            </w:r>
          </w:p>
        </w:tc>
        <w:tc>
          <w:tcPr>
            <w:tcW w:w="2268" w:type="dxa"/>
            <w:shd w:val="clear" w:color="auto" w:fill="D9D9D9" w:themeFill="background1" w:themeFillShade="D9"/>
          </w:tcPr>
          <w:p w14:paraId="420C9ADC" w14:textId="77777777" w:rsidR="00B04C71" w:rsidRPr="00557306" w:rsidRDefault="00B04C71" w:rsidP="007B2645">
            <w:pPr>
              <w:spacing w:line="276" w:lineRule="auto"/>
              <w:rPr>
                <w:b/>
              </w:rPr>
            </w:pPr>
            <w:r>
              <w:rPr>
                <w:b/>
              </w:rPr>
              <w:t>Number failed</w:t>
            </w:r>
          </w:p>
        </w:tc>
        <w:tc>
          <w:tcPr>
            <w:tcW w:w="1985" w:type="dxa"/>
            <w:shd w:val="clear" w:color="auto" w:fill="D9D9D9" w:themeFill="background1" w:themeFillShade="D9"/>
          </w:tcPr>
          <w:p w14:paraId="5833E736" w14:textId="6A9A6EDC" w:rsidR="00B04C71" w:rsidRDefault="00B04C71" w:rsidP="007B2645">
            <w:pPr>
              <w:spacing w:line="276" w:lineRule="auto"/>
              <w:rPr>
                <w:b/>
              </w:rPr>
            </w:pPr>
            <w:r>
              <w:rPr>
                <w:b/>
              </w:rPr>
              <w:t xml:space="preserve">Male </w:t>
            </w:r>
          </w:p>
        </w:tc>
        <w:tc>
          <w:tcPr>
            <w:tcW w:w="1985" w:type="dxa"/>
            <w:shd w:val="clear" w:color="auto" w:fill="D9D9D9" w:themeFill="background1" w:themeFillShade="D9"/>
          </w:tcPr>
          <w:p w14:paraId="5A39D915" w14:textId="73FE5582" w:rsidR="00B04C71" w:rsidRDefault="00B04C71" w:rsidP="007B2645">
            <w:pPr>
              <w:spacing w:line="276" w:lineRule="auto"/>
              <w:rPr>
                <w:b/>
              </w:rPr>
            </w:pPr>
            <w:r>
              <w:rPr>
                <w:b/>
              </w:rPr>
              <w:t>Female</w:t>
            </w:r>
          </w:p>
        </w:tc>
      </w:tr>
      <w:tr w:rsidR="00B04C71" w14:paraId="41618EDC" w14:textId="7849EBFE" w:rsidTr="00B04C71">
        <w:tc>
          <w:tcPr>
            <w:tcW w:w="2552" w:type="dxa"/>
          </w:tcPr>
          <w:p w14:paraId="59DBA572" w14:textId="77777777" w:rsidR="00B04C71" w:rsidRDefault="00B04C71" w:rsidP="007B2645">
            <w:pPr>
              <w:tabs>
                <w:tab w:val="left" w:pos="5400"/>
              </w:tabs>
              <w:spacing w:line="276" w:lineRule="auto"/>
            </w:pPr>
            <w:r>
              <w:t>Constable</w:t>
            </w:r>
          </w:p>
        </w:tc>
        <w:tc>
          <w:tcPr>
            <w:tcW w:w="2495" w:type="dxa"/>
          </w:tcPr>
          <w:p w14:paraId="5A66FA54" w14:textId="7493BE89" w:rsidR="00B04C71" w:rsidRDefault="00B04C71" w:rsidP="007B2645">
            <w:pPr>
              <w:tabs>
                <w:tab w:val="left" w:pos="5400"/>
              </w:tabs>
              <w:spacing w:line="276" w:lineRule="auto"/>
            </w:pPr>
            <w:r>
              <w:t>2203</w:t>
            </w:r>
          </w:p>
        </w:tc>
        <w:tc>
          <w:tcPr>
            <w:tcW w:w="2268" w:type="dxa"/>
          </w:tcPr>
          <w:p w14:paraId="3B9E4248" w14:textId="0318F953" w:rsidR="00B04C71" w:rsidRDefault="00B04C71" w:rsidP="007B2645">
            <w:pPr>
              <w:tabs>
                <w:tab w:val="left" w:pos="5400"/>
              </w:tabs>
              <w:spacing w:line="276" w:lineRule="auto"/>
            </w:pPr>
            <w:r>
              <w:t>500</w:t>
            </w:r>
          </w:p>
        </w:tc>
        <w:tc>
          <w:tcPr>
            <w:tcW w:w="1985" w:type="dxa"/>
          </w:tcPr>
          <w:p w14:paraId="46EF68A8" w14:textId="1F735357" w:rsidR="00B04C71" w:rsidRDefault="00B04C71" w:rsidP="007B2645">
            <w:pPr>
              <w:tabs>
                <w:tab w:val="left" w:pos="5400"/>
              </w:tabs>
              <w:spacing w:line="276" w:lineRule="auto"/>
            </w:pPr>
            <w:r>
              <w:t>279</w:t>
            </w:r>
          </w:p>
        </w:tc>
        <w:tc>
          <w:tcPr>
            <w:tcW w:w="1985" w:type="dxa"/>
          </w:tcPr>
          <w:p w14:paraId="698ED8C2" w14:textId="43414D52" w:rsidR="00B04C71" w:rsidRDefault="00B04C71" w:rsidP="007B2645">
            <w:pPr>
              <w:tabs>
                <w:tab w:val="left" w:pos="5400"/>
              </w:tabs>
              <w:spacing w:line="276" w:lineRule="auto"/>
            </w:pPr>
            <w:r>
              <w:t>221</w:t>
            </w:r>
          </w:p>
        </w:tc>
      </w:tr>
      <w:tr w:rsidR="00B04C71" w14:paraId="340DF458" w14:textId="281E819D" w:rsidTr="00B04C71">
        <w:tc>
          <w:tcPr>
            <w:tcW w:w="2552" w:type="dxa"/>
          </w:tcPr>
          <w:p w14:paraId="56B26B6E" w14:textId="77777777" w:rsidR="00B04C71" w:rsidRDefault="00B04C71" w:rsidP="007B2645">
            <w:pPr>
              <w:tabs>
                <w:tab w:val="left" w:pos="5400"/>
              </w:tabs>
              <w:spacing w:line="276" w:lineRule="auto"/>
            </w:pPr>
            <w:r>
              <w:lastRenderedPageBreak/>
              <w:t>Special Constable</w:t>
            </w:r>
          </w:p>
        </w:tc>
        <w:tc>
          <w:tcPr>
            <w:tcW w:w="2495" w:type="dxa"/>
          </w:tcPr>
          <w:p w14:paraId="15D04F2D" w14:textId="2D932258" w:rsidR="00B04C71" w:rsidRDefault="00B04C71" w:rsidP="007B2645">
            <w:pPr>
              <w:tabs>
                <w:tab w:val="left" w:pos="5400"/>
              </w:tabs>
              <w:spacing w:line="276" w:lineRule="auto"/>
            </w:pPr>
            <w:r>
              <w:t>113</w:t>
            </w:r>
          </w:p>
        </w:tc>
        <w:tc>
          <w:tcPr>
            <w:tcW w:w="2268" w:type="dxa"/>
          </w:tcPr>
          <w:p w14:paraId="737A409E" w14:textId="53BB2C3B" w:rsidR="00B04C71" w:rsidRDefault="00B04C71" w:rsidP="007B2645">
            <w:pPr>
              <w:tabs>
                <w:tab w:val="left" w:pos="5400"/>
              </w:tabs>
              <w:spacing w:line="276" w:lineRule="auto"/>
            </w:pPr>
            <w:r>
              <w:t>38</w:t>
            </w:r>
          </w:p>
        </w:tc>
        <w:tc>
          <w:tcPr>
            <w:tcW w:w="1985" w:type="dxa"/>
          </w:tcPr>
          <w:p w14:paraId="355F3688" w14:textId="0802EE8A" w:rsidR="00B04C71" w:rsidRDefault="00B04C71" w:rsidP="007B2645">
            <w:pPr>
              <w:tabs>
                <w:tab w:val="left" w:pos="5400"/>
              </w:tabs>
              <w:spacing w:line="276" w:lineRule="auto"/>
            </w:pPr>
            <w:r>
              <w:t>22</w:t>
            </w:r>
          </w:p>
        </w:tc>
        <w:tc>
          <w:tcPr>
            <w:tcW w:w="1985" w:type="dxa"/>
          </w:tcPr>
          <w:p w14:paraId="20BBD8B9" w14:textId="24F34589" w:rsidR="00B04C71" w:rsidRDefault="00B04C71" w:rsidP="007B2645">
            <w:pPr>
              <w:tabs>
                <w:tab w:val="left" w:pos="5400"/>
              </w:tabs>
              <w:spacing w:line="276" w:lineRule="auto"/>
            </w:pPr>
            <w:r>
              <w:t>16</w:t>
            </w:r>
          </w:p>
        </w:tc>
      </w:tr>
      <w:tr w:rsidR="00B04C71" w14:paraId="026446D7" w14:textId="6175F876" w:rsidTr="00B04C71">
        <w:tc>
          <w:tcPr>
            <w:tcW w:w="2552" w:type="dxa"/>
          </w:tcPr>
          <w:p w14:paraId="1663B30E" w14:textId="77777777" w:rsidR="00B04C71" w:rsidRDefault="00B04C71" w:rsidP="007B2645">
            <w:pPr>
              <w:tabs>
                <w:tab w:val="left" w:pos="5400"/>
              </w:tabs>
              <w:spacing w:line="276" w:lineRule="auto"/>
            </w:pPr>
            <w:r>
              <w:t>Inspector</w:t>
            </w:r>
          </w:p>
        </w:tc>
        <w:tc>
          <w:tcPr>
            <w:tcW w:w="2495" w:type="dxa"/>
          </w:tcPr>
          <w:p w14:paraId="09D8E6D2" w14:textId="00994DC8" w:rsidR="00B04C71" w:rsidRDefault="00B04C71" w:rsidP="007B2645">
            <w:pPr>
              <w:tabs>
                <w:tab w:val="left" w:pos="5400"/>
              </w:tabs>
              <w:spacing w:line="276" w:lineRule="auto"/>
            </w:pPr>
            <w:r>
              <w:t>1</w:t>
            </w:r>
          </w:p>
        </w:tc>
        <w:tc>
          <w:tcPr>
            <w:tcW w:w="2268" w:type="dxa"/>
          </w:tcPr>
          <w:p w14:paraId="611BCBBF" w14:textId="4E9CB91C" w:rsidR="00B04C71" w:rsidRDefault="00B04C71" w:rsidP="007B2645">
            <w:pPr>
              <w:tabs>
                <w:tab w:val="left" w:pos="5400"/>
              </w:tabs>
              <w:spacing w:line="276" w:lineRule="auto"/>
            </w:pPr>
            <w:r>
              <w:t>0</w:t>
            </w:r>
          </w:p>
        </w:tc>
        <w:tc>
          <w:tcPr>
            <w:tcW w:w="1985" w:type="dxa"/>
          </w:tcPr>
          <w:p w14:paraId="05C9BD1C" w14:textId="7385CB18" w:rsidR="00B04C71" w:rsidRDefault="00B04C71" w:rsidP="007B2645">
            <w:pPr>
              <w:tabs>
                <w:tab w:val="left" w:pos="5400"/>
              </w:tabs>
              <w:spacing w:line="276" w:lineRule="auto"/>
            </w:pPr>
            <w:r>
              <w:t>0</w:t>
            </w:r>
          </w:p>
        </w:tc>
        <w:tc>
          <w:tcPr>
            <w:tcW w:w="1985" w:type="dxa"/>
          </w:tcPr>
          <w:p w14:paraId="2768806A" w14:textId="23BF5085" w:rsidR="00B04C71" w:rsidRDefault="00B04C71" w:rsidP="007B2645">
            <w:pPr>
              <w:tabs>
                <w:tab w:val="left" w:pos="5400"/>
              </w:tabs>
              <w:spacing w:line="276" w:lineRule="auto"/>
            </w:pPr>
            <w:r>
              <w:t>0</w:t>
            </w:r>
          </w:p>
        </w:tc>
      </w:tr>
      <w:tr w:rsidR="00B04C71" w14:paraId="0AFC114E" w14:textId="6F13208C" w:rsidTr="00B04C71">
        <w:tc>
          <w:tcPr>
            <w:tcW w:w="2552" w:type="dxa"/>
          </w:tcPr>
          <w:p w14:paraId="5BFE6186" w14:textId="77777777" w:rsidR="00B04C71" w:rsidRDefault="00B04C71" w:rsidP="007B2645">
            <w:pPr>
              <w:tabs>
                <w:tab w:val="left" w:pos="5400"/>
              </w:tabs>
              <w:spacing w:line="276" w:lineRule="auto"/>
            </w:pPr>
            <w:r>
              <w:t>Sergeant</w:t>
            </w:r>
          </w:p>
        </w:tc>
        <w:tc>
          <w:tcPr>
            <w:tcW w:w="2495" w:type="dxa"/>
          </w:tcPr>
          <w:p w14:paraId="48F02D18" w14:textId="1449B3E5" w:rsidR="00B04C71" w:rsidRDefault="00B04C71" w:rsidP="007B2645">
            <w:pPr>
              <w:tabs>
                <w:tab w:val="left" w:pos="5400"/>
              </w:tabs>
              <w:spacing w:line="276" w:lineRule="auto"/>
            </w:pPr>
            <w:r>
              <w:t>3</w:t>
            </w:r>
          </w:p>
        </w:tc>
        <w:tc>
          <w:tcPr>
            <w:tcW w:w="2268" w:type="dxa"/>
          </w:tcPr>
          <w:p w14:paraId="40FED347" w14:textId="6D7653AA" w:rsidR="00B04C71" w:rsidRDefault="00B04C71" w:rsidP="007B2645">
            <w:pPr>
              <w:tabs>
                <w:tab w:val="left" w:pos="5400"/>
              </w:tabs>
              <w:spacing w:line="276" w:lineRule="auto"/>
            </w:pPr>
            <w:r>
              <w:t>0</w:t>
            </w:r>
          </w:p>
        </w:tc>
        <w:tc>
          <w:tcPr>
            <w:tcW w:w="1985" w:type="dxa"/>
          </w:tcPr>
          <w:p w14:paraId="4BD483FC" w14:textId="6ECD42F0" w:rsidR="00B04C71" w:rsidRDefault="00B04C71" w:rsidP="007B2645">
            <w:pPr>
              <w:tabs>
                <w:tab w:val="left" w:pos="5400"/>
              </w:tabs>
              <w:spacing w:line="276" w:lineRule="auto"/>
            </w:pPr>
            <w:r>
              <w:t>0</w:t>
            </w:r>
          </w:p>
        </w:tc>
        <w:tc>
          <w:tcPr>
            <w:tcW w:w="1985" w:type="dxa"/>
          </w:tcPr>
          <w:p w14:paraId="32D82E65" w14:textId="7D80B72F" w:rsidR="00B04C71" w:rsidRDefault="00B04C71" w:rsidP="007B2645">
            <w:pPr>
              <w:tabs>
                <w:tab w:val="left" w:pos="5400"/>
              </w:tabs>
              <w:spacing w:line="276" w:lineRule="auto"/>
            </w:pPr>
            <w:r>
              <w:t>0</w:t>
            </w:r>
          </w:p>
        </w:tc>
      </w:tr>
      <w:tr w:rsidR="00B04C71" w14:paraId="72126ED4" w14:textId="2A7895FC" w:rsidTr="00B04C71">
        <w:tc>
          <w:tcPr>
            <w:tcW w:w="2552" w:type="dxa"/>
          </w:tcPr>
          <w:p w14:paraId="03308DE5" w14:textId="77777777" w:rsidR="00B04C71" w:rsidRPr="00B04C71" w:rsidRDefault="00B04C71" w:rsidP="007B2645">
            <w:pPr>
              <w:tabs>
                <w:tab w:val="left" w:pos="5400"/>
              </w:tabs>
              <w:spacing w:line="276" w:lineRule="auto"/>
              <w:rPr>
                <w:b/>
                <w:bCs/>
              </w:rPr>
            </w:pPr>
            <w:r w:rsidRPr="00B04C71">
              <w:rPr>
                <w:b/>
                <w:bCs/>
              </w:rPr>
              <w:t>Total</w:t>
            </w:r>
          </w:p>
        </w:tc>
        <w:tc>
          <w:tcPr>
            <w:tcW w:w="2495" w:type="dxa"/>
          </w:tcPr>
          <w:p w14:paraId="78C03246" w14:textId="2079BBC8" w:rsidR="00B04C71" w:rsidRPr="00B04C71" w:rsidRDefault="00B04C71" w:rsidP="007B2645">
            <w:pPr>
              <w:tabs>
                <w:tab w:val="left" w:pos="5400"/>
              </w:tabs>
              <w:spacing w:line="276" w:lineRule="auto"/>
              <w:rPr>
                <w:b/>
                <w:bCs/>
              </w:rPr>
            </w:pPr>
            <w:r w:rsidRPr="00B04C71">
              <w:rPr>
                <w:b/>
                <w:bCs/>
              </w:rPr>
              <w:t>2320</w:t>
            </w:r>
          </w:p>
        </w:tc>
        <w:tc>
          <w:tcPr>
            <w:tcW w:w="2268" w:type="dxa"/>
          </w:tcPr>
          <w:p w14:paraId="0055AE75" w14:textId="4AFCBB18" w:rsidR="00B04C71" w:rsidRPr="00B04C71" w:rsidRDefault="00B04C71" w:rsidP="007B2645">
            <w:pPr>
              <w:tabs>
                <w:tab w:val="left" w:pos="5400"/>
              </w:tabs>
              <w:spacing w:line="276" w:lineRule="auto"/>
              <w:rPr>
                <w:b/>
                <w:bCs/>
              </w:rPr>
            </w:pPr>
            <w:r w:rsidRPr="00B04C71">
              <w:rPr>
                <w:b/>
                <w:bCs/>
              </w:rPr>
              <w:t>538</w:t>
            </w:r>
          </w:p>
        </w:tc>
        <w:tc>
          <w:tcPr>
            <w:tcW w:w="1985" w:type="dxa"/>
          </w:tcPr>
          <w:p w14:paraId="6F1EAE59" w14:textId="4735E432" w:rsidR="00B04C71" w:rsidRPr="00B04C71" w:rsidRDefault="00B04C71" w:rsidP="007B2645">
            <w:pPr>
              <w:tabs>
                <w:tab w:val="left" w:pos="5400"/>
              </w:tabs>
              <w:spacing w:line="276" w:lineRule="auto"/>
              <w:rPr>
                <w:b/>
                <w:bCs/>
              </w:rPr>
            </w:pPr>
            <w:r w:rsidRPr="00B04C71">
              <w:rPr>
                <w:b/>
                <w:bCs/>
              </w:rPr>
              <w:t>301</w:t>
            </w:r>
          </w:p>
        </w:tc>
        <w:tc>
          <w:tcPr>
            <w:tcW w:w="1985" w:type="dxa"/>
          </w:tcPr>
          <w:p w14:paraId="07138951" w14:textId="50649AE8" w:rsidR="00B04C71" w:rsidRPr="00B04C71" w:rsidRDefault="00B04C71" w:rsidP="007B2645">
            <w:pPr>
              <w:tabs>
                <w:tab w:val="left" w:pos="5400"/>
              </w:tabs>
              <w:spacing w:line="276" w:lineRule="auto"/>
              <w:rPr>
                <w:b/>
                <w:bCs/>
              </w:rPr>
            </w:pPr>
            <w:r w:rsidRPr="00B04C71">
              <w:rPr>
                <w:b/>
                <w:bCs/>
              </w:rPr>
              <w:t>237</w:t>
            </w:r>
          </w:p>
        </w:tc>
      </w:tr>
    </w:tbl>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26750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3A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FC882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3A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E8910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3A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B404D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3A2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3142D6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3A2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D7DDF0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3A2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3A21"/>
    <w:rsid w:val="004F653C"/>
    <w:rsid w:val="00540A52"/>
    <w:rsid w:val="00557306"/>
    <w:rsid w:val="00613283"/>
    <w:rsid w:val="00645CFA"/>
    <w:rsid w:val="006C06A4"/>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04C71"/>
    <w:rsid w:val="00B11A55"/>
    <w:rsid w:val="00B17211"/>
    <w:rsid w:val="00B461B2"/>
    <w:rsid w:val="00B654B6"/>
    <w:rsid w:val="00B71B3C"/>
    <w:rsid w:val="00BC389E"/>
    <w:rsid w:val="00BE1888"/>
    <w:rsid w:val="00BF6B81"/>
    <w:rsid w:val="00C077A8"/>
    <w:rsid w:val="00C14FF4"/>
    <w:rsid w:val="00C606A2"/>
    <w:rsid w:val="00C63872"/>
    <w:rsid w:val="00C84948"/>
    <w:rsid w:val="00C87AF7"/>
    <w:rsid w:val="00CC3C9D"/>
    <w:rsid w:val="00CF1111"/>
    <w:rsid w:val="00D05706"/>
    <w:rsid w:val="00D27DC5"/>
    <w:rsid w:val="00D340B6"/>
    <w:rsid w:val="00D47E36"/>
    <w:rsid w:val="00E55D79"/>
    <w:rsid w:val="00E62F6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A4"/>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34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363</Words>
  <Characters>2070</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