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A92C49" w:rsidR="00B17211" w:rsidRPr="00B17211" w:rsidRDefault="00B17211" w:rsidP="007F490F">
            <w:r w:rsidRPr="007F490F">
              <w:rPr>
                <w:rStyle w:val="Heading2Char"/>
              </w:rPr>
              <w:t>Our reference:</w:t>
            </w:r>
            <w:r>
              <w:t xml:space="preserve">  FOI 2</w:t>
            </w:r>
            <w:r w:rsidR="00013BE9">
              <w:t>5</w:t>
            </w:r>
            <w:r>
              <w:t>-</w:t>
            </w:r>
            <w:r w:rsidR="00013BE9">
              <w:t>0303</w:t>
            </w:r>
          </w:p>
          <w:p w14:paraId="34BDABA6" w14:textId="115110ED" w:rsidR="00B17211" w:rsidRDefault="00456324" w:rsidP="00EE2373">
            <w:r w:rsidRPr="007F490F">
              <w:rPr>
                <w:rStyle w:val="Heading2Char"/>
              </w:rPr>
              <w:t>Respon</w:t>
            </w:r>
            <w:r w:rsidR="007D55F6">
              <w:rPr>
                <w:rStyle w:val="Heading2Char"/>
              </w:rPr>
              <w:t>ded to:</w:t>
            </w:r>
            <w:r w:rsidR="007F490F">
              <w:t xml:space="preserve">  </w:t>
            </w:r>
            <w:r w:rsidR="0015664C">
              <w:t>27</w:t>
            </w:r>
            <w:r w:rsidR="006D5799">
              <w:t xml:space="preserve"> </w:t>
            </w:r>
            <w:r w:rsidR="0059321B">
              <w:t>January</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4BDABA9" w14:textId="1496930E" w:rsidR="00496A08" w:rsidRDefault="00013BE9" w:rsidP="0036503B">
      <w:pPr>
        <w:pStyle w:val="Heading2"/>
      </w:pPr>
      <w:r>
        <w:t xml:space="preserve">On 21 October 2022, the BBC Published online an article titled “Nicola Sturgeon in police talks over ‘secret Chinese base’ (see: </w:t>
      </w:r>
      <w:hyperlink r:id="rId11" w:history="1">
        <w:r>
          <w:rPr>
            <w:rStyle w:val="Hyperlink"/>
          </w:rPr>
          <w:t>https://www.bbc.com/news/uk-scotland-glasgow-west-63417175</w:t>
        </w:r>
      </w:hyperlink>
      <w:r>
        <w:t xml:space="preserve">) and the article indicates that there was a Chinese police Station on Sauchiehall Street, in Glasgow. </w:t>
      </w:r>
    </w:p>
    <w:p w14:paraId="2DA8F738" w14:textId="6E88D333" w:rsidR="00013BE9" w:rsidRPr="00013BE9" w:rsidRDefault="00013BE9" w:rsidP="00013BE9">
      <w:pPr>
        <w:rPr>
          <w:b/>
          <w:bCs/>
        </w:rPr>
      </w:pPr>
      <w:r w:rsidRPr="00013BE9">
        <w:rPr>
          <w:b/>
          <w:bCs/>
        </w:rPr>
        <w:t xml:space="preserve">I am writing today to respectfully request any and all investigative records and reports relative to that Chinese “Police Station” located on Sauchiehall Street, Glasgow. </w:t>
      </w:r>
    </w:p>
    <w:p w14:paraId="2E498B4F" w14:textId="77777777" w:rsidR="00013BE9" w:rsidRDefault="00013BE9" w:rsidP="00013BE9">
      <w:r>
        <w:t>I am refusing to confirm or deny whether the information sought exists or is held by Police Scotland in terms of section 18 of the Act.</w:t>
      </w:r>
    </w:p>
    <w:p w14:paraId="56721C95" w14:textId="77777777" w:rsidR="00013BE9" w:rsidRDefault="00013BE9" w:rsidP="00013BE9">
      <w:r>
        <w:t xml:space="preserve">Section 18 applies where the following two conditions are met: </w:t>
      </w:r>
    </w:p>
    <w:p w14:paraId="30F41BE4" w14:textId="7E9E641E" w:rsidR="00013BE9" w:rsidRDefault="00013BE9" w:rsidP="00013BE9">
      <w:r>
        <w:t>-</w:t>
      </w:r>
      <w:r>
        <w:tab/>
        <w:t>It would be contrary to the public interest to reveal whether the information is held</w:t>
      </w:r>
    </w:p>
    <w:p w14:paraId="1FDEB5FF" w14:textId="77777777" w:rsidR="00013BE9" w:rsidRDefault="00013BE9" w:rsidP="00013BE9">
      <w:r>
        <w:t>-</w:t>
      </w:r>
      <w:r>
        <w:tab/>
        <w:t xml:space="preserve">If the information was held, it would be exempt from disclosure in terms of one or more of the exemptions set out in sections 28 to 35, 38, 39(1) or 41 of the Act </w:t>
      </w:r>
    </w:p>
    <w:p w14:paraId="3DF8CC02" w14:textId="77777777" w:rsidR="00013BE9" w:rsidRDefault="00013BE9" w:rsidP="00013BE9">
      <w:r>
        <w:t>The following exemptions are considered relevant:</w:t>
      </w:r>
    </w:p>
    <w:p w14:paraId="0CB73070" w14:textId="77777777" w:rsidR="00013BE9" w:rsidRDefault="00013BE9" w:rsidP="00013BE9">
      <w:r>
        <w:t>Section 34 – Investigations by a Scottish Public Authority</w:t>
      </w:r>
    </w:p>
    <w:p w14:paraId="6AC9E5A4" w14:textId="77777777" w:rsidR="00013BE9" w:rsidRDefault="00013BE9" w:rsidP="00013BE9">
      <w:r>
        <w:t>Section 35(1) (a) &amp; (b) - Law Enforcement</w:t>
      </w:r>
    </w:p>
    <w:p w14:paraId="5E7BC42E" w14:textId="61EDE606" w:rsidR="00013BE9" w:rsidRDefault="00013BE9" w:rsidP="00013BE9">
      <w:r>
        <w:t xml:space="preserve">Section 38(1) (b) </w:t>
      </w:r>
      <w:r w:rsidR="00E30396">
        <w:t>Personal Data</w:t>
      </w:r>
    </w:p>
    <w:p w14:paraId="4D21FF70" w14:textId="77777777" w:rsidR="00013BE9" w:rsidRDefault="00013BE9" w:rsidP="00013BE9">
      <w:r>
        <w:t>Section 39(1) - Health and Safety</w:t>
      </w:r>
    </w:p>
    <w:p w14:paraId="2C5146A7" w14:textId="77777777" w:rsidR="00013BE9" w:rsidRDefault="00013BE9" w:rsidP="00013BE9">
      <w:r>
        <w:t xml:space="preserve">Disclosure of the requested information, if held, would substantially prejudice the ability of Police Scotland with regards the prevention and detection of crime and the apprehension or prosecution of offenders. </w:t>
      </w:r>
    </w:p>
    <w:p w14:paraId="3CBE1A53" w14:textId="77777777" w:rsidR="00013BE9" w:rsidRDefault="00013BE9" w:rsidP="00013BE9">
      <w:r>
        <w:t>This explanation should not be taken as indicative or conclusive evidence that the information you have requested does or does not exist.</w:t>
      </w:r>
    </w:p>
    <w:p w14:paraId="019885A0" w14:textId="77777777" w:rsidR="00E30396" w:rsidRDefault="00E30396" w:rsidP="00013BE9"/>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20C1C9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62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7980B7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62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0B8CC48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62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51A412D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624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7E46C86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624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6F0BC6B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624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3BE9"/>
    <w:rsid w:val="00090F3B"/>
    <w:rsid w:val="000C316A"/>
    <w:rsid w:val="000E2F19"/>
    <w:rsid w:val="000E6526"/>
    <w:rsid w:val="00141533"/>
    <w:rsid w:val="0015664C"/>
    <w:rsid w:val="001576DD"/>
    <w:rsid w:val="00167528"/>
    <w:rsid w:val="00195CC4"/>
    <w:rsid w:val="00201727"/>
    <w:rsid w:val="00207326"/>
    <w:rsid w:val="00253DF6"/>
    <w:rsid w:val="00255F1E"/>
    <w:rsid w:val="002B7114"/>
    <w:rsid w:val="00332319"/>
    <w:rsid w:val="0036503B"/>
    <w:rsid w:val="003D6D03"/>
    <w:rsid w:val="003E12CA"/>
    <w:rsid w:val="004010DC"/>
    <w:rsid w:val="004341F0"/>
    <w:rsid w:val="00456324"/>
    <w:rsid w:val="00464084"/>
    <w:rsid w:val="00475460"/>
    <w:rsid w:val="00490317"/>
    <w:rsid w:val="00491644"/>
    <w:rsid w:val="00496A08"/>
    <w:rsid w:val="004E1605"/>
    <w:rsid w:val="004F653C"/>
    <w:rsid w:val="00540A52"/>
    <w:rsid w:val="00557306"/>
    <w:rsid w:val="0059321B"/>
    <w:rsid w:val="005F10F6"/>
    <w:rsid w:val="0060183F"/>
    <w:rsid w:val="00645CFA"/>
    <w:rsid w:val="00657A5E"/>
    <w:rsid w:val="006D5799"/>
    <w:rsid w:val="00743BB0"/>
    <w:rsid w:val="00750D83"/>
    <w:rsid w:val="00752ED6"/>
    <w:rsid w:val="00785DBC"/>
    <w:rsid w:val="00793DD5"/>
    <w:rsid w:val="007D55F6"/>
    <w:rsid w:val="007F490F"/>
    <w:rsid w:val="0080345C"/>
    <w:rsid w:val="008060E5"/>
    <w:rsid w:val="0086779C"/>
    <w:rsid w:val="00874BFD"/>
    <w:rsid w:val="008964EF"/>
    <w:rsid w:val="00906245"/>
    <w:rsid w:val="00915E01"/>
    <w:rsid w:val="00954C48"/>
    <w:rsid w:val="009631A4"/>
    <w:rsid w:val="00977296"/>
    <w:rsid w:val="00A061E3"/>
    <w:rsid w:val="00A25E93"/>
    <w:rsid w:val="00A320FF"/>
    <w:rsid w:val="00A635F2"/>
    <w:rsid w:val="00A70AC0"/>
    <w:rsid w:val="00A725F0"/>
    <w:rsid w:val="00A84EA9"/>
    <w:rsid w:val="00AC443C"/>
    <w:rsid w:val="00AE741E"/>
    <w:rsid w:val="00B11A55"/>
    <w:rsid w:val="00B17211"/>
    <w:rsid w:val="00B461B2"/>
    <w:rsid w:val="00B654B6"/>
    <w:rsid w:val="00B71B3C"/>
    <w:rsid w:val="00BC1347"/>
    <w:rsid w:val="00BC389E"/>
    <w:rsid w:val="00BE1888"/>
    <w:rsid w:val="00BE5BE4"/>
    <w:rsid w:val="00BF6B81"/>
    <w:rsid w:val="00C077A8"/>
    <w:rsid w:val="00C14FF4"/>
    <w:rsid w:val="00C36BDD"/>
    <w:rsid w:val="00C606A2"/>
    <w:rsid w:val="00C63872"/>
    <w:rsid w:val="00C84948"/>
    <w:rsid w:val="00CB3707"/>
    <w:rsid w:val="00CC705D"/>
    <w:rsid w:val="00CD0C53"/>
    <w:rsid w:val="00CF1111"/>
    <w:rsid w:val="00D05706"/>
    <w:rsid w:val="00D0620E"/>
    <w:rsid w:val="00D27DC5"/>
    <w:rsid w:val="00D44B13"/>
    <w:rsid w:val="00D47E36"/>
    <w:rsid w:val="00D7784F"/>
    <w:rsid w:val="00DA2748"/>
    <w:rsid w:val="00E30396"/>
    <w:rsid w:val="00E55D79"/>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1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news/uk-scotland-glasgow-west-63417175"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437</Words>
  <Characters>2493</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2025-01-27T13:48:00Z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