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B9017B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F5120">
              <w:t>3931</w:t>
            </w:r>
          </w:p>
          <w:p w14:paraId="34BDABA6" w14:textId="6D1BDF7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A07A4">
              <w:t>16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8D242F4" w14:textId="77777777" w:rsidR="00110C07" w:rsidRPr="00110C07" w:rsidRDefault="00110C07" w:rsidP="00110C0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10C07">
        <w:rPr>
          <w:rFonts w:eastAsiaTheme="majorEastAsia" w:cstheme="majorBidi"/>
          <w:b/>
          <w:color w:val="000000" w:themeColor="text1"/>
          <w:szCs w:val="26"/>
        </w:rPr>
        <w:t>I wish to make a Freedom of Information Request for the details the Police Scotland hold regarding the Caithness maternity review the Health Minister Neil Gray as announced.</w:t>
      </w:r>
    </w:p>
    <w:p w14:paraId="467D1DB7" w14:textId="77777777" w:rsidR="00110C07" w:rsidRDefault="00110C07" w:rsidP="00110C07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875668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07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B14065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07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8D009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07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9F4AC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07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829D5C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07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A4A538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A07A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0C07"/>
    <w:rsid w:val="00141533"/>
    <w:rsid w:val="00167528"/>
    <w:rsid w:val="00195CC4"/>
    <w:rsid w:val="00207326"/>
    <w:rsid w:val="00253DF6"/>
    <w:rsid w:val="00255F1E"/>
    <w:rsid w:val="002D32D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5120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B086D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A07A4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2025-12-16T10:28:00Z</dcterms:created>
  <dcterms:modified xsi:type="dcterms:W3CDTF">2025-12-16T10:28:00Z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