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077236" w:rsidR="00B17211" w:rsidRPr="00B17211" w:rsidRDefault="00B17211" w:rsidP="007F490F">
            <w:r w:rsidRPr="007F490F">
              <w:rPr>
                <w:rStyle w:val="Heading2Char"/>
              </w:rPr>
              <w:t>Our reference:</w:t>
            </w:r>
            <w:r>
              <w:t xml:space="preserve">  FOI 2</w:t>
            </w:r>
            <w:r w:rsidR="00EF0FBB">
              <w:t>5</w:t>
            </w:r>
            <w:r>
              <w:t>-</w:t>
            </w:r>
            <w:r w:rsidR="00FC298D">
              <w:t>1731</w:t>
            </w:r>
          </w:p>
          <w:p w14:paraId="34BDABA6" w14:textId="6626D0DD" w:rsidR="00B17211" w:rsidRDefault="00456324" w:rsidP="00EE2373">
            <w:r w:rsidRPr="007F490F">
              <w:rPr>
                <w:rStyle w:val="Heading2Char"/>
              </w:rPr>
              <w:t>Respon</w:t>
            </w:r>
            <w:r w:rsidR="007D55F6">
              <w:rPr>
                <w:rStyle w:val="Heading2Char"/>
              </w:rPr>
              <w:t>ded to:</w:t>
            </w:r>
            <w:r w:rsidR="007F490F">
              <w:t xml:space="preserve">  </w:t>
            </w:r>
            <w:r w:rsidR="00A936A8">
              <w:t>08</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6913F46" w14:textId="77777777" w:rsidR="00FC298D" w:rsidRPr="00FC298D" w:rsidRDefault="00FC298D" w:rsidP="00FC298D">
      <w:pPr>
        <w:tabs>
          <w:tab w:val="left" w:pos="5400"/>
        </w:tabs>
        <w:rPr>
          <w:rFonts w:eastAsiaTheme="majorEastAsia" w:cstheme="majorBidi"/>
          <w:b/>
          <w:color w:val="000000" w:themeColor="text1"/>
          <w:szCs w:val="26"/>
        </w:rPr>
      </w:pPr>
      <w:r w:rsidRPr="00FC298D">
        <w:rPr>
          <w:rFonts w:eastAsiaTheme="majorEastAsia" w:cstheme="majorBidi"/>
          <w:b/>
          <w:color w:val="000000" w:themeColor="text1"/>
          <w:szCs w:val="26"/>
        </w:rPr>
        <w:t>I am writing to request the following information under FOI:</w:t>
      </w:r>
    </w:p>
    <w:p w14:paraId="54C54C09" w14:textId="77D27B4F" w:rsidR="00160DF3" w:rsidRPr="00583F33" w:rsidRDefault="00FC298D" w:rsidP="00160DF3">
      <w:pPr>
        <w:pStyle w:val="ListParagraph"/>
        <w:numPr>
          <w:ilvl w:val="0"/>
          <w:numId w:val="3"/>
        </w:numPr>
        <w:tabs>
          <w:tab w:val="left" w:pos="5400"/>
        </w:tabs>
        <w:rPr>
          <w:rFonts w:eastAsiaTheme="majorEastAsia" w:cstheme="majorBidi"/>
          <w:b/>
          <w:color w:val="000000" w:themeColor="text1"/>
          <w:szCs w:val="26"/>
        </w:rPr>
      </w:pPr>
      <w:r w:rsidRPr="00FC298D">
        <w:rPr>
          <w:rFonts w:eastAsiaTheme="majorEastAsia" w:cstheme="majorBidi"/>
          <w:b/>
          <w:color w:val="000000" w:themeColor="text1"/>
          <w:szCs w:val="26"/>
        </w:rPr>
        <w:t xml:space="preserve">The total number of police call outs to St James Quarter Shopping Centre in Edinburgh in the calendar years 2022, 2023, 2024 and 2025 to date. Please break this down by the number of these calls that related to anti-social behaviour offences, assault, or threats. </w:t>
      </w:r>
    </w:p>
    <w:p w14:paraId="47AA6EE9" w14:textId="603AB2E3" w:rsidR="00FC298D" w:rsidRPr="00583F33" w:rsidRDefault="00FC298D" w:rsidP="00583F33">
      <w:pPr>
        <w:pStyle w:val="ListParagraph"/>
        <w:numPr>
          <w:ilvl w:val="0"/>
          <w:numId w:val="3"/>
        </w:numPr>
        <w:tabs>
          <w:tab w:val="left" w:pos="5400"/>
        </w:tabs>
        <w:rPr>
          <w:rFonts w:eastAsiaTheme="majorEastAsia" w:cstheme="majorBidi"/>
          <w:b/>
          <w:color w:val="000000" w:themeColor="text1"/>
          <w:szCs w:val="26"/>
        </w:rPr>
      </w:pPr>
      <w:r w:rsidRPr="00FC298D">
        <w:rPr>
          <w:rFonts w:eastAsiaTheme="majorEastAsia" w:cstheme="majorBidi"/>
          <w:b/>
          <w:color w:val="000000" w:themeColor="text1"/>
          <w:szCs w:val="26"/>
        </w:rPr>
        <w:t xml:space="preserve">The total number of police call outs to St Enoch Shopping Centre in Glasgow in the calendar years 2022, 2023, 2024 and 2025 to date. Please break this down by the number of these calls that related to anti-social behaviour offences, assault, or threats. </w:t>
      </w:r>
    </w:p>
    <w:p w14:paraId="062ACA41" w14:textId="59680DE3" w:rsidR="00FC298D" w:rsidRPr="00583F33" w:rsidRDefault="00FC298D" w:rsidP="00583F33">
      <w:pPr>
        <w:pStyle w:val="ListParagraph"/>
        <w:numPr>
          <w:ilvl w:val="0"/>
          <w:numId w:val="3"/>
        </w:numPr>
        <w:tabs>
          <w:tab w:val="left" w:pos="5400"/>
        </w:tabs>
        <w:rPr>
          <w:rFonts w:eastAsiaTheme="majorEastAsia" w:cstheme="majorBidi"/>
          <w:b/>
          <w:color w:val="000000" w:themeColor="text1"/>
          <w:szCs w:val="26"/>
        </w:rPr>
      </w:pPr>
      <w:r w:rsidRPr="00FC298D">
        <w:rPr>
          <w:rFonts w:eastAsiaTheme="majorEastAsia" w:cstheme="majorBidi"/>
          <w:b/>
          <w:color w:val="000000" w:themeColor="text1"/>
          <w:szCs w:val="26"/>
        </w:rPr>
        <w:t xml:space="preserve">The total number of police call outs to Silverburn Shopping Centre in Glasgow in the calendar years 2022, 2023, 2024 and 2025 to date. Please break this down by the number of these calls that related to anti-social behaviour offences, assault, or threats. </w:t>
      </w:r>
    </w:p>
    <w:p w14:paraId="2D58B0FE" w14:textId="77777777" w:rsidR="00FC298D" w:rsidRPr="00FC298D" w:rsidRDefault="00FC298D" w:rsidP="00FC298D">
      <w:pPr>
        <w:pStyle w:val="ListParagraph"/>
        <w:numPr>
          <w:ilvl w:val="0"/>
          <w:numId w:val="3"/>
        </w:numPr>
        <w:tabs>
          <w:tab w:val="left" w:pos="5400"/>
        </w:tabs>
      </w:pPr>
      <w:r w:rsidRPr="00FC298D">
        <w:rPr>
          <w:rFonts w:eastAsiaTheme="majorEastAsia" w:cstheme="majorBidi"/>
          <w:b/>
          <w:color w:val="000000" w:themeColor="text1"/>
          <w:szCs w:val="26"/>
        </w:rPr>
        <w:t>The total number of police call outs to Overgate Shopping Centre in Dundee in the calendar years 2022, 2023, 2024 and 2025 to date. Please break this down by the number of these calls that related to anti-social behaviour offences, assault, or threats.</w:t>
      </w:r>
    </w:p>
    <w:p w14:paraId="497BF0DD" w14:textId="460D96E1" w:rsidR="00EF0FBB" w:rsidRDefault="000C41FA" w:rsidP="009D2AA5">
      <w:pPr>
        <w:tabs>
          <w:tab w:val="left" w:pos="5400"/>
        </w:tabs>
      </w:pPr>
      <w:r>
        <w:t>Please see the below tables, and associated data, in relation to the above.</w:t>
      </w:r>
    </w:p>
    <w:p w14:paraId="4F7D1460" w14:textId="0E8466C4" w:rsidR="00160DF3" w:rsidRDefault="00160DF3" w:rsidP="009D2AA5">
      <w:pPr>
        <w:tabs>
          <w:tab w:val="left" w:pos="5400"/>
        </w:tabs>
      </w:pPr>
      <w:r w:rsidRPr="00160DF3">
        <w:t>Recorded Storm Incidents - St James Quarter, Edinbu</w:t>
      </w:r>
      <w:r>
        <w:t>rgh – 2022 to 2025 (10</w:t>
      </w:r>
      <w:r w:rsidRPr="00160DF3">
        <w:rPr>
          <w:vertAlign w:val="superscript"/>
        </w:rPr>
        <w:t>th</w:t>
      </w:r>
      <w:r>
        <w:t xml:space="preserve"> July inclusive).</w:t>
      </w:r>
    </w:p>
    <w:tbl>
      <w:tblPr>
        <w:tblStyle w:val="TableGrid"/>
        <w:tblW w:w="0" w:type="auto"/>
        <w:tblLook w:val="04A0" w:firstRow="1" w:lastRow="0" w:firstColumn="1" w:lastColumn="0" w:noHBand="0" w:noVBand="1"/>
      </w:tblPr>
      <w:tblGrid>
        <w:gridCol w:w="2938"/>
        <w:gridCol w:w="884"/>
        <w:gridCol w:w="884"/>
        <w:gridCol w:w="884"/>
        <w:gridCol w:w="884"/>
      </w:tblGrid>
      <w:tr w:rsidR="00160DF3" w:rsidRPr="00FC298D" w14:paraId="017410AC" w14:textId="77777777" w:rsidTr="005B4DAF">
        <w:trPr>
          <w:tblHeader/>
        </w:trPr>
        <w:tc>
          <w:tcPr>
            <w:tcW w:w="2938" w:type="dxa"/>
            <w:shd w:val="clear" w:color="auto" w:fill="AEAAAA" w:themeFill="background2" w:themeFillShade="BF"/>
          </w:tcPr>
          <w:p w14:paraId="3382C216" w14:textId="77777777" w:rsidR="00160DF3" w:rsidRPr="00FC298D" w:rsidRDefault="00160DF3" w:rsidP="005B4DAF">
            <w:pPr>
              <w:tabs>
                <w:tab w:val="left" w:pos="5400"/>
              </w:tabs>
            </w:pPr>
            <w:r w:rsidRPr="00FC298D">
              <w:rPr>
                <w:b/>
              </w:rPr>
              <w:t>Incident Type</w:t>
            </w:r>
          </w:p>
        </w:tc>
        <w:tc>
          <w:tcPr>
            <w:tcW w:w="884" w:type="dxa"/>
            <w:shd w:val="clear" w:color="auto" w:fill="AEAAAA" w:themeFill="background2" w:themeFillShade="BF"/>
          </w:tcPr>
          <w:p w14:paraId="3A5C9BC9" w14:textId="77777777" w:rsidR="00160DF3" w:rsidRPr="00FC298D" w:rsidRDefault="00160DF3" w:rsidP="005B4DAF">
            <w:pPr>
              <w:tabs>
                <w:tab w:val="left" w:pos="5400"/>
              </w:tabs>
            </w:pPr>
            <w:r w:rsidRPr="00FC298D">
              <w:rPr>
                <w:b/>
              </w:rPr>
              <w:t>2022</w:t>
            </w:r>
          </w:p>
        </w:tc>
        <w:tc>
          <w:tcPr>
            <w:tcW w:w="884" w:type="dxa"/>
            <w:shd w:val="clear" w:color="auto" w:fill="AEAAAA" w:themeFill="background2" w:themeFillShade="BF"/>
          </w:tcPr>
          <w:p w14:paraId="0DD1470A" w14:textId="77777777" w:rsidR="00160DF3" w:rsidRPr="00FC298D" w:rsidRDefault="00160DF3" w:rsidP="005B4DAF">
            <w:pPr>
              <w:tabs>
                <w:tab w:val="left" w:pos="5400"/>
              </w:tabs>
            </w:pPr>
            <w:r w:rsidRPr="00FC298D">
              <w:rPr>
                <w:b/>
              </w:rPr>
              <w:t>2023</w:t>
            </w:r>
          </w:p>
        </w:tc>
        <w:tc>
          <w:tcPr>
            <w:tcW w:w="884" w:type="dxa"/>
            <w:shd w:val="clear" w:color="auto" w:fill="AEAAAA" w:themeFill="background2" w:themeFillShade="BF"/>
          </w:tcPr>
          <w:p w14:paraId="309EF604" w14:textId="77777777" w:rsidR="00160DF3" w:rsidRPr="00FC298D" w:rsidRDefault="00160DF3" w:rsidP="005B4DAF">
            <w:pPr>
              <w:tabs>
                <w:tab w:val="left" w:pos="5400"/>
              </w:tabs>
            </w:pPr>
            <w:r w:rsidRPr="00FC298D">
              <w:rPr>
                <w:b/>
              </w:rPr>
              <w:t>2024</w:t>
            </w:r>
          </w:p>
        </w:tc>
        <w:tc>
          <w:tcPr>
            <w:tcW w:w="884" w:type="dxa"/>
            <w:shd w:val="clear" w:color="auto" w:fill="AEAAAA" w:themeFill="background2" w:themeFillShade="BF"/>
          </w:tcPr>
          <w:p w14:paraId="5D50D7CF" w14:textId="77777777" w:rsidR="00160DF3" w:rsidRPr="00FC298D" w:rsidRDefault="00160DF3" w:rsidP="005B4DAF">
            <w:pPr>
              <w:tabs>
                <w:tab w:val="left" w:pos="5400"/>
              </w:tabs>
            </w:pPr>
            <w:r w:rsidRPr="00FC298D">
              <w:rPr>
                <w:b/>
              </w:rPr>
              <w:t>2025</w:t>
            </w:r>
          </w:p>
        </w:tc>
      </w:tr>
      <w:tr w:rsidR="00160DF3" w:rsidRPr="00FC298D" w14:paraId="03E07AA9" w14:textId="77777777" w:rsidTr="005B4DAF">
        <w:tc>
          <w:tcPr>
            <w:tcW w:w="2938" w:type="dxa"/>
          </w:tcPr>
          <w:p w14:paraId="5CB03C3F" w14:textId="77777777" w:rsidR="00160DF3" w:rsidRPr="00FC298D" w:rsidRDefault="00160DF3" w:rsidP="005B4DAF">
            <w:pPr>
              <w:tabs>
                <w:tab w:val="left" w:pos="5400"/>
              </w:tabs>
            </w:pPr>
            <w:r w:rsidRPr="00FC298D">
              <w:t>Public Nuisance</w:t>
            </w:r>
          </w:p>
        </w:tc>
        <w:tc>
          <w:tcPr>
            <w:tcW w:w="884" w:type="dxa"/>
            <w:vAlign w:val="bottom"/>
          </w:tcPr>
          <w:p w14:paraId="70042BB4" w14:textId="77777777" w:rsidR="00160DF3" w:rsidRPr="00FC298D" w:rsidRDefault="00160DF3" w:rsidP="005B4DAF">
            <w:pPr>
              <w:tabs>
                <w:tab w:val="left" w:pos="5400"/>
              </w:tabs>
            </w:pPr>
            <w:r w:rsidRPr="00FC298D">
              <w:rPr>
                <w:color w:val="000000"/>
              </w:rPr>
              <w:t>39</w:t>
            </w:r>
          </w:p>
        </w:tc>
        <w:tc>
          <w:tcPr>
            <w:tcW w:w="884" w:type="dxa"/>
            <w:vAlign w:val="bottom"/>
          </w:tcPr>
          <w:p w14:paraId="6B0D967E" w14:textId="77777777" w:rsidR="00160DF3" w:rsidRPr="00FC298D" w:rsidRDefault="00160DF3" w:rsidP="005B4DAF">
            <w:pPr>
              <w:tabs>
                <w:tab w:val="left" w:pos="5400"/>
              </w:tabs>
            </w:pPr>
            <w:r w:rsidRPr="00FC298D">
              <w:rPr>
                <w:color w:val="000000"/>
              </w:rPr>
              <w:t>18</w:t>
            </w:r>
          </w:p>
        </w:tc>
        <w:tc>
          <w:tcPr>
            <w:tcW w:w="884" w:type="dxa"/>
            <w:vAlign w:val="bottom"/>
          </w:tcPr>
          <w:p w14:paraId="03535497" w14:textId="77777777" w:rsidR="00160DF3" w:rsidRPr="00FC298D" w:rsidRDefault="00160DF3" w:rsidP="005B4DAF">
            <w:pPr>
              <w:tabs>
                <w:tab w:val="left" w:pos="5400"/>
              </w:tabs>
            </w:pPr>
            <w:r w:rsidRPr="00FC298D">
              <w:rPr>
                <w:color w:val="000000"/>
              </w:rPr>
              <w:t>114</w:t>
            </w:r>
          </w:p>
        </w:tc>
        <w:tc>
          <w:tcPr>
            <w:tcW w:w="884" w:type="dxa"/>
            <w:vAlign w:val="bottom"/>
          </w:tcPr>
          <w:p w14:paraId="2EE0DF3A" w14:textId="77777777" w:rsidR="00160DF3" w:rsidRPr="00FC298D" w:rsidRDefault="00160DF3" w:rsidP="005B4DAF">
            <w:pPr>
              <w:tabs>
                <w:tab w:val="left" w:pos="5400"/>
              </w:tabs>
            </w:pPr>
            <w:r w:rsidRPr="00FC298D">
              <w:rPr>
                <w:color w:val="000000"/>
              </w:rPr>
              <w:t>69</w:t>
            </w:r>
          </w:p>
        </w:tc>
      </w:tr>
      <w:tr w:rsidR="00160DF3" w:rsidRPr="00FC298D" w14:paraId="28E88895" w14:textId="77777777" w:rsidTr="005B4DAF">
        <w:tc>
          <w:tcPr>
            <w:tcW w:w="2938" w:type="dxa"/>
          </w:tcPr>
          <w:p w14:paraId="55CE4D8E" w14:textId="77777777" w:rsidR="00160DF3" w:rsidRPr="00FC298D" w:rsidRDefault="00160DF3" w:rsidP="005B4DAF">
            <w:pPr>
              <w:tabs>
                <w:tab w:val="left" w:pos="5400"/>
              </w:tabs>
            </w:pPr>
            <w:r>
              <w:t>Drugs/Substance Abuse</w:t>
            </w:r>
          </w:p>
        </w:tc>
        <w:tc>
          <w:tcPr>
            <w:tcW w:w="884" w:type="dxa"/>
            <w:vAlign w:val="bottom"/>
          </w:tcPr>
          <w:p w14:paraId="66822836" w14:textId="77777777" w:rsidR="00160DF3" w:rsidRPr="00FC298D" w:rsidRDefault="00160DF3" w:rsidP="005B4DAF">
            <w:pPr>
              <w:tabs>
                <w:tab w:val="left" w:pos="5400"/>
              </w:tabs>
            </w:pPr>
            <w:r w:rsidRPr="00FC298D">
              <w:rPr>
                <w:color w:val="000000"/>
              </w:rPr>
              <w:t>6</w:t>
            </w:r>
          </w:p>
        </w:tc>
        <w:tc>
          <w:tcPr>
            <w:tcW w:w="884" w:type="dxa"/>
            <w:vAlign w:val="bottom"/>
          </w:tcPr>
          <w:p w14:paraId="2A4D817A" w14:textId="77777777" w:rsidR="00160DF3" w:rsidRPr="00FC298D" w:rsidRDefault="00160DF3" w:rsidP="005B4DAF">
            <w:pPr>
              <w:tabs>
                <w:tab w:val="left" w:pos="5400"/>
              </w:tabs>
            </w:pPr>
            <w:r w:rsidRPr="00FC298D">
              <w:rPr>
                <w:color w:val="000000"/>
              </w:rPr>
              <w:t>9</w:t>
            </w:r>
          </w:p>
        </w:tc>
        <w:tc>
          <w:tcPr>
            <w:tcW w:w="884" w:type="dxa"/>
            <w:vAlign w:val="bottom"/>
          </w:tcPr>
          <w:p w14:paraId="7A6CE156" w14:textId="77777777" w:rsidR="00160DF3" w:rsidRPr="00FC298D" w:rsidRDefault="00160DF3" w:rsidP="005B4DAF">
            <w:pPr>
              <w:tabs>
                <w:tab w:val="left" w:pos="5400"/>
              </w:tabs>
            </w:pPr>
            <w:r w:rsidRPr="00FC298D">
              <w:rPr>
                <w:color w:val="000000"/>
              </w:rPr>
              <w:t>15</w:t>
            </w:r>
          </w:p>
        </w:tc>
        <w:tc>
          <w:tcPr>
            <w:tcW w:w="884" w:type="dxa"/>
            <w:vAlign w:val="bottom"/>
          </w:tcPr>
          <w:p w14:paraId="3E0D8D0A" w14:textId="77777777" w:rsidR="00160DF3" w:rsidRPr="00FC298D" w:rsidRDefault="00160DF3" w:rsidP="005B4DAF">
            <w:pPr>
              <w:tabs>
                <w:tab w:val="left" w:pos="5400"/>
              </w:tabs>
            </w:pPr>
            <w:r w:rsidRPr="00FC298D">
              <w:rPr>
                <w:color w:val="000000"/>
              </w:rPr>
              <w:t>6</w:t>
            </w:r>
          </w:p>
        </w:tc>
      </w:tr>
      <w:tr w:rsidR="00160DF3" w:rsidRPr="00FC298D" w14:paraId="21484BC5" w14:textId="77777777" w:rsidTr="005B4DAF">
        <w:tc>
          <w:tcPr>
            <w:tcW w:w="2938" w:type="dxa"/>
          </w:tcPr>
          <w:p w14:paraId="7BCC8EB2" w14:textId="77777777" w:rsidR="00160DF3" w:rsidRPr="00FC298D" w:rsidRDefault="00160DF3" w:rsidP="005B4DAF">
            <w:pPr>
              <w:tabs>
                <w:tab w:val="left" w:pos="5400"/>
              </w:tabs>
            </w:pPr>
            <w:r>
              <w:lastRenderedPageBreak/>
              <w:t>Disturbance</w:t>
            </w:r>
          </w:p>
        </w:tc>
        <w:tc>
          <w:tcPr>
            <w:tcW w:w="884" w:type="dxa"/>
            <w:vAlign w:val="bottom"/>
          </w:tcPr>
          <w:p w14:paraId="718B494F" w14:textId="77777777" w:rsidR="00160DF3" w:rsidRPr="00FC298D" w:rsidRDefault="00160DF3" w:rsidP="005B4DAF">
            <w:pPr>
              <w:tabs>
                <w:tab w:val="left" w:pos="5400"/>
              </w:tabs>
            </w:pPr>
            <w:r w:rsidRPr="00FC298D">
              <w:rPr>
                <w:color w:val="000000"/>
              </w:rPr>
              <w:t>15</w:t>
            </w:r>
          </w:p>
        </w:tc>
        <w:tc>
          <w:tcPr>
            <w:tcW w:w="884" w:type="dxa"/>
            <w:vAlign w:val="bottom"/>
          </w:tcPr>
          <w:p w14:paraId="07884547" w14:textId="77777777" w:rsidR="00160DF3" w:rsidRPr="00FC298D" w:rsidRDefault="00160DF3" w:rsidP="005B4DAF">
            <w:pPr>
              <w:tabs>
                <w:tab w:val="left" w:pos="5400"/>
              </w:tabs>
            </w:pPr>
            <w:r w:rsidRPr="00FC298D">
              <w:rPr>
                <w:color w:val="000000"/>
              </w:rPr>
              <w:t>24</w:t>
            </w:r>
          </w:p>
        </w:tc>
        <w:tc>
          <w:tcPr>
            <w:tcW w:w="884" w:type="dxa"/>
            <w:vAlign w:val="bottom"/>
          </w:tcPr>
          <w:p w14:paraId="11D665B9" w14:textId="77777777" w:rsidR="00160DF3" w:rsidRPr="00FC298D" w:rsidRDefault="00160DF3" w:rsidP="005B4DAF">
            <w:pPr>
              <w:tabs>
                <w:tab w:val="left" w:pos="5400"/>
              </w:tabs>
            </w:pPr>
            <w:r w:rsidRPr="00FC298D">
              <w:rPr>
                <w:color w:val="000000"/>
              </w:rPr>
              <w:t>51</w:t>
            </w:r>
          </w:p>
        </w:tc>
        <w:tc>
          <w:tcPr>
            <w:tcW w:w="884" w:type="dxa"/>
            <w:vAlign w:val="bottom"/>
          </w:tcPr>
          <w:p w14:paraId="69093522" w14:textId="77777777" w:rsidR="00160DF3" w:rsidRPr="00FC298D" w:rsidRDefault="00160DF3" w:rsidP="005B4DAF">
            <w:pPr>
              <w:tabs>
                <w:tab w:val="left" w:pos="5400"/>
              </w:tabs>
            </w:pPr>
            <w:r w:rsidRPr="00FC298D">
              <w:rPr>
                <w:color w:val="000000"/>
              </w:rPr>
              <w:t>39</w:t>
            </w:r>
          </w:p>
        </w:tc>
      </w:tr>
      <w:tr w:rsidR="00160DF3" w:rsidRPr="00FC298D" w14:paraId="6FCF5AF8" w14:textId="77777777" w:rsidTr="005B4DAF">
        <w:tc>
          <w:tcPr>
            <w:tcW w:w="2938" w:type="dxa"/>
          </w:tcPr>
          <w:p w14:paraId="6D8F860D" w14:textId="77777777" w:rsidR="00160DF3" w:rsidRPr="00FC298D" w:rsidRDefault="00160DF3" w:rsidP="005B4DAF">
            <w:pPr>
              <w:tabs>
                <w:tab w:val="left" w:pos="5400"/>
              </w:tabs>
            </w:pPr>
            <w:r>
              <w:t>Abandoned Vehicles</w:t>
            </w:r>
          </w:p>
        </w:tc>
        <w:tc>
          <w:tcPr>
            <w:tcW w:w="884" w:type="dxa"/>
            <w:vAlign w:val="bottom"/>
          </w:tcPr>
          <w:p w14:paraId="3616977C" w14:textId="77777777" w:rsidR="00160DF3" w:rsidRPr="00FC298D" w:rsidRDefault="00160DF3" w:rsidP="005B4DAF">
            <w:pPr>
              <w:tabs>
                <w:tab w:val="left" w:pos="5400"/>
              </w:tabs>
            </w:pPr>
            <w:r w:rsidRPr="00FC298D">
              <w:rPr>
                <w:color w:val="000000"/>
              </w:rPr>
              <w:t>0</w:t>
            </w:r>
          </w:p>
        </w:tc>
        <w:tc>
          <w:tcPr>
            <w:tcW w:w="884" w:type="dxa"/>
            <w:vAlign w:val="bottom"/>
          </w:tcPr>
          <w:p w14:paraId="1BBE4624" w14:textId="77777777" w:rsidR="00160DF3" w:rsidRPr="00FC298D" w:rsidRDefault="00160DF3" w:rsidP="005B4DAF">
            <w:pPr>
              <w:tabs>
                <w:tab w:val="left" w:pos="5400"/>
              </w:tabs>
            </w:pPr>
            <w:r w:rsidRPr="00FC298D">
              <w:rPr>
                <w:color w:val="000000"/>
              </w:rPr>
              <w:t>0</w:t>
            </w:r>
          </w:p>
        </w:tc>
        <w:tc>
          <w:tcPr>
            <w:tcW w:w="884" w:type="dxa"/>
            <w:vAlign w:val="bottom"/>
          </w:tcPr>
          <w:p w14:paraId="6D95A19A" w14:textId="77777777" w:rsidR="00160DF3" w:rsidRPr="00FC298D" w:rsidRDefault="00160DF3" w:rsidP="005B4DAF">
            <w:pPr>
              <w:tabs>
                <w:tab w:val="left" w:pos="5400"/>
              </w:tabs>
            </w:pPr>
            <w:r w:rsidRPr="00FC298D">
              <w:rPr>
                <w:color w:val="000000"/>
              </w:rPr>
              <w:t>0</w:t>
            </w:r>
          </w:p>
        </w:tc>
        <w:tc>
          <w:tcPr>
            <w:tcW w:w="884" w:type="dxa"/>
            <w:vAlign w:val="bottom"/>
          </w:tcPr>
          <w:p w14:paraId="20657893" w14:textId="77777777" w:rsidR="00160DF3" w:rsidRPr="00FC298D" w:rsidRDefault="00160DF3" w:rsidP="005B4DAF">
            <w:pPr>
              <w:tabs>
                <w:tab w:val="left" w:pos="5400"/>
              </w:tabs>
            </w:pPr>
            <w:r w:rsidRPr="00FC298D">
              <w:rPr>
                <w:color w:val="000000"/>
              </w:rPr>
              <w:t>3</w:t>
            </w:r>
          </w:p>
        </w:tc>
      </w:tr>
      <w:tr w:rsidR="00160DF3" w:rsidRPr="00FC298D" w14:paraId="35AC62CD" w14:textId="77777777" w:rsidTr="005B4DAF">
        <w:tc>
          <w:tcPr>
            <w:tcW w:w="2938" w:type="dxa"/>
          </w:tcPr>
          <w:p w14:paraId="00E1C572" w14:textId="77777777" w:rsidR="00160DF3" w:rsidRPr="00FC298D" w:rsidRDefault="00160DF3" w:rsidP="005B4DAF">
            <w:pPr>
              <w:tabs>
                <w:tab w:val="left" w:pos="5400"/>
              </w:tabs>
            </w:pPr>
            <w:r>
              <w:t>Communications</w:t>
            </w:r>
          </w:p>
        </w:tc>
        <w:tc>
          <w:tcPr>
            <w:tcW w:w="884" w:type="dxa"/>
            <w:vAlign w:val="bottom"/>
          </w:tcPr>
          <w:p w14:paraId="706068DF" w14:textId="77777777" w:rsidR="00160DF3" w:rsidRPr="00FC298D" w:rsidRDefault="00160DF3" w:rsidP="005B4DAF">
            <w:pPr>
              <w:tabs>
                <w:tab w:val="left" w:pos="5400"/>
              </w:tabs>
            </w:pPr>
            <w:r w:rsidRPr="00FC298D">
              <w:rPr>
                <w:color w:val="000000"/>
              </w:rPr>
              <w:t>21</w:t>
            </w:r>
          </w:p>
        </w:tc>
        <w:tc>
          <w:tcPr>
            <w:tcW w:w="884" w:type="dxa"/>
            <w:vAlign w:val="bottom"/>
          </w:tcPr>
          <w:p w14:paraId="3DA437A3" w14:textId="77777777" w:rsidR="00160DF3" w:rsidRPr="00FC298D" w:rsidRDefault="00160DF3" w:rsidP="005B4DAF">
            <w:pPr>
              <w:tabs>
                <w:tab w:val="left" w:pos="5400"/>
              </w:tabs>
            </w:pPr>
            <w:r w:rsidRPr="00FC298D">
              <w:rPr>
                <w:color w:val="000000"/>
              </w:rPr>
              <w:t>9</w:t>
            </w:r>
          </w:p>
        </w:tc>
        <w:tc>
          <w:tcPr>
            <w:tcW w:w="884" w:type="dxa"/>
            <w:vAlign w:val="bottom"/>
          </w:tcPr>
          <w:p w14:paraId="5FF73A8F" w14:textId="77777777" w:rsidR="00160DF3" w:rsidRPr="00FC298D" w:rsidRDefault="00160DF3" w:rsidP="005B4DAF">
            <w:pPr>
              <w:tabs>
                <w:tab w:val="left" w:pos="5400"/>
              </w:tabs>
            </w:pPr>
            <w:r w:rsidRPr="00FC298D">
              <w:rPr>
                <w:color w:val="000000"/>
              </w:rPr>
              <w:t>30</w:t>
            </w:r>
          </w:p>
        </w:tc>
        <w:tc>
          <w:tcPr>
            <w:tcW w:w="884" w:type="dxa"/>
            <w:vAlign w:val="bottom"/>
          </w:tcPr>
          <w:p w14:paraId="2A8E71B1" w14:textId="77777777" w:rsidR="00160DF3" w:rsidRPr="00FC298D" w:rsidRDefault="00160DF3" w:rsidP="005B4DAF">
            <w:pPr>
              <w:tabs>
                <w:tab w:val="left" w:pos="5400"/>
              </w:tabs>
            </w:pPr>
            <w:r w:rsidRPr="00FC298D">
              <w:rPr>
                <w:color w:val="000000"/>
              </w:rPr>
              <w:t>15</w:t>
            </w:r>
          </w:p>
        </w:tc>
      </w:tr>
      <w:tr w:rsidR="00160DF3" w:rsidRPr="00FC298D" w14:paraId="696B0F19" w14:textId="77777777" w:rsidTr="005B4DAF">
        <w:tc>
          <w:tcPr>
            <w:tcW w:w="2938" w:type="dxa"/>
          </w:tcPr>
          <w:p w14:paraId="31572199" w14:textId="77777777" w:rsidR="00160DF3" w:rsidRPr="00FC298D" w:rsidRDefault="00160DF3" w:rsidP="005B4DAF">
            <w:pPr>
              <w:tabs>
                <w:tab w:val="left" w:pos="5400"/>
              </w:tabs>
            </w:pPr>
            <w:r>
              <w:t>Hate Crime</w:t>
            </w:r>
          </w:p>
        </w:tc>
        <w:tc>
          <w:tcPr>
            <w:tcW w:w="884" w:type="dxa"/>
            <w:vAlign w:val="bottom"/>
          </w:tcPr>
          <w:p w14:paraId="76B0BD3A" w14:textId="77777777" w:rsidR="00160DF3" w:rsidRPr="00FC298D" w:rsidRDefault="00160DF3" w:rsidP="005B4DAF">
            <w:pPr>
              <w:tabs>
                <w:tab w:val="left" w:pos="5400"/>
              </w:tabs>
            </w:pPr>
            <w:r w:rsidRPr="00FC298D">
              <w:rPr>
                <w:color w:val="000000"/>
              </w:rPr>
              <w:t>0</w:t>
            </w:r>
          </w:p>
        </w:tc>
        <w:tc>
          <w:tcPr>
            <w:tcW w:w="884" w:type="dxa"/>
            <w:vAlign w:val="bottom"/>
          </w:tcPr>
          <w:p w14:paraId="75584152" w14:textId="77777777" w:rsidR="00160DF3" w:rsidRPr="00FC298D" w:rsidRDefault="00160DF3" w:rsidP="005B4DAF">
            <w:pPr>
              <w:tabs>
                <w:tab w:val="left" w:pos="5400"/>
              </w:tabs>
            </w:pPr>
            <w:r w:rsidRPr="00FC298D">
              <w:rPr>
                <w:color w:val="000000"/>
              </w:rPr>
              <w:t>3</w:t>
            </w:r>
          </w:p>
        </w:tc>
        <w:tc>
          <w:tcPr>
            <w:tcW w:w="884" w:type="dxa"/>
            <w:vAlign w:val="bottom"/>
          </w:tcPr>
          <w:p w14:paraId="55CECC51" w14:textId="77777777" w:rsidR="00160DF3" w:rsidRPr="00FC298D" w:rsidRDefault="00160DF3" w:rsidP="005B4DAF">
            <w:pPr>
              <w:tabs>
                <w:tab w:val="left" w:pos="5400"/>
              </w:tabs>
            </w:pPr>
            <w:r w:rsidRPr="00FC298D">
              <w:rPr>
                <w:color w:val="000000"/>
              </w:rPr>
              <w:t>12</w:t>
            </w:r>
          </w:p>
        </w:tc>
        <w:tc>
          <w:tcPr>
            <w:tcW w:w="884" w:type="dxa"/>
            <w:vAlign w:val="bottom"/>
          </w:tcPr>
          <w:p w14:paraId="79811E0F" w14:textId="77777777" w:rsidR="00160DF3" w:rsidRPr="00FC298D" w:rsidRDefault="00160DF3" w:rsidP="005B4DAF">
            <w:pPr>
              <w:tabs>
                <w:tab w:val="left" w:pos="5400"/>
              </w:tabs>
            </w:pPr>
            <w:r w:rsidRPr="00FC298D">
              <w:rPr>
                <w:color w:val="000000"/>
              </w:rPr>
              <w:t>0</w:t>
            </w:r>
          </w:p>
        </w:tc>
      </w:tr>
      <w:tr w:rsidR="00160DF3" w:rsidRPr="00FC298D" w14:paraId="030AFCE1" w14:textId="77777777" w:rsidTr="005B4DAF">
        <w:tc>
          <w:tcPr>
            <w:tcW w:w="2938" w:type="dxa"/>
          </w:tcPr>
          <w:p w14:paraId="4B2F106B" w14:textId="77777777" w:rsidR="00160DF3" w:rsidRPr="00FC298D" w:rsidRDefault="00160DF3" w:rsidP="005B4DAF">
            <w:pPr>
              <w:tabs>
                <w:tab w:val="left" w:pos="5400"/>
              </w:tabs>
            </w:pPr>
            <w:r>
              <w:t>Assault</w:t>
            </w:r>
          </w:p>
        </w:tc>
        <w:tc>
          <w:tcPr>
            <w:tcW w:w="884" w:type="dxa"/>
            <w:vAlign w:val="bottom"/>
          </w:tcPr>
          <w:p w14:paraId="6795A6A5" w14:textId="77777777" w:rsidR="00160DF3" w:rsidRPr="00FC298D" w:rsidRDefault="00160DF3" w:rsidP="005B4DAF">
            <w:pPr>
              <w:tabs>
                <w:tab w:val="left" w:pos="5400"/>
              </w:tabs>
            </w:pPr>
            <w:r w:rsidRPr="00FC298D">
              <w:rPr>
                <w:color w:val="000000"/>
              </w:rPr>
              <w:t>9</w:t>
            </w:r>
          </w:p>
        </w:tc>
        <w:tc>
          <w:tcPr>
            <w:tcW w:w="884" w:type="dxa"/>
            <w:vAlign w:val="bottom"/>
          </w:tcPr>
          <w:p w14:paraId="7326F69C" w14:textId="77777777" w:rsidR="00160DF3" w:rsidRPr="00FC298D" w:rsidRDefault="00160DF3" w:rsidP="005B4DAF">
            <w:pPr>
              <w:tabs>
                <w:tab w:val="left" w:pos="5400"/>
              </w:tabs>
            </w:pPr>
            <w:r w:rsidRPr="00FC298D">
              <w:rPr>
                <w:color w:val="000000"/>
              </w:rPr>
              <w:t>18</w:t>
            </w:r>
          </w:p>
        </w:tc>
        <w:tc>
          <w:tcPr>
            <w:tcW w:w="884" w:type="dxa"/>
            <w:vAlign w:val="bottom"/>
          </w:tcPr>
          <w:p w14:paraId="38CFA360" w14:textId="77777777" w:rsidR="00160DF3" w:rsidRPr="00FC298D" w:rsidRDefault="00160DF3" w:rsidP="005B4DAF">
            <w:pPr>
              <w:tabs>
                <w:tab w:val="left" w:pos="5400"/>
              </w:tabs>
            </w:pPr>
            <w:r w:rsidRPr="00FC298D">
              <w:rPr>
                <w:color w:val="000000"/>
              </w:rPr>
              <w:t>24</w:t>
            </w:r>
          </w:p>
        </w:tc>
        <w:tc>
          <w:tcPr>
            <w:tcW w:w="884" w:type="dxa"/>
            <w:vAlign w:val="bottom"/>
          </w:tcPr>
          <w:p w14:paraId="10BB7883" w14:textId="77777777" w:rsidR="00160DF3" w:rsidRPr="00FC298D" w:rsidRDefault="00160DF3" w:rsidP="005B4DAF">
            <w:pPr>
              <w:tabs>
                <w:tab w:val="left" w:pos="5400"/>
              </w:tabs>
            </w:pPr>
            <w:r w:rsidRPr="00FC298D">
              <w:rPr>
                <w:color w:val="000000"/>
              </w:rPr>
              <w:t>21</w:t>
            </w:r>
          </w:p>
        </w:tc>
      </w:tr>
      <w:tr w:rsidR="00160DF3" w:rsidRPr="00FC298D" w14:paraId="74F58DBE" w14:textId="77777777" w:rsidTr="005B4DAF">
        <w:tc>
          <w:tcPr>
            <w:tcW w:w="2938" w:type="dxa"/>
          </w:tcPr>
          <w:p w14:paraId="5793FB8F" w14:textId="77777777" w:rsidR="00160DF3" w:rsidRPr="00FC298D" w:rsidRDefault="00160DF3" w:rsidP="005B4DAF">
            <w:pPr>
              <w:tabs>
                <w:tab w:val="left" w:pos="5400"/>
              </w:tabs>
            </w:pPr>
            <w:r>
              <w:t>Other Crime</w:t>
            </w:r>
          </w:p>
        </w:tc>
        <w:tc>
          <w:tcPr>
            <w:tcW w:w="884" w:type="dxa"/>
            <w:vAlign w:val="bottom"/>
          </w:tcPr>
          <w:p w14:paraId="63268327" w14:textId="77777777" w:rsidR="00160DF3" w:rsidRPr="00FC298D" w:rsidRDefault="00160DF3" w:rsidP="005B4DAF">
            <w:pPr>
              <w:tabs>
                <w:tab w:val="left" w:pos="5400"/>
              </w:tabs>
            </w:pPr>
            <w:r w:rsidRPr="00FC298D">
              <w:rPr>
                <w:color w:val="000000"/>
              </w:rPr>
              <w:t>0</w:t>
            </w:r>
          </w:p>
        </w:tc>
        <w:tc>
          <w:tcPr>
            <w:tcW w:w="884" w:type="dxa"/>
            <w:vAlign w:val="bottom"/>
          </w:tcPr>
          <w:p w14:paraId="578256B8" w14:textId="77777777" w:rsidR="00160DF3" w:rsidRPr="00FC298D" w:rsidRDefault="00160DF3" w:rsidP="005B4DAF">
            <w:pPr>
              <w:tabs>
                <w:tab w:val="left" w:pos="5400"/>
              </w:tabs>
            </w:pPr>
            <w:r w:rsidRPr="00FC298D">
              <w:rPr>
                <w:color w:val="000000"/>
              </w:rPr>
              <w:t>3</w:t>
            </w:r>
          </w:p>
        </w:tc>
        <w:tc>
          <w:tcPr>
            <w:tcW w:w="884" w:type="dxa"/>
            <w:vAlign w:val="bottom"/>
          </w:tcPr>
          <w:p w14:paraId="3E45ABBB" w14:textId="77777777" w:rsidR="00160DF3" w:rsidRPr="00FC298D" w:rsidRDefault="00160DF3" w:rsidP="005B4DAF">
            <w:pPr>
              <w:tabs>
                <w:tab w:val="left" w:pos="5400"/>
              </w:tabs>
            </w:pPr>
            <w:r w:rsidRPr="00FC298D">
              <w:rPr>
                <w:color w:val="000000"/>
              </w:rPr>
              <w:t>0</w:t>
            </w:r>
          </w:p>
        </w:tc>
        <w:tc>
          <w:tcPr>
            <w:tcW w:w="884" w:type="dxa"/>
            <w:vAlign w:val="bottom"/>
          </w:tcPr>
          <w:p w14:paraId="11DA0B70" w14:textId="77777777" w:rsidR="00160DF3" w:rsidRPr="00FC298D" w:rsidRDefault="00160DF3" w:rsidP="005B4DAF">
            <w:pPr>
              <w:tabs>
                <w:tab w:val="left" w:pos="5400"/>
              </w:tabs>
            </w:pPr>
            <w:r w:rsidRPr="00FC298D">
              <w:rPr>
                <w:color w:val="000000"/>
              </w:rPr>
              <w:t>0</w:t>
            </w:r>
          </w:p>
        </w:tc>
      </w:tr>
      <w:tr w:rsidR="00160DF3" w:rsidRPr="00FC298D" w14:paraId="2698D82C" w14:textId="77777777" w:rsidTr="005B4DAF">
        <w:tc>
          <w:tcPr>
            <w:tcW w:w="2938" w:type="dxa"/>
          </w:tcPr>
          <w:p w14:paraId="0B4BABDC" w14:textId="77777777" w:rsidR="00160DF3" w:rsidRPr="00FC298D" w:rsidRDefault="00160DF3" w:rsidP="005B4DAF">
            <w:pPr>
              <w:tabs>
                <w:tab w:val="left" w:pos="5400"/>
              </w:tabs>
            </w:pPr>
            <w:r>
              <w:t>Firearms Incident</w:t>
            </w:r>
          </w:p>
        </w:tc>
        <w:tc>
          <w:tcPr>
            <w:tcW w:w="884" w:type="dxa"/>
            <w:vAlign w:val="bottom"/>
          </w:tcPr>
          <w:p w14:paraId="710CD7E2" w14:textId="77777777" w:rsidR="00160DF3" w:rsidRPr="00FC298D" w:rsidRDefault="00160DF3" w:rsidP="005B4DAF">
            <w:pPr>
              <w:tabs>
                <w:tab w:val="left" w:pos="5400"/>
              </w:tabs>
            </w:pPr>
            <w:r w:rsidRPr="00FC298D">
              <w:rPr>
                <w:color w:val="000000"/>
              </w:rPr>
              <w:t>0</w:t>
            </w:r>
          </w:p>
        </w:tc>
        <w:tc>
          <w:tcPr>
            <w:tcW w:w="884" w:type="dxa"/>
            <w:vAlign w:val="bottom"/>
          </w:tcPr>
          <w:p w14:paraId="14C2E573" w14:textId="77777777" w:rsidR="00160DF3" w:rsidRPr="00FC298D" w:rsidRDefault="00160DF3" w:rsidP="005B4DAF">
            <w:pPr>
              <w:tabs>
                <w:tab w:val="left" w:pos="5400"/>
              </w:tabs>
            </w:pPr>
            <w:r w:rsidRPr="00FC298D">
              <w:rPr>
                <w:color w:val="000000"/>
              </w:rPr>
              <w:t>0</w:t>
            </w:r>
          </w:p>
        </w:tc>
        <w:tc>
          <w:tcPr>
            <w:tcW w:w="884" w:type="dxa"/>
            <w:vAlign w:val="bottom"/>
          </w:tcPr>
          <w:p w14:paraId="13E9396F" w14:textId="77777777" w:rsidR="00160DF3" w:rsidRPr="00FC298D" w:rsidRDefault="00160DF3" w:rsidP="005B4DAF">
            <w:pPr>
              <w:tabs>
                <w:tab w:val="left" w:pos="5400"/>
              </w:tabs>
            </w:pPr>
            <w:r w:rsidRPr="00FC298D">
              <w:rPr>
                <w:color w:val="000000"/>
              </w:rPr>
              <w:t>6</w:t>
            </w:r>
          </w:p>
        </w:tc>
        <w:tc>
          <w:tcPr>
            <w:tcW w:w="884" w:type="dxa"/>
            <w:vAlign w:val="bottom"/>
          </w:tcPr>
          <w:p w14:paraId="754D03D4" w14:textId="77777777" w:rsidR="00160DF3" w:rsidRPr="00FC298D" w:rsidRDefault="00160DF3" w:rsidP="005B4DAF">
            <w:pPr>
              <w:tabs>
                <w:tab w:val="left" w:pos="5400"/>
              </w:tabs>
            </w:pPr>
            <w:r w:rsidRPr="00FC298D">
              <w:rPr>
                <w:color w:val="000000"/>
              </w:rPr>
              <w:t>0</w:t>
            </w:r>
          </w:p>
        </w:tc>
      </w:tr>
      <w:tr w:rsidR="00160DF3" w:rsidRPr="00FC298D" w14:paraId="7ECBC447" w14:textId="77777777" w:rsidTr="005B4DAF">
        <w:tc>
          <w:tcPr>
            <w:tcW w:w="2938" w:type="dxa"/>
            <w:vAlign w:val="bottom"/>
          </w:tcPr>
          <w:p w14:paraId="50A9E913" w14:textId="77777777" w:rsidR="00160DF3" w:rsidRPr="000C41FA" w:rsidRDefault="00160DF3" w:rsidP="005B4DAF">
            <w:pPr>
              <w:tabs>
                <w:tab w:val="left" w:pos="5400"/>
              </w:tabs>
              <w:rPr>
                <w:b/>
                <w:bCs/>
              </w:rPr>
            </w:pPr>
            <w:r w:rsidRPr="000C41FA">
              <w:rPr>
                <w:b/>
                <w:bCs/>
                <w:color w:val="000000"/>
              </w:rPr>
              <w:t>Total</w:t>
            </w:r>
          </w:p>
        </w:tc>
        <w:tc>
          <w:tcPr>
            <w:tcW w:w="884" w:type="dxa"/>
            <w:vAlign w:val="bottom"/>
          </w:tcPr>
          <w:p w14:paraId="215F569F" w14:textId="77777777" w:rsidR="00160DF3" w:rsidRPr="000C41FA" w:rsidRDefault="00160DF3" w:rsidP="005B4DAF">
            <w:pPr>
              <w:tabs>
                <w:tab w:val="left" w:pos="5400"/>
              </w:tabs>
              <w:rPr>
                <w:b/>
                <w:bCs/>
              </w:rPr>
            </w:pPr>
            <w:r w:rsidRPr="000C41FA">
              <w:rPr>
                <w:b/>
                <w:bCs/>
                <w:color w:val="000000"/>
              </w:rPr>
              <w:t>90</w:t>
            </w:r>
          </w:p>
        </w:tc>
        <w:tc>
          <w:tcPr>
            <w:tcW w:w="884" w:type="dxa"/>
            <w:vAlign w:val="bottom"/>
          </w:tcPr>
          <w:p w14:paraId="618AC7A2" w14:textId="77777777" w:rsidR="00160DF3" w:rsidRPr="000C41FA" w:rsidRDefault="00160DF3" w:rsidP="005B4DAF">
            <w:pPr>
              <w:tabs>
                <w:tab w:val="left" w:pos="5400"/>
              </w:tabs>
              <w:rPr>
                <w:b/>
                <w:bCs/>
              </w:rPr>
            </w:pPr>
            <w:r w:rsidRPr="000C41FA">
              <w:rPr>
                <w:b/>
                <w:bCs/>
                <w:color w:val="000000"/>
              </w:rPr>
              <w:t>84</w:t>
            </w:r>
          </w:p>
        </w:tc>
        <w:tc>
          <w:tcPr>
            <w:tcW w:w="884" w:type="dxa"/>
            <w:vAlign w:val="bottom"/>
          </w:tcPr>
          <w:p w14:paraId="241982B2" w14:textId="77777777" w:rsidR="00160DF3" w:rsidRPr="000C41FA" w:rsidRDefault="00160DF3" w:rsidP="005B4DAF">
            <w:pPr>
              <w:tabs>
                <w:tab w:val="left" w:pos="5400"/>
              </w:tabs>
              <w:rPr>
                <w:b/>
                <w:bCs/>
              </w:rPr>
            </w:pPr>
            <w:r w:rsidRPr="000C41FA">
              <w:rPr>
                <w:b/>
                <w:bCs/>
                <w:color w:val="000000"/>
              </w:rPr>
              <w:t>252</w:t>
            </w:r>
          </w:p>
        </w:tc>
        <w:tc>
          <w:tcPr>
            <w:tcW w:w="884" w:type="dxa"/>
            <w:vAlign w:val="bottom"/>
          </w:tcPr>
          <w:p w14:paraId="01B7AF46" w14:textId="77777777" w:rsidR="00160DF3" w:rsidRPr="000C41FA" w:rsidRDefault="00160DF3" w:rsidP="005B4DAF">
            <w:pPr>
              <w:tabs>
                <w:tab w:val="left" w:pos="5400"/>
              </w:tabs>
              <w:rPr>
                <w:b/>
                <w:bCs/>
              </w:rPr>
            </w:pPr>
            <w:r w:rsidRPr="000C41FA">
              <w:rPr>
                <w:b/>
                <w:bCs/>
                <w:color w:val="000000"/>
              </w:rPr>
              <w:t>153</w:t>
            </w:r>
          </w:p>
        </w:tc>
      </w:tr>
    </w:tbl>
    <w:p w14:paraId="35B0767F" w14:textId="77777777" w:rsidR="000C41FA" w:rsidRDefault="000C41FA" w:rsidP="000C41FA">
      <w:pPr>
        <w:tabs>
          <w:tab w:val="left" w:pos="5400"/>
        </w:tabs>
      </w:pPr>
      <w:r>
        <w:t>All statistics are provisional and should be treated as management information. All data have been extracted from Police Scotland internal systems and are correct as of 25th July 2025</w:t>
      </w:r>
      <w:r>
        <w:tab/>
      </w:r>
      <w:r>
        <w:tab/>
      </w:r>
      <w:r>
        <w:tab/>
      </w:r>
      <w:r>
        <w:tab/>
      </w:r>
      <w:r>
        <w:tab/>
      </w:r>
    </w:p>
    <w:p w14:paraId="4DBEBE2D" w14:textId="4A9C57CF" w:rsidR="000C41FA" w:rsidRDefault="000C41FA" w:rsidP="000C41FA">
      <w:pPr>
        <w:tabs>
          <w:tab w:val="left" w:pos="5400"/>
        </w:tabs>
      </w:pPr>
      <w:r>
        <w:t>The data was extracted using the incident's raised date and police attendance.</w:t>
      </w:r>
      <w:r>
        <w:tab/>
      </w:r>
      <w:r>
        <w:tab/>
      </w:r>
    </w:p>
    <w:p w14:paraId="0B03DF9F" w14:textId="304D4405" w:rsidR="000C41FA" w:rsidRDefault="000C41FA" w:rsidP="000C41FA">
      <w:pPr>
        <w:tabs>
          <w:tab w:val="left" w:pos="5400"/>
        </w:tabs>
      </w:pPr>
      <w:r>
        <w:t>Incidents were mapped to postcode EH1 3AD and UPRN 10094688835.</w:t>
      </w:r>
      <w:r>
        <w:tab/>
      </w:r>
      <w:r>
        <w:tab/>
      </w:r>
    </w:p>
    <w:p w14:paraId="184501B3" w14:textId="2C360AE8" w:rsidR="000C41FA" w:rsidRDefault="000C41FA" w:rsidP="000C41FA">
      <w:pPr>
        <w:tabs>
          <w:tab w:val="left" w:pos="5400"/>
        </w:tabs>
      </w:pPr>
      <w:r>
        <w:t xml:space="preserve">Incidents were filtered by the following codes: </w:t>
      </w:r>
      <w:r>
        <w:br/>
        <w:t>CR-71 - ASSAULT (Initial code)</w:t>
      </w:r>
      <w:r>
        <w:br/>
        <w:t>AB-% - Antisocial behaviour (Initial code)</w:t>
      </w:r>
      <w:r>
        <w:br/>
        <w:t>CR28 - Threats (Dispose code)</w:t>
      </w:r>
      <w:r>
        <w:tab/>
      </w:r>
      <w:r>
        <w:tab/>
      </w:r>
      <w:r>
        <w:tab/>
      </w:r>
      <w:r>
        <w:tab/>
      </w:r>
      <w:r>
        <w:tab/>
      </w:r>
    </w:p>
    <w:p w14:paraId="5B582AA9" w14:textId="77777777" w:rsidR="000C41FA" w:rsidRDefault="000C41FA" w:rsidP="000C41FA">
      <w:pPr>
        <w:tabs>
          <w:tab w:val="left" w:pos="5400"/>
        </w:tabs>
      </w:pPr>
      <w:r>
        <w:t>Error and transferred incidents have been removed.</w:t>
      </w:r>
    </w:p>
    <w:p w14:paraId="4CB76AA3" w14:textId="6D2263B6" w:rsidR="00160DF3" w:rsidRDefault="000C41FA" w:rsidP="000C41FA">
      <w:pPr>
        <w:tabs>
          <w:tab w:val="left" w:pos="5400"/>
        </w:tabs>
      </w:pPr>
      <w:r>
        <w:tab/>
      </w:r>
      <w:r>
        <w:tab/>
      </w:r>
      <w:r>
        <w:tab/>
      </w:r>
      <w:r>
        <w:tab/>
      </w:r>
      <w:r>
        <w:tab/>
      </w:r>
    </w:p>
    <w:p w14:paraId="01E0E268" w14:textId="2ECC5863" w:rsidR="00160DF3" w:rsidRDefault="00160DF3" w:rsidP="00160DF3">
      <w:pPr>
        <w:tabs>
          <w:tab w:val="left" w:pos="5400"/>
        </w:tabs>
      </w:pPr>
      <w:r w:rsidRPr="00160DF3">
        <w:t xml:space="preserve">Recorded Storm Incidents - St </w:t>
      </w:r>
      <w:r>
        <w:t>Enoch Centre, Glasgow – 2022 to 2025 (10</w:t>
      </w:r>
      <w:r w:rsidRPr="00160DF3">
        <w:rPr>
          <w:vertAlign w:val="superscript"/>
        </w:rPr>
        <w:t>th</w:t>
      </w:r>
      <w:r>
        <w:t xml:space="preserve"> July inclusive).</w:t>
      </w:r>
    </w:p>
    <w:tbl>
      <w:tblPr>
        <w:tblStyle w:val="TableGrid"/>
        <w:tblW w:w="0" w:type="auto"/>
        <w:tblLook w:val="04A0" w:firstRow="1" w:lastRow="0" w:firstColumn="1" w:lastColumn="0" w:noHBand="0" w:noVBand="1"/>
      </w:tblPr>
      <w:tblGrid>
        <w:gridCol w:w="2938"/>
        <w:gridCol w:w="884"/>
        <w:gridCol w:w="884"/>
        <w:gridCol w:w="884"/>
        <w:gridCol w:w="884"/>
      </w:tblGrid>
      <w:tr w:rsidR="00FC298D" w14:paraId="3D2D3314" w14:textId="77777777" w:rsidTr="00FC298D">
        <w:trPr>
          <w:tblHeader/>
        </w:trPr>
        <w:tc>
          <w:tcPr>
            <w:tcW w:w="2938" w:type="dxa"/>
            <w:shd w:val="clear" w:color="auto" w:fill="AEAAAA" w:themeFill="background2" w:themeFillShade="BF"/>
          </w:tcPr>
          <w:p w14:paraId="43E13003" w14:textId="2057ABE5" w:rsidR="00FC298D" w:rsidRPr="00FC298D" w:rsidRDefault="00FC298D" w:rsidP="00FC298D">
            <w:pPr>
              <w:tabs>
                <w:tab w:val="left" w:pos="5400"/>
              </w:tabs>
            </w:pPr>
            <w:r w:rsidRPr="00FC298D">
              <w:rPr>
                <w:b/>
              </w:rPr>
              <w:t>Incident Type</w:t>
            </w:r>
          </w:p>
        </w:tc>
        <w:tc>
          <w:tcPr>
            <w:tcW w:w="884" w:type="dxa"/>
            <w:shd w:val="clear" w:color="auto" w:fill="AEAAAA" w:themeFill="background2" w:themeFillShade="BF"/>
          </w:tcPr>
          <w:p w14:paraId="30FBC6E5" w14:textId="532D504C" w:rsidR="00FC298D" w:rsidRPr="00FC298D" w:rsidRDefault="00FC298D" w:rsidP="00FC298D">
            <w:pPr>
              <w:tabs>
                <w:tab w:val="left" w:pos="5400"/>
              </w:tabs>
            </w:pPr>
            <w:r w:rsidRPr="00FC298D">
              <w:rPr>
                <w:b/>
              </w:rPr>
              <w:t>2022</w:t>
            </w:r>
          </w:p>
        </w:tc>
        <w:tc>
          <w:tcPr>
            <w:tcW w:w="884" w:type="dxa"/>
            <w:shd w:val="clear" w:color="auto" w:fill="AEAAAA" w:themeFill="background2" w:themeFillShade="BF"/>
          </w:tcPr>
          <w:p w14:paraId="460A16EF" w14:textId="3B4DF844" w:rsidR="00FC298D" w:rsidRPr="00FC298D" w:rsidRDefault="00FC298D" w:rsidP="00FC298D">
            <w:pPr>
              <w:tabs>
                <w:tab w:val="left" w:pos="5400"/>
              </w:tabs>
            </w:pPr>
            <w:r w:rsidRPr="00FC298D">
              <w:rPr>
                <w:b/>
              </w:rPr>
              <w:t>2023</w:t>
            </w:r>
          </w:p>
        </w:tc>
        <w:tc>
          <w:tcPr>
            <w:tcW w:w="884" w:type="dxa"/>
            <w:shd w:val="clear" w:color="auto" w:fill="AEAAAA" w:themeFill="background2" w:themeFillShade="BF"/>
          </w:tcPr>
          <w:p w14:paraId="0C1E9D34" w14:textId="6FBFCBAA" w:rsidR="00FC298D" w:rsidRPr="00FC298D" w:rsidRDefault="00FC298D" w:rsidP="00FC298D">
            <w:pPr>
              <w:tabs>
                <w:tab w:val="left" w:pos="5400"/>
              </w:tabs>
            </w:pPr>
            <w:r w:rsidRPr="00FC298D">
              <w:rPr>
                <w:b/>
              </w:rPr>
              <w:t>2024</w:t>
            </w:r>
          </w:p>
        </w:tc>
        <w:tc>
          <w:tcPr>
            <w:tcW w:w="884" w:type="dxa"/>
            <w:shd w:val="clear" w:color="auto" w:fill="AEAAAA" w:themeFill="background2" w:themeFillShade="BF"/>
          </w:tcPr>
          <w:p w14:paraId="0D818738" w14:textId="44ED04CB" w:rsidR="00FC298D" w:rsidRPr="00FC298D" w:rsidRDefault="00FC298D" w:rsidP="00FC298D">
            <w:pPr>
              <w:tabs>
                <w:tab w:val="left" w:pos="5400"/>
              </w:tabs>
            </w:pPr>
            <w:r w:rsidRPr="00FC298D">
              <w:rPr>
                <w:b/>
              </w:rPr>
              <w:t>2025</w:t>
            </w:r>
          </w:p>
        </w:tc>
      </w:tr>
      <w:tr w:rsidR="00160DF3" w14:paraId="1536F046" w14:textId="77777777" w:rsidTr="00FC298D">
        <w:tc>
          <w:tcPr>
            <w:tcW w:w="2938" w:type="dxa"/>
          </w:tcPr>
          <w:p w14:paraId="0A0D67E7" w14:textId="64CEEF75" w:rsidR="00160DF3" w:rsidRPr="00FC298D" w:rsidRDefault="00160DF3" w:rsidP="00160DF3">
            <w:pPr>
              <w:tabs>
                <w:tab w:val="left" w:pos="5400"/>
              </w:tabs>
            </w:pPr>
            <w:r w:rsidRPr="00FC298D">
              <w:t>Public Nuisance</w:t>
            </w:r>
          </w:p>
        </w:tc>
        <w:tc>
          <w:tcPr>
            <w:tcW w:w="884" w:type="dxa"/>
            <w:vAlign w:val="bottom"/>
          </w:tcPr>
          <w:p w14:paraId="3F57B008" w14:textId="4FB2738C" w:rsidR="00160DF3" w:rsidRPr="00FC298D" w:rsidRDefault="00160DF3" w:rsidP="00160DF3">
            <w:pPr>
              <w:tabs>
                <w:tab w:val="left" w:pos="5400"/>
              </w:tabs>
            </w:pPr>
            <w:r>
              <w:rPr>
                <w:rFonts w:ascii="Aptos Narrow" w:hAnsi="Aptos Narrow"/>
                <w:color w:val="000000"/>
                <w:sz w:val="22"/>
                <w:szCs w:val="22"/>
              </w:rPr>
              <w:t>129</w:t>
            </w:r>
          </w:p>
        </w:tc>
        <w:tc>
          <w:tcPr>
            <w:tcW w:w="884" w:type="dxa"/>
            <w:vAlign w:val="bottom"/>
          </w:tcPr>
          <w:p w14:paraId="2208F5B4" w14:textId="0C07A1B2" w:rsidR="00160DF3" w:rsidRPr="00FC298D" w:rsidRDefault="00160DF3" w:rsidP="00160DF3">
            <w:pPr>
              <w:tabs>
                <w:tab w:val="left" w:pos="5400"/>
              </w:tabs>
            </w:pPr>
            <w:r>
              <w:rPr>
                <w:rFonts w:ascii="Aptos Narrow" w:hAnsi="Aptos Narrow"/>
                <w:color w:val="000000"/>
                <w:sz w:val="22"/>
                <w:szCs w:val="22"/>
              </w:rPr>
              <w:t>115</w:t>
            </w:r>
          </w:p>
        </w:tc>
        <w:tc>
          <w:tcPr>
            <w:tcW w:w="884" w:type="dxa"/>
            <w:vAlign w:val="bottom"/>
          </w:tcPr>
          <w:p w14:paraId="4CC6C937" w14:textId="1BD2E95B" w:rsidR="00160DF3" w:rsidRPr="00FC298D" w:rsidRDefault="00160DF3" w:rsidP="00160DF3">
            <w:pPr>
              <w:tabs>
                <w:tab w:val="left" w:pos="5400"/>
              </w:tabs>
            </w:pPr>
            <w:r>
              <w:rPr>
                <w:rFonts w:ascii="Aptos Narrow" w:hAnsi="Aptos Narrow"/>
                <w:color w:val="000000"/>
                <w:sz w:val="22"/>
                <w:szCs w:val="22"/>
              </w:rPr>
              <w:t>79</w:t>
            </w:r>
          </w:p>
        </w:tc>
        <w:tc>
          <w:tcPr>
            <w:tcW w:w="884" w:type="dxa"/>
            <w:vAlign w:val="bottom"/>
          </w:tcPr>
          <w:p w14:paraId="0122201F" w14:textId="054F0AAC" w:rsidR="00160DF3" w:rsidRPr="00FC298D" w:rsidRDefault="00160DF3" w:rsidP="00160DF3">
            <w:pPr>
              <w:tabs>
                <w:tab w:val="left" w:pos="5400"/>
              </w:tabs>
            </w:pPr>
            <w:r>
              <w:rPr>
                <w:rFonts w:ascii="Aptos Narrow" w:hAnsi="Aptos Narrow"/>
                <w:color w:val="000000"/>
                <w:sz w:val="22"/>
                <w:szCs w:val="22"/>
              </w:rPr>
              <w:t>30</w:t>
            </w:r>
          </w:p>
        </w:tc>
      </w:tr>
      <w:tr w:rsidR="00160DF3" w14:paraId="256A5C91" w14:textId="77777777" w:rsidTr="00FC298D">
        <w:tc>
          <w:tcPr>
            <w:tcW w:w="2938" w:type="dxa"/>
          </w:tcPr>
          <w:p w14:paraId="77AC6AF2" w14:textId="6C94823C" w:rsidR="00160DF3" w:rsidRPr="00FC298D" w:rsidRDefault="00160DF3" w:rsidP="00160DF3">
            <w:pPr>
              <w:tabs>
                <w:tab w:val="left" w:pos="5400"/>
              </w:tabs>
            </w:pPr>
            <w:r>
              <w:lastRenderedPageBreak/>
              <w:t>Drugs/Substance Abuse</w:t>
            </w:r>
          </w:p>
        </w:tc>
        <w:tc>
          <w:tcPr>
            <w:tcW w:w="884" w:type="dxa"/>
            <w:vAlign w:val="bottom"/>
          </w:tcPr>
          <w:p w14:paraId="2C8FB020" w14:textId="44592E51" w:rsidR="00160DF3" w:rsidRPr="00FC298D" w:rsidRDefault="00160DF3" w:rsidP="00160DF3">
            <w:pPr>
              <w:tabs>
                <w:tab w:val="left" w:pos="5400"/>
              </w:tabs>
            </w:pPr>
            <w:r>
              <w:rPr>
                <w:rFonts w:ascii="Aptos Narrow" w:hAnsi="Aptos Narrow"/>
                <w:color w:val="000000"/>
                <w:sz w:val="22"/>
                <w:szCs w:val="22"/>
              </w:rPr>
              <w:t>14</w:t>
            </w:r>
          </w:p>
        </w:tc>
        <w:tc>
          <w:tcPr>
            <w:tcW w:w="884" w:type="dxa"/>
            <w:vAlign w:val="bottom"/>
          </w:tcPr>
          <w:p w14:paraId="1F649491" w14:textId="2C52BE5B" w:rsidR="00160DF3" w:rsidRPr="00FC298D" w:rsidRDefault="00160DF3" w:rsidP="00160DF3">
            <w:pPr>
              <w:tabs>
                <w:tab w:val="left" w:pos="5400"/>
              </w:tabs>
            </w:pPr>
            <w:r>
              <w:rPr>
                <w:rFonts w:ascii="Aptos Narrow" w:hAnsi="Aptos Narrow"/>
                <w:color w:val="000000"/>
                <w:sz w:val="22"/>
                <w:szCs w:val="22"/>
              </w:rPr>
              <w:t>25</w:t>
            </w:r>
          </w:p>
        </w:tc>
        <w:tc>
          <w:tcPr>
            <w:tcW w:w="884" w:type="dxa"/>
            <w:vAlign w:val="bottom"/>
          </w:tcPr>
          <w:p w14:paraId="70A44974" w14:textId="7D5D763B" w:rsidR="00160DF3" w:rsidRPr="00FC298D" w:rsidRDefault="00160DF3" w:rsidP="00160DF3">
            <w:pPr>
              <w:tabs>
                <w:tab w:val="left" w:pos="5400"/>
              </w:tabs>
            </w:pPr>
            <w:r>
              <w:rPr>
                <w:rFonts w:ascii="Aptos Narrow" w:hAnsi="Aptos Narrow"/>
                <w:color w:val="000000"/>
                <w:sz w:val="22"/>
                <w:szCs w:val="22"/>
              </w:rPr>
              <w:t>21</w:t>
            </w:r>
          </w:p>
        </w:tc>
        <w:tc>
          <w:tcPr>
            <w:tcW w:w="884" w:type="dxa"/>
            <w:vAlign w:val="bottom"/>
          </w:tcPr>
          <w:p w14:paraId="69A2CB9E" w14:textId="058DB916" w:rsidR="00160DF3" w:rsidRPr="00FC298D" w:rsidRDefault="00160DF3" w:rsidP="00160DF3">
            <w:pPr>
              <w:tabs>
                <w:tab w:val="left" w:pos="5400"/>
              </w:tabs>
            </w:pPr>
            <w:r>
              <w:rPr>
                <w:rFonts w:ascii="Aptos Narrow" w:hAnsi="Aptos Narrow"/>
                <w:color w:val="000000"/>
                <w:sz w:val="22"/>
                <w:szCs w:val="22"/>
              </w:rPr>
              <w:t>13</w:t>
            </w:r>
          </w:p>
        </w:tc>
      </w:tr>
      <w:tr w:rsidR="00160DF3" w14:paraId="0F6A7270" w14:textId="77777777" w:rsidTr="00FC298D">
        <w:tc>
          <w:tcPr>
            <w:tcW w:w="2938" w:type="dxa"/>
          </w:tcPr>
          <w:p w14:paraId="7C6DFD4A" w14:textId="0F49D0EB" w:rsidR="00160DF3" w:rsidRPr="00FC298D" w:rsidRDefault="00160DF3" w:rsidP="00160DF3">
            <w:pPr>
              <w:tabs>
                <w:tab w:val="left" w:pos="5400"/>
              </w:tabs>
            </w:pPr>
            <w:r>
              <w:t>Disturbance</w:t>
            </w:r>
          </w:p>
        </w:tc>
        <w:tc>
          <w:tcPr>
            <w:tcW w:w="884" w:type="dxa"/>
            <w:vAlign w:val="bottom"/>
          </w:tcPr>
          <w:p w14:paraId="229AFF30" w14:textId="29023A04" w:rsidR="00160DF3" w:rsidRPr="00FC298D" w:rsidRDefault="00160DF3" w:rsidP="00160DF3">
            <w:pPr>
              <w:tabs>
                <w:tab w:val="left" w:pos="5400"/>
              </w:tabs>
            </w:pPr>
            <w:r>
              <w:rPr>
                <w:rFonts w:ascii="Aptos Narrow" w:hAnsi="Aptos Narrow"/>
                <w:color w:val="000000"/>
                <w:sz w:val="22"/>
                <w:szCs w:val="22"/>
              </w:rPr>
              <w:t>105</w:t>
            </w:r>
          </w:p>
        </w:tc>
        <w:tc>
          <w:tcPr>
            <w:tcW w:w="884" w:type="dxa"/>
            <w:vAlign w:val="bottom"/>
          </w:tcPr>
          <w:p w14:paraId="2F3C9F4B" w14:textId="557867B2" w:rsidR="00160DF3" w:rsidRPr="00FC298D" w:rsidRDefault="00160DF3" w:rsidP="00160DF3">
            <w:pPr>
              <w:tabs>
                <w:tab w:val="left" w:pos="5400"/>
              </w:tabs>
            </w:pPr>
            <w:r>
              <w:rPr>
                <w:rFonts w:ascii="Aptos Narrow" w:hAnsi="Aptos Narrow"/>
                <w:color w:val="000000"/>
                <w:sz w:val="22"/>
                <w:szCs w:val="22"/>
              </w:rPr>
              <w:t>106</w:t>
            </w:r>
          </w:p>
        </w:tc>
        <w:tc>
          <w:tcPr>
            <w:tcW w:w="884" w:type="dxa"/>
            <w:vAlign w:val="bottom"/>
          </w:tcPr>
          <w:p w14:paraId="43B7C555" w14:textId="072EF301" w:rsidR="00160DF3" w:rsidRPr="00FC298D" w:rsidRDefault="00160DF3" w:rsidP="00160DF3">
            <w:pPr>
              <w:tabs>
                <w:tab w:val="left" w:pos="5400"/>
              </w:tabs>
            </w:pPr>
            <w:r>
              <w:rPr>
                <w:rFonts w:ascii="Aptos Narrow" w:hAnsi="Aptos Narrow"/>
                <w:color w:val="000000"/>
                <w:sz w:val="22"/>
                <w:szCs w:val="22"/>
              </w:rPr>
              <w:t>141</w:t>
            </w:r>
          </w:p>
        </w:tc>
        <w:tc>
          <w:tcPr>
            <w:tcW w:w="884" w:type="dxa"/>
            <w:vAlign w:val="bottom"/>
          </w:tcPr>
          <w:p w14:paraId="7C1A137C" w14:textId="2F2D30F3" w:rsidR="00160DF3" w:rsidRPr="00FC298D" w:rsidRDefault="00160DF3" w:rsidP="00160DF3">
            <w:pPr>
              <w:tabs>
                <w:tab w:val="left" w:pos="5400"/>
              </w:tabs>
            </w:pPr>
            <w:r>
              <w:rPr>
                <w:rFonts w:ascii="Aptos Narrow" w:hAnsi="Aptos Narrow"/>
                <w:color w:val="000000"/>
                <w:sz w:val="22"/>
                <w:szCs w:val="22"/>
              </w:rPr>
              <w:t>59</w:t>
            </w:r>
          </w:p>
        </w:tc>
      </w:tr>
      <w:tr w:rsidR="00160DF3" w14:paraId="023FD2B3" w14:textId="77777777" w:rsidTr="00FC298D">
        <w:tc>
          <w:tcPr>
            <w:tcW w:w="2938" w:type="dxa"/>
          </w:tcPr>
          <w:p w14:paraId="01B4E5DE" w14:textId="2B4009C7" w:rsidR="00160DF3" w:rsidRPr="00FC298D" w:rsidRDefault="00160DF3" w:rsidP="00160DF3">
            <w:pPr>
              <w:tabs>
                <w:tab w:val="left" w:pos="5400"/>
              </w:tabs>
            </w:pPr>
            <w:r>
              <w:t>Abandoned Vehicles</w:t>
            </w:r>
          </w:p>
        </w:tc>
        <w:tc>
          <w:tcPr>
            <w:tcW w:w="884" w:type="dxa"/>
            <w:vAlign w:val="bottom"/>
          </w:tcPr>
          <w:p w14:paraId="13E32B73" w14:textId="73BBADF8" w:rsidR="00160DF3" w:rsidRPr="00FC298D" w:rsidRDefault="00160DF3" w:rsidP="00160DF3">
            <w:pPr>
              <w:tabs>
                <w:tab w:val="left" w:pos="5400"/>
              </w:tabs>
            </w:pPr>
            <w:r>
              <w:rPr>
                <w:rFonts w:ascii="Aptos Narrow" w:hAnsi="Aptos Narrow"/>
                <w:color w:val="000000"/>
                <w:sz w:val="22"/>
                <w:szCs w:val="22"/>
              </w:rPr>
              <w:t>2</w:t>
            </w:r>
          </w:p>
        </w:tc>
        <w:tc>
          <w:tcPr>
            <w:tcW w:w="884" w:type="dxa"/>
            <w:vAlign w:val="bottom"/>
          </w:tcPr>
          <w:p w14:paraId="0D069E4B" w14:textId="020DFF2E" w:rsidR="00160DF3" w:rsidRPr="00FC298D" w:rsidRDefault="00160DF3" w:rsidP="00160DF3">
            <w:pPr>
              <w:tabs>
                <w:tab w:val="left" w:pos="5400"/>
              </w:tabs>
            </w:pPr>
            <w:r>
              <w:rPr>
                <w:rFonts w:ascii="Aptos Narrow" w:hAnsi="Aptos Narrow"/>
                <w:color w:val="000000"/>
                <w:sz w:val="22"/>
                <w:szCs w:val="22"/>
              </w:rPr>
              <w:t>1</w:t>
            </w:r>
          </w:p>
        </w:tc>
        <w:tc>
          <w:tcPr>
            <w:tcW w:w="884" w:type="dxa"/>
            <w:vAlign w:val="bottom"/>
          </w:tcPr>
          <w:p w14:paraId="51F3609D" w14:textId="6E033364" w:rsidR="00160DF3" w:rsidRPr="00FC298D" w:rsidRDefault="00160DF3" w:rsidP="00160DF3">
            <w:pPr>
              <w:tabs>
                <w:tab w:val="left" w:pos="5400"/>
              </w:tabs>
            </w:pPr>
            <w:r>
              <w:rPr>
                <w:rFonts w:ascii="Aptos Narrow" w:hAnsi="Aptos Narrow"/>
                <w:color w:val="000000"/>
                <w:sz w:val="22"/>
                <w:szCs w:val="22"/>
              </w:rPr>
              <w:t>1</w:t>
            </w:r>
          </w:p>
        </w:tc>
        <w:tc>
          <w:tcPr>
            <w:tcW w:w="884" w:type="dxa"/>
            <w:vAlign w:val="bottom"/>
          </w:tcPr>
          <w:p w14:paraId="00CE37D0" w14:textId="0BD77F91" w:rsidR="00160DF3" w:rsidRPr="00FC298D" w:rsidRDefault="00160DF3" w:rsidP="00160DF3">
            <w:pPr>
              <w:tabs>
                <w:tab w:val="left" w:pos="5400"/>
              </w:tabs>
            </w:pPr>
            <w:r>
              <w:rPr>
                <w:rFonts w:ascii="Aptos Narrow" w:hAnsi="Aptos Narrow"/>
                <w:color w:val="000000"/>
                <w:sz w:val="22"/>
                <w:szCs w:val="22"/>
              </w:rPr>
              <w:t>1</w:t>
            </w:r>
          </w:p>
        </w:tc>
      </w:tr>
      <w:tr w:rsidR="00160DF3" w14:paraId="2D0B0128" w14:textId="77777777" w:rsidTr="00FC298D">
        <w:tc>
          <w:tcPr>
            <w:tcW w:w="2938" w:type="dxa"/>
          </w:tcPr>
          <w:p w14:paraId="6582CFFA" w14:textId="26AF16E4" w:rsidR="00160DF3" w:rsidRPr="00FC298D" w:rsidRDefault="00160DF3" w:rsidP="00160DF3">
            <w:pPr>
              <w:tabs>
                <w:tab w:val="left" w:pos="5400"/>
              </w:tabs>
            </w:pPr>
            <w:r>
              <w:t>Noise</w:t>
            </w:r>
          </w:p>
        </w:tc>
        <w:tc>
          <w:tcPr>
            <w:tcW w:w="884" w:type="dxa"/>
            <w:vAlign w:val="bottom"/>
          </w:tcPr>
          <w:p w14:paraId="6671A2F0" w14:textId="65458802" w:rsidR="00160DF3" w:rsidRPr="00FC298D" w:rsidRDefault="00160DF3" w:rsidP="00160DF3">
            <w:pPr>
              <w:tabs>
                <w:tab w:val="left" w:pos="5400"/>
              </w:tabs>
            </w:pPr>
            <w:r>
              <w:rPr>
                <w:rFonts w:ascii="Aptos Narrow" w:hAnsi="Aptos Narrow"/>
                <w:color w:val="000000"/>
                <w:sz w:val="22"/>
                <w:szCs w:val="22"/>
              </w:rPr>
              <w:t>2</w:t>
            </w:r>
          </w:p>
        </w:tc>
        <w:tc>
          <w:tcPr>
            <w:tcW w:w="884" w:type="dxa"/>
            <w:vAlign w:val="bottom"/>
          </w:tcPr>
          <w:p w14:paraId="3084BF1C" w14:textId="377FA69E" w:rsidR="00160DF3" w:rsidRPr="00FC298D" w:rsidRDefault="00160DF3" w:rsidP="00160DF3">
            <w:pPr>
              <w:tabs>
                <w:tab w:val="left" w:pos="5400"/>
              </w:tabs>
            </w:pPr>
            <w:r>
              <w:rPr>
                <w:rFonts w:ascii="Aptos Narrow" w:hAnsi="Aptos Narrow"/>
                <w:color w:val="000000"/>
                <w:sz w:val="22"/>
                <w:szCs w:val="22"/>
              </w:rPr>
              <w:t>9</w:t>
            </w:r>
          </w:p>
        </w:tc>
        <w:tc>
          <w:tcPr>
            <w:tcW w:w="884" w:type="dxa"/>
            <w:vAlign w:val="bottom"/>
          </w:tcPr>
          <w:p w14:paraId="6FA45A8E" w14:textId="3727D8D6" w:rsidR="00160DF3" w:rsidRPr="00FC298D" w:rsidRDefault="00160DF3" w:rsidP="00160DF3">
            <w:pPr>
              <w:tabs>
                <w:tab w:val="left" w:pos="5400"/>
              </w:tabs>
            </w:pPr>
            <w:r>
              <w:rPr>
                <w:rFonts w:ascii="Aptos Narrow" w:hAnsi="Aptos Narrow"/>
                <w:color w:val="000000"/>
                <w:sz w:val="22"/>
                <w:szCs w:val="22"/>
              </w:rPr>
              <w:t>2</w:t>
            </w:r>
          </w:p>
        </w:tc>
        <w:tc>
          <w:tcPr>
            <w:tcW w:w="884" w:type="dxa"/>
            <w:vAlign w:val="bottom"/>
          </w:tcPr>
          <w:p w14:paraId="0F32DB12" w14:textId="0EB650A1" w:rsidR="00160DF3" w:rsidRPr="00FC298D" w:rsidRDefault="00160DF3" w:rsidP="00160DF3">
            <w:pPr>
              <w:tabs>
                <w:tab w:val="left" w:pos="5400"/>
              </w:tabs>
            </w:pPr>
            <w:r>
              <w:rPr>
                <w:rFonts w:ascii="Aptos Narrow" w:hAnsi="Aptos Narrow"/>
                <w:color w:val="000000"/>
                <w:sz w:val="22"/>
                <w:szCs w:val="22"/>
              </w:rPr>
              <w:t>0</w:t>
            </w:r>
          </w:p>
        </w:tc>
      </w:tr>
      <w:tr w:rsidR="00160DF3" w14:paraId="33BD8250" w14:textId="77777777" w:rsidTr="00FC298D">
        <w:tc>
          <w:tcPr>
            <w:tcW w:w="2938" w:type="dxa"/>
          </w:tcPr>
          <w:p w14:paraId="1A38172D" w14:textId="0CE5AF2A" w:rsidR="00160DF3" w:rsidRPr="00FC298D" w:rsidRDefault="00160DF3" w:rsidP="00160DF3">
            <w:pPr>
              <w:tabs>
                <w:tab w:val="left" w:pos="5400"/>
              </w:tabs>
            </w:pPr>
            <w:r>
              <w:t>Drinking in Public</w:t>
            </w:r>
          </w:p>
        </w:tc>
        <w:tc>
          <w:tcPr>
            <w:tcW w:w="884" w:type="dxa"/>
            <w:vAlign w:val="bottom"/>
          </w:tcPr>
          <w:p w14:paraId="74DDE34D" w14:textId="033FDD86" w:rsidR="00160DF3" w:rsidRPr="00FC298D" w:rsidRDefault="00160DF3" w:rsidP="00160DF3">
            <w:pPr>
              <w:tabs>
                <w:tab w:val="left" w:pos="5400"/>
              </w:tabs>
            </w:pPr>
            <w:r>
              <w:rPr>
                <w:rFonts w:ascii="Aptos Narrow" w:hAnsi="Aptos Narrow"/>
                <w:color w:val="000000"/>
                <w:sz w:val="22"/>
                <w:szCs w:val="22"/>
              </w:rPr>
              <w:t>3</w:t>
            </w:r>
          </w:p>
        </w:tc>
        <w:tc>
          <w:tcPr>
            <w:tcW w:w="884" w:type="dxa"/>
            <w:vAlign w:val="bottom"/>
          </w:tcPr>
          <w:p w14:paraId="7F65E586" w14:textId="44221786" w:rsidR="00160DF3" w:rsidRPr="00FC298D" w:rsidRDefault="00160DF3" w:rsidP="00160DF3">
            <w:pPr>
              <w:tabs>
                <w:tab w:val="left" w:pos="5400"/>
              </w:tabs>
            </w:pPr>
            <w:r>
              <w:rPr>
                <w:rFonts w:ascii="Aptos Narrow" w:hAnsi="Aptos Narrow"/>
                <w:color w:val="000000"/>
                <w:sz w:val="22"/>
                <w:szCs w:val="22"/>
              </w:rPr>
              <w:t>0</w:t>
            </w:r>
          </w:p>
        </w:tc>
        <w:tc>
          <w:tcPr>
            <w:tcW w:w="884" w:type="dxa"/>
            <w:vAlign w:val="bottom"/>
          </w:tcPr>
          <w:p w14:paraId="03233CE5" w14:textId="6AED5236" w:rsidR="00160DF3" w:rsidRPr="00FC298D" w:rsidRDefault="00160DF3" w:rsidP="00160DF3">
            <w:pPr>
              <w:tabs>
                <w:tab w:val="left" w:pos="5400"/>
              </w:tabs>
            </w:pPr>
            <w:r>
              <w:rPr>
                <w:rFonts w:ascii="Aptos Narrow" w:hAnsi="Aptos Narrow"/>
                <w:color w:val="000000"/>
                <w:sz w:val="22"/>
                <w:szCs w:val="22"/>
              </w:rPr>
              <w:t>0</w:t>
            </w:r>
          </w:p>
        </w:tc>
        <w:tc>
          <w:tcPr>
            <w:tcW w:w="884" w:type="dxa"/>
            <w:vAlign w:val="bottom"/>
          </w:tcPr>
          <w:p w14:paraId="79E3D05D" w14:textId="2D77CCFE" w:rsidR="00160DF3" w:rsidRPr="00FC298D" w:rsidRDefault="00160DF3" w:rsidP="00160DF3">
            <w:pPr>
              <w:tabs>
                <w:tab w:val="left" w:pos="5400"/>
              </w:tabs>
            </w:pPr>
            <w:r>
              <w:rPr>
                <w:rFonts w:ascii="Aptos Narrow" w:hAnsi="Aptos Narrow"/>
                <w:color w:val="000000"/>
                <w:sz w:val="22"/>
                <w:szCs w:val="22"/>
              </w:rPr>
              <w:t>0</w:t>
            </w:r>
          </w:p>
        </w:tc>
      </w:tr>
      <w:tr w:rsidR="00160DF3" w14:paraId="4E4EDBED" w14:textId="77777777" w:rsidTr="00FC298D">
        <w:tc>
          <w:tcPr>
            <w:tcW w:w="2938" w:type="dxa"/>
          </w:tcPr>
          <w:p w14:paraId="083D11A8" w14:textId="04A25847" w:rsidR="00160DF3" w:rsidRPr="00FC298D" w:rsidRDefault="00160DF3" w:rsidP="00160DF3">
            <w:pPr>
              <w:tabs>
                <w:tab w:val="left" w:pos="5400"/>
              </w:tabs>
            </w:pPr>
            <w:r>
              <w:t>Communications</w:t>
            </w:r>
          </w:p>
        </w:tc>
        <w:tc>
          <w:tcPr>
            <w:tcW w:w="884" w:type="dxa"/>
            <w:vAlign w:val="bottom"/>
          </w:tcPr>
          <w:p w14:paraId="29DAFE4C" w14:textId="67FFEAFC" w:rsidR="00160DF3" w:rsidRPr="00FC298D" w:rsidRDefault="00160DF3" w:rsidP="00160DF3">
            <w:pPr>
              <w:tabs>
                <w:tab w:val="left" w:pos="5400"/>
              </w:tabs>
            </w:pPr>
            <w:r>
              <w:rPr>
                <w:rFonts w:ascii="Aptos Narrow" w:hAnsi="Aptos Narrow"/>
                <w:color w:val="000000"/>
                <w:sz w:val="22"/>
                <w:szCs w:val="22"/>
              </w:rPr>
              <w:t>11</w:t>
            </w:r>
          </w:p>
        </w:tc>
        <w:tc>
          <w:tcPr>
            <w:tcW w:w="884" w:type="dxa"/>
            <w:vAlign w:val="bottom"/>
          </w:tcPr>
          <w:p w14:paraId="515A8027" w14:textId="5FE6C705" w:rsidR="00160DF3" w:rsidRPr="00FC298D" w:rsidRDefault="00160DF3" w:rsidP="00160DF3">
            <w:pPr>
              <w:tabs>
                <w:tab w:val="left" w:pos="5400"/>
              </w:tabs>
            </w:pPr>
            <w:r>
              <w:rPr>
                <w:rFonts w:ascii="Aptos Narrow" w:hAnsi="Aptos Narrow"/>
                <w:color w:val="000000"/>
                <w:sz w:val="22"/>
                <w:szCs w:val="22"/>
              </w:rPr>
              <w:t>12</w:t>
            </w:r>
          </w:p>
        </w:tc>
        <w:tc>
          <w:tcPr>
            <w:tcW w:w="884" w:type="dxa"/>
            <w:vAlign w:val="bottom"/>
          </w:tcPr>
          <w:p w14:paraId="17F32A24" w14:textId="336E0639" w:rsidR="00160DF3" w:rsidRPr="00FC298D" w:rsidRDefault="00160DF3" w:rsidP="00160DF3">
            <w:pPr>
              <w:tabs>
                <w:tab w:val="left" w:pos="5400"/>
              </w:tabs>
            </w:pPr>
            <w:r>
              <w:rPr>
                <w:rFonts w:ascii="Aptos Narrow" w:hAnsi="Aptos Narrow"/>
                <w:color w:val="000000"/>
                <w:sz w:val="22"/>
                <w:szCs w:val="22"/>
              </w:rPr>
              <w:t>7</w:t>
            </w:r>
          </w:p>
        </w:tc>
        <w:tc>
          <w:tcPr>
            <w:tcW w:w="884" w:type="dxa"/>
            <w:vAlign w:val="bottom"/>
          </w:tcPr>
          <w:p w14:paraId="66A475FA" w14:textId="1EF198C4" w:rsidR="00160DF3" w:rsidRPr="00FC298D" w:rsidRDefault="00160DF3" w:rsidP="00160DF3">
            <w:pPr>
              <w:tabs>
                <w:tab w:val="left" w:pos="5400"/>
              </w:tabs>
            </w:pPr>
            <w:r>
              <w:rPr>
                <w:rFonts w:ascii="Aptos Narrow" w:hAnsi="Aptos Narrow"/>
                <w:color w:val="000000"/>
                <w:sz w:val="22"/>
                <w:szCs w:val="22"/>
              </w:rPr>
              <w:t>8</w:t>
            </w:r>
          </w:p>
        </w:tc>
      </w:tr>
      <w:tr w:rsidR="00160DF3" w14:paraId="52C6A6E9" w14:textId="77777777" w:rsidTr="00FC298D">
        <w:tc>
          <w:tcPr>
            <w:tcW w:w="2938" w:type="dxa"/>
          </w:tcPr>
          <w:p w14:paraId="4257E059" w14:textId="2359821A" w:rsidR="00160DF3" w:rsidRPr="00FC298D" w:rsidRDefault="00160DF3" w:rsidP="00160DF3">
            <w:pPr>
              <w:tabs>
                <w:tab w:val="left" w:pos="5400"/>
              </w:tabs>
            </w:pPr>
            <w:r>
              <w:t>Hate Crime</w:t>
            </w:r>
          </w:p>
        </w:tc>
        <w:tc>
          <w:tcPr>
            <w:tcW w:w="884" w:type="dxa"/>
            <w:vAlign w:val="bottom"/>
          </w:tcPr>
          <w:p w14:paraId="40469A96" w14:textId="357E6BCC" w:rsidR="00160DF3" w:rsidRPr="00FC298D" w:rsidRDefault="00160DF3" w:rsidP="00160DF3">
            <w:pPr>
              <w:tabs>
                <w:tab w:val="left" w:pos="5400"/>
              </w:tabs>
            </w:pPr>
            <w:r>
              <w:rPr>
                <w:rFonts w:ascii="Aptos Narrow" w:hAnsi="Aptos Narrow"/>
                <w:color w:val="000000"/>
                <w:sz w:val="22"/>
                <w:szCs w:val="22"/>
              </w:rPr>
              <w:t>8</w:t>
            </w:r>
          </w:p>
        </w:tc>
        <w:tc>
          <w:tcPr>
            <w:tcW w:w="884" w:type="dxa"/>
            <w:vAlign w:val="bottom"/>
          </w:tcPr>
          <w:p w14:paraId="6FA547AD" w14:textId="4DFA4DB8" w:rsidR="00160DF3" w:rsidRPr="00FC298D" w:rsidRDefault="00160DF3" w:rsidP="00160DF3">
            <w:pPr>
              <w:tabs>
                <w:tab w:val="left" w:pos="5400"/>
              </w:tabs>
            </w:pPr>
            <w:r>
              <w:rPr>
                <w:rFonts w:ascii="Aptos Narrow" w:hAnsi="Aptos Narrow"/>
                <w:color w:val="000000"/>
                <w:sz w:val="22"/>
                <w:szCs w:val="22"/>
              </w:rPr>
              <w:t>7</w:t>
            </w:r>
          </w:p>
        </w:tc>
        <w:tc>
          <w:tcPr>
            <w:tcW w:w="884" w:type="dxa"/>
            <w:vAlign w:val="bottom"/>
          </w:tcPr>
          <w:p w14:paraId="32BBBA39" w14:textId="1684792B" w:rsidR="00160DF3" w:rsidRPr="00FC298D" w:rsidRDefault="00160DF3" w:rsidP="00160DF3">
            <w:pPr>
              <w:tabs>
                <w:tab w:val="left" w:pos="5400"/>
              </w:tabs>
            </w:pPr>
            <w:r>
              <w:rPr>
                <w:rFonts w:ascii="Aptos Narrow" w:hAnsi="Aptos Narrow"/>
                <w:color w:val="000000"/>
                <w:sz w:val="22"/>
                <w:szCs w:val="22"/>
              </w:rPr>
              <w:t>10</w:t>
            </w:r>
          </w:p>
        </w:tc>
        <w:tc>
          <w:tcPr>
            <w:tcW w:w="884" w:type="dxa"/>
            <w:vAlign w:val="bottom"/>
          </w:tcPr>
          <w:p w14:paraId="66E3F8A4" w14:textId="73291A9E" w:rsidR="00160DF3" w:rsidRPr="00FC298D" w:rsidRDefault="00160DF3" w:rsidP="00160DF3">
            <w:pPr>
              <w:tabs>
                <w:tab w:val="left" w:pos="5400"/>
              </w:tabs>
            </w:pPr>
            <w:r>
              <w:rPr>
                <w:rFonts w:ascii="Aptos Narrow" w:hAnsi="Aptos Narrow"/>
                <w:color w:val="000000"/>
                <w:sz w:val="22"/>
                <w:szCs w:val="22"/>
              </w:rPr>
              <w:t>4</w:t>
            </w:r>
          </w:p>
        </w:tc>
      </w:tr>
      <w:tr w:rsidR="00160DF3" w14:paraId="0B6F84BE" w14:textId="77777777" w:rsidTr="00FC298D">
        <w:tc>
          <w:tcPr>
            <w:tcW w:w="2938" w:type="dxa"/>
          </w:tcPr>
          <w:p w14:paraId="29FE11BC" w14:textId="39D5867A" w:rsidR="00160DF3" w:rsidRPr="00FC298D" w:rsidRDefault="00160DF3" w:rsidP="00160DF3">
            <w:pPr>
              <w:tabs>
                <w:tab w:val="left" w:pos="5400"/>
              </w:tabs>
            </w:pPr>
            <w:r>
              <w:t>Assault</w:t>
            </w:r>
          </w:p>
        </w:tc>
        <w:tc>
          <w:tcPr>
            <w:tcW w:w="884" w:type="dxa"/>
            <w:vAlign w:val="bottom"/>
          </w:tcPr>
          <w:p w14:paraId="12FB3204" w14:textId="0AEF21DA" w:rsidR="00160DF3" w:rsidRPr="00FC298D" w:rsidRDefault="00160DF3" w:rsidP="00160DF3">
            <w:pPr>
              <w:tabs>
                <w:tab w:val="left" w:pos="5400"/>
              </w:tabs>
            </w:pPr>
            <w:r>
              <w:rPr>
                <w:rFonts w:ascii="Aptos Narrow" w:hAnsi="Aptos Narrow"/>
                <w:color w:val="000000"/>
                <w:sz w:val="22"/>
                <w:szCs w:val="22"/>
              </w:rPr>
              <w:t>46</w:t>
            </w:r>
          </w:p>
        </w:tc>
        <w:tc>
          <w:tcPr>
            <w:tcW w:w="884" w:type="dxa"/>
            <w:vAlign w:val="bottom"/>
          </w:tcPr>
          <w:p w14:paraId="49BA7954" w14:textId="12F264D1" w:rsidR="00160DF3" w:rsidRPr="00FC298D" w:rsidRDefault="00160DF3" w:rsidP="00160DF3">
            <w:pPr>
              <w:tabs>
                <w:tab w:val="left" w:pos="5400"/>
              </w:tabs>
            </w:pPr>
            <w:r>
              <w:rPr>
                <w:rFonts w:ascii="Aptos Narrow" w:hAnsi="Aptos Narrow"/>
                <w:color w:val="000000"/>
                <w:sz w:val="22"/>
                <w:szCs w:val="22"/>
              </w:rPr>
              <w:t>44</w:t>
            </w:r>
          </w:p>
        </w:tc>
        <w:tc>
          <w:tcPr>
            <w:tcW w:w="884" w:type="dxa"/>
            <w:vAlign w:val="bottom"/>
          </w:tcPr>
          <w:p w14:paraId="11CD55FF" w14:textId="78125760" w:rsidR="00160DF3" w:rsidRPr="00FC298D" w:rsidRDefault="00160DF3" w:rsidP="00160DF3">
            <w:pPr>
              <w:tabs>
                <w:tab w:val="left" w:pos="5400"/>
              </w:tabs>
            </w:pPr>
            <w:r>
              <w:rPr>
                <w:rFonts w:ascii="Aptos Narrow" w:hAnsi="Aptos Narrow"/>
                <w:color w:val="000000"/>
                <w:sz w:val="22"/>
                <w:szCs w:val="22"/>
              </w:rPr>
              <w:t>51</w:t>
            </w:r>
          </w:p>
        </w:tc>
        <w:tc>
          <w:tcPr>
            <w:tcW w:w="884" w:type="dxa"/>
            <w:vAlign w:val="bottom"/>
          </w:tcPr>
          <w:p w14:paraId="0D68E03F" w14:textId="72AEF994" w:rsidR="00160DF3" w:rsidRPr="00FC298D" w:rsidRDefault="00160DF3" w:rsidP="00160DF3">
            <w:pPr>
              <w:tabs>
                <w:tab w:val="left" w:pos="5400"/>
              </w:tabs>
            </w:pPr>
            <w:r>
              <w:rPr>
                <w:rFonts w:ascii="Aptos Narrow" w:hAnsi="Aptos Narrow"/>
                <w:color w:val="000000"/>
                <w:sz w:val="22"/>
                <w:szCs w:val="22"/>
              </w:rPr>
              <w:t>27</w:t>
            </w:r>
          </w:p>
        </w:tc>
      </w:tr>
      <w:tr w:rsidR="00160DF3" w14:paraId="2CFB461A" w14:textId="77777777" w:rsidTr="00FC298D">
        <w:tc>
          <w:tcPr>
            <w:tcW w:w="2938" w:type="dxa"/>
            <w:vAlign w:val="bottom"/>
          </w:tcPr>
          <w:p w14:paraId="504414CF" w14:textId="6485252B" w:rsidR="00160DF3" w:rsidRPr="00FC298D" w:rsidRDefault="00160DF3" w:rsidP="00160DF3">
            <w:pPr>
              <w:tabs>
                <w:tab w:val="left" w:pos="5400"/>
              </w:tabs>
            </w:pPr>
            <w:r>
              <w:t>Firearms Incident</w:t>
            </w:r>
          </w:p>
        </w:tc>
        <w:tc>
          <w:tcPr>
            <w:tcW w:w="884" w:type="dxa"/>
            <w:vAlign w:val="bottom"/>
          </w:tcPr>
          <w:p w14:paraId="5EDF3458" w14:textId="3DA99EC6" w:rsidR="00160DF3" w:rsidRPr="00FC298D" w:rsidRDefault="00160DF3" w:rsidP="00160DF3">
            <w:pPr>
              <w:tabs>
                <w:tab w:val="left" w:pos="5400"/>
              </w:tabs>
            </w:pPr>
            <w:r>
              <w:rPr>
                <w:rFonts w:ascii="Aptos Narrow" w:hAnsi="Aptos Narrow"/>
                <w:color w:val="000000"/>
                <w:sz w:val="22"/>
                <w:szCs w:val="22"/>
              </w:rPr>
              <w:t>0</w:t>
            </w:r>
          </w:p>
        </w:tc>
        <w:tc>
          <w:tcPr>
            <w:tcW w:w="884" w:type="dxa"/>
            <w:vAlign w:val="bottom"/>
          </w:tcPr>
          <w:p w14:paraId="33E80A6E" w14:textId="2F3CDD16" w:rsidR="00160DF3" w:rsidRPr="00FC298D" w:rsidRDefault="00160DF3" w:rsidP="00160DF3">
            <w:pPr>
              <w:tabs>
                <w:tab w:val="left" w:pos="5400"/>
              </w:tabs>
            </w:pPr>
            <w:r>
              <w:rPr>
                <w:rFonts w:ascii="Aptos Narrow" w:hAnsi="Aptos Narrow"/>
                <w:color w:val="000000"/>
                <w:sz w:val="22"/>
                <w:szCs w:val="22"/>
              </w:rPr>
              <w:t>0</w:t>
            </w:r>
          </w:p>
        </w:tc>
        <w:tc>
          <w:tcPr>
            <w:tcW w:w="884" w:type="dxa"/>
            <w:vAlign w:val="bottom"/>
          </w:tcPr>
          <w:p w14:paraId="67E4FE77" w14:textId="4CFA4F96" w:rsidR="00160DF3" w:rsidRPr="00FC298D" w:rsidRDefault="00160DF3" w:rsidP="00160DF3">
            <w:pPr>
              <w:tabs>
                <w:tab w:val="left" w:pos="5400"/>
              </w:tabs>
            </w:pPr>
            <w:r>
              <w:rPr>
                <w:rFonts w:ascii="Aptos Narrow" w:hAnsi="Aptos Narrow"/>
                <w:color w:val="000000"/>
                <w:sz w:val="22"/>
                <w:szCs w:val="22"/>
              </w:rPr>
              <w:t>1</w:t>
            </w:r>
          </w:p>
        </w:tc>
        <w:tc>
          <w:tcPr>
            <w:tcW w:w="884" w:type="dxa"/>
            <w:vAlign w:val="bottom"/>
          </w:tcPr>
          <w:p w14:paraId="570319A2" w14:textId="39CC08FB" w:rsidR="00160DF3" w:rsidRPr="00FC298D" w:rsidRDefault="00160DF3" w:rsidP="00160DF3">
            <w:pPr>
              <w:tabs>
                <w:tab w:val="left" w:pos="5400"/>
              </w:tabs>
            </w:pPr>
            <w:r>
              <w:rPr>
                <w:rFonts w:ascii="Aptos Narrow" w:hAnsi="Aptos Narrow"/>
                <w:color w:val="000000"/>
                <w:sz w:val="22"/>
                <w:szCs w:val="22"/>
              </w:rPr>
              <w:t>0</w:t>
            </w:r>
          </w:p>
        </w:tc>
      </w:tr>
      <w:tr w:rsidR="00160DF3" w14:paraId="55F6E23F" w14:textId="77777777" w:rsidTr="003631F4">
        <w:tc>
          <w:tcPr>
            <w:tcW w:w="2938" w:type="dxa"/>
          </w:tcPr>
          <w:p w14:paraId="3EBD1CA7" w14:textId="40199CFA" w:rsidR="00160DF3" w:rsidRPr="00160DF3" w:rsidRDefault="00160DF3" w:rsidP="00160DF3">
            <w:pPr>
              <w:tabs>
                <w:tab w:val="left" w:pos="5400"/>
              </w:tabs>
              <w:rPr>
                <w:b/>
                <w:bCs/>
              </w:rPr>
            </w:pPr>
            <w:r w:rsidRPr="00160DF3">
              <w:rPr>
                <w:b/>
                <w:bCs/>
                <w:color w:val="000000"/>
              </w:rPr>
              <w:t>Total</w:t>
            </w:r>
          </w:p>
        </w:tc>
        <w:tc>
          <w:tcPr>
            <w:tcW w:w="884" w:type="dxa"/>
            <w:vAlign w:val="bottom"/>
          </w:tcPr>
          <w:p w14:paraId="7800F7E6" w14:textId="1C74413B" w:rsidR="00160DF3" w:rsidRPr="00160DF3" w:rsidRDefault="00160DF3" w:rsidP="00160DF3">
            <w:pPr>
              <w:tabs>
                <w:tab w:val="left" w:pos="5400"/>
              </w:tabs>
              <w:rPr>
                <w:b/>
                <w:bCs/>
              </w:rPr>
            </w:pPr>
            <w:r w:rsidRPr="00160DF3">
              <w:rPr>
                <w:rFonts w:ascii="Aptos Narrow" w:hAnsi="Aptos Narrow"/>
                <w:b/>
                <w:bCs/>
                <w:color w:val="000000"/>
                <w:sz w:val="22"/>
                <w:szCs w:val="22"/>
              </w:rPr>
              <w:t>320</w:t>
            </w:r>
          </w:p>
        </w:tc>
        <w:tc>
          <w:tcPr>
            <w:tcW w:w="884" w:type="dxa"/>
            <w:vAlign w:val="bottom"/>
          </w:tcPr>
          <w:p w14:paraId="58332C76" w14:textId="32F72FA1" w:rsidR="00160DF3" w:rsidRPr="00160DF3" w:rsidRDefault="00160DF3" w:rsidP="00160DF3">
            <w:pPr>
              <w:tabs>
                <w:tab w:val="left" w:pos="5400"/>
              </w:tabs>
              <w:rPr>
                <w:b/>
                <w:bCs/>
              </w:rPr>
            </w:pPr>
            <w:r w:rsidRPr="00160DF3">
              <w:rPr>
                <w:rFonts w:ascii="Aptos Narrow" w:hAnsi="Aptos Narrow"/>
                <w:b/>
                <w:bCs/>
                <w:color w:val="000000"/>
                <w:sz w:val="22"/>
                <w:szCs w:val="22"/>
              </w:rPr>
              <w:t>319</w:t>
            </w:r>
          </w:p>
        </w:tc>
        <w:tc>
          <w:tcPr>
            <w:tcW w:w="884" w:type="dxa"/>
            <w:vAlign w:val="bottom"/>
          </w:tcPr>
          <w:p w14:paraId="3E3D9916" w14:textId="4FEAF9FF" w:rsidR="00160DF3" w:rsidRPr="00160DF3" w:rsidRDefault="00160DF3" w:rsidP="00160DF3">
            <w:pPr>
              <w:tabs>
                <w:tab w:val="left" w:pos="5400"/>
              </w:tabs>
              <w:rPr>
                <w:b/>
                <w:bCs/>
              </w:rPr>
            </w:pPr>
            <w:r w:rsidRPr="00160DF3">
              <w:rPr>
                <w:rFonts w:ascii="Aptos Narrow" w:hAnsi="Aptos Narrow"/>
                <w:b/>
                <w:bCs/>
                <w:color w:val="000000"/>
                <w:sz w:val="22"/>
                <w:szCs w:val="22"/>
              </w:rPr>
              <w:t>312</w:t>
            </w:r>
          </w:p>
        </w:tc>
        <w:tc>
          <w:tcPr>
            <w:tcW w:w="884" w:type="dxa"/>
            <w:vAlign w:val="bottom"/>
          </w:tcPr>
          <w:p w14:paraId="5C26C23F" w14:textId="0485828F" w:rsidR="00160DF3" w:rsidRPr="00160DF3" w:rsidRDefault="00160DF3" w:rsidP="00160DF3">
            <w:pPr>
              <w:tabs>
                <w:tab w:val="left" w:pos="5400"/>
              </w:tabs>
              <w:rPr>
                <w:b/>
                <w:bCs/>
              </w:rPr>
            </w:pPr>
            <w:r w:rsidRPr="00160DF3">
              <w:rPr>
                <w:rFonts w:ascii="Aptos Narrow" w:hAnsi="Aptos Narrow"/>
                <w:b/>
                <w:bCs/>
                <w:color w:val="000000"/>
                <w:sz w:val="22"/>
                <w:szCs w:val="22"/>
              </w:rPr>
              <w:t>142</w:t>
            </w:r>
          </w:p>
        </w:tc>
      </w:tr>
    </w:tbl>
    <w:p w14:paraId="665BC8ED" w14:textId="77777777" w:rsidR="000C41FA" w:rsidRDefault="000C41FA" w:rsidP="000C41FA">
      <w:pPr>
        <w:tabs>
          <w:tab w:val="left" w:pos="5400"/>
        </w:tabs>
      </w:pPr>
      <w:r>
        <w:t>All statistics are provisional and should be treated as management information. All data have been extracted from Police Scotland internal systems and are correct as of 25th July 2025</w:t>
      </w:r>
      <w:r>
        <w:tab/>
      </w:r>
      <w:r>
        <w:tab/>
      </w:r>
      <w:r>
        <w:tab/>
      </w:r>
      <w:r>
        <w:tab/>
      </w:r>
      <w:r>
        <w:tab/>
      </w:r>
    </w:p>
    <w:p w14:paraId="33334D6F" w14:textId="522E7A1C" w:rsidR="000C41FA" w:rsidRDefault="000C41FA" w:rsidP="000C41FA">
      <w:pPr>
        <w:tabs>
          <w:tab w:val="left" w:pos="5400"/>
        </w:tabs>
      </w:pPr>
      <w:r>
        <w:t>The data was extracted using the incident's raised date and police attendance.</w:t>
      </w:r>
      <w:r>
        <w:tab/>
      </w:r>
    </w:p>
    <w:p w14:paraId="05F78673" w14:textId="26644843" w:rsidR="000C41FA" w:rsidRDefault="000C41FA" w:rsidP="000C41FA">
      <w:pPr>
        <w:tabs>
          <w:tab w:val="left" w:pos="5400"/>
        </w:tabs>
      </w:pPr>
      <w:r>
        <w:t>Incidents were mapped to postcode G1 4BW and UPRN 906700538602.</w:t>
      </w:r>
      <w:r>
        <w:tab/>
      </w:r>
      <w:r>
        <w:tab/>
      </w:r>
      <w:r>
        <w:tab/>
      </w:r>
    </w:p>
    <w:p w14:paraId="62583EC8" w14:textId="5F09832B" w:rsidR="00160DF3" w:rsidRDefault="000C41FA" w:rsidP="000C41FA">
      <w:pPr>
        <w:tabs>
          <w:tab w:val="left" w:pos="5400"/>
        </w:tabs>
      </w:pPr>
      <w:r>
        <w:t xml:space="preserve">Incidents were filtered by the following codes: </w:t>
      </w:r>
      <w:r>
        <w:br/>
        <w:t>CR-71 - ASSAULT (Initial code)</w:t>
      </w:r>
      <w:r>
        <w:br/>
        <w:t>AB-% - Antisocial behaviour (Initial code)</w:t>
      </w:r>
      <w:r>
        <w:br/>
        <w:t>CR28 - Threats (Dispose code)</w:t>
      </w:r>
      <w:r>
        <w:br/>
        <w:t xml:space="preserve"> Error and transferred incidents have been removed.</w:t>
      </w:r>
      <w:r>
        <w:tab/>
      </w:r>
      <w:r>
        <w:tab/>
      </w:r>
      <w:r>
        <w:tab/>
      </w:r>
      <w:r>
        <w:tab/>
      </w:r>
      <w:r>
        <w:tab/>
      </w:r>
    </w:p>
    <w:p w14:paraId="4B18FD39" w14:textId="77777777" w:rsidR="000C41FA" w:rsidRDefault="000C41FA" w:rsidP="009D2AA5">
      <w:pPr>
        <w:tabs>
          <w:tab w:val="left" w:pos="5400"/>
        </w:tabs>
      </w:pPr>
    </w:p>
    <w:p w14:paraId="4B71822B" w14:textId="77777777" w:rsidR="000C41FA" w:rsidRDefault="000C41FA" w:rsidP="009D2AA5">
      <w:pPr>
        <w:tabs>
          <w:tab w:val="left" w:pos="5400"/>
        </w:tabs>
      </w:pPr>
    </w:p>
    <w:p w14:paraId="0D0E7470" w14:textId="5E9E062E" w:rsidR="00160DF3" w:rsidRDefault="00160DF3" w:rsidP="00160DF3">
      <w:pPr>
        <w:tabs>
          <w:tab w:val="left" w:pos="5400"/>
        </w:tabs>
      </w:pPr>
      <w:r w:rsidRPr="00160DF3">
        <w:t xml:space="preserve">Recorded Storm Incidents </w:t>
      </w:r>
      <w:r>
        <w:t>–</w:t>
      </w:r>
      <w:r w:rsidRPr="00160DF3">
        <w:t xml:space="preserve"> </w:t>
      </w:r>
      <w:r>
        <w:t>Silverburn Shopping Centre, Glasgow – 2022 to 2025 (10</w:t>
      </w:r>
      <w:r w:rsidRPr="00160DF3">
        <w:rPr>
          <w:vertAlign w:val="superscript"/>
        </w:rPr>
        <w:t>th</w:t>
      </w:r>
      <w:r>
        <w:t xml:space="preserve"> July inclusive).</w:t>
      </w:r>
    </w:p>
    <w:tbl>
      <w:tblPr>
        <w:tblStyle w:val="TableGrid"/>
        <w:tblW w:w="0" w:type="auto"/>
        <w:tblLook w:val="04A0" w:firstRow="1" w:lastRow="0" w:firstColumn="1" w:lastColumn="0" w:noHBand="0" w:noVBand="1"/>
      </w:tblPr>
      <w:tblGrid>
        <w:gridCol w:w="2938"/>
        <w:gridCol w:w="884"/>
        <w:gridCol w:w="884"/>
        <w:gridCol w:w="884"/>
        <w:gridCol w:w="884"/>
      </w:tblGrid>
      <w:tr w:rsidR="00160DF3" w:rsidRPr="00FC298D" w14:paraId="48FAD7FE" w14:textId="77777777" w:rsidTr="005B4DAF">
        <w:trPr>
          <w:tblHeader/>
        </w:trPr>
        <w:tc>
          <w:tcPr>
            <w:tcW w:w="2938" w:type="dxa"/>
            <w:shd w:val="clear" w:color="auto" w:fill="AEAAAA" w:themeFill="background2" w:themeFillShade="BF"/>
          </w:tcPr>
          <w:p w14:paraId="5A900661" w14:textId="77777777" w:rsidR="00160DF3" w:rsidRPr="00FC298D" w:rsidRDefault="00160DF3" w:rsidP="005B4DAF">
            <w:pPr>
              <w:tabs>
                <w:tab w:val="left" w:pos="5400"/>
              </w:tabs>
            </w:pPr>
            <w:r w:rsidRPr="00FC298D">
              <w:rPr>
                <w:b/>
              </w:rPr>
              <w:lastRenderedPageBreak/>
              <w:t>Incident Type</w:t>
            </w:r>
          </w:p>
        </w:tc>
        <w:tc>
          <w:tcPr>
            <w:tcW w:w="884" w:type="dxa"/>
            <w:shd w:val="clear" w:color="auto" w:fill="AEAAAA" w:themeFill="background2" w:themeFillShade="BF"/>
          </w:tcPr>
          <w:p w14:paraId="62518CCE" w14:textId="77777777" w:rsidR="00160DF3" w:rsidRPr="00FC298D" w:rsidRDefault="00160DF3" w:rsidP="005B4DAF">
            <w:pPr>
              <w:tabs>
                <w:tab w:val="left" w:pos="5400"/>
              </w:tabs>
            </w:pPr>
            <w:r w:rsidRPr="00FC298D">
              <w:rPr>
                <w:b/>
              </w:rPr>
              <w:t>2022</w:t>
            </w:r>
          </w:p>
        </w:tc>
        <w:tc>
          <w:tcPr>
            <w:tcW w:w="884" w:type="dxa"/>
            <w:shd w:val="clear" w:color="auto" w:fill="AEAAAA" w:themeFill="background2" w:themeFillShade="BF"/>
          </w:tcPr>
          <w:p w14:paraId="6D93A54E" w14:textId="77777777" w:rsidR="00160DF3" w:rsidRPr="00FC298D" w:rsidRDefault="00160DF3" w:rsidP="005B4DAF">
            <w:pPr>
              <w:tabs>
                <w:tab w:val="left" w:pos="5400"/>
              </w:tabs>
            </w:pPr>
            <w:r w:rsidRPr="00FC298D">
              <w:rPr>
                <w:b/>
              </w:rPr>
              <w:t>2023</w:t>
            </w:r>
          </w:p>
        </w:tc>
        <w:tc>
          <w:tcPr>
            <w:tcW w:w="884" w:type="dxa"/>
            <w:shd w:val="clear" w:color="auto" w:fill="AEAAAA" w:themeFill="background2" w:themeFillShade="BF"/>
          </w:tcPr>
          <w:p w14:paraId="5439A5CF" w14:textId="77777777" w:rsidR="00160DF3" w:rsidRPr="00FC298D" w:rsidRDefault="00160DF3" w:rsidP="005B4DAF">
            <w:pPr>
              <w:tabs>
                <w:tab w:val="left" w:pos="5400"/>
              </w:tabs>
            </w:pPr>
            <w:r w:rsidRPr="00FC298D">
              <w:rPr>
                <w:b/>
              </w:rPr>
              <w:t>2024</w:t>
            </w:r>
          </w:p>
        </w:tc>
        <w:tc>
          <w:tcPr>
            <w:tcW w:w="884" w:type="dxa"/>
            <w:shd w:val="clear" w:color="auto" w:fill="AEAAAA" w:themeFill="background2" w:themeFillShade="BF"/>
          </w:tcPr>
          <w:p w14:paraId="429AD56F" w14:textId="77777777" w:rsidR="00160DF3" w:rsidRPr="00FC298D" w:rsidRDefault="00160DF3" w:rsidP="005B4DAF">
            <w:pPr>
              <w:tabs>
                <w:tab w:val="left" w:pos="5400"/>
              </w:tabs>
            </w:pPr>
            <w:r w:rsidRPr="00FC298D">
              <w:rPr>
                <w:b/>
              </w:rPr>
              <w:t>2025</w:t>
            </w:r>
          </w:p>
        </w:tc>
      </w:tr>
      <w:tr w:rsidR="000C41FA" w:rsidRPr="00FC298D" w14:paraId="40856095" w14:textId="77777777" w:rsidTr="005B4DAF">
        <w:tc>
          <w:tcPr>
            <w:tcW w:w="2938" w:type="dxa"/>
          </w:tcPr>
          <w:p w14:paraId="5A3D0EDA" w14:textId="77777777" w:rsidR="000C41FA" w:rsidRPr="00FC298D" w:rsidRDefault="000C41FA" w:rsidP="000C41FA">
            <w:pPr>
              <w:tabs>
                <w:tab w:val="left" w:pos="5400"/>
              </w:tabs>
            </w:pPr>
            <w:r w:rsidRPr="00FC298D">
              <w:t>Public Nuisance</w:t>
            </w:r>
          </w:p>
        </w:tc>
        <w:tc>
          <w:tcPr>
            <w:tcW w:w="884" w:type="dxa"/>
            <w:vAlign w:val="bottom"/>
          </w:tcPr>
          <w:p w14:paraId="736FAA64" w14:textId="2F090500" w:rsidR="000C41FA" w:rsidRPr="00FC298D" w:rsidRDefault="000C41FA" w:rsidP="000C41FA">
            <w:pPr>
              <w:tabs>
                <w:tab w:val="left" w:pos="5400"/>
              </w:tabs>
            </w:pPr>
            <w:r>
              <w:rPr>
                <w:rFonts w:ascii="Aptos Narrow" w:hAnsi="Aptos Narrow"/>
                <w:color w:val="000000"/>
                <w:sz w:val="22"/>
                <w:szCs w:val="22"/>
              </w:rPr>
              <w:t>66</w:t>
            </w:r>
          </w:p>
        </w:tc>
        <w:tc>
          <w:tcPr>
            <w:tcW w:w="884" w:type="dxa"/>
            <w:vAlign w:val="bottom"/>
          </w:tcPr>
          <w:p w14:paraId="1DE8BF6F" w14:textId="0811A17A" w:rsidR="000C41FA" w:rsidRPr="00FC298D" w:rsidRDefault="000C41FA" w:rsidP="000C41FA">
            <w:pPr>
              <w:tabs>
                <w:tab w:val="left" w:pos="5400"/>
              </w:tabs>
            </w:pPr>
            <w:r>
              <w:rPr>
                <w:rFonts w:ascii="Aptos Narrow" w:hAnsi="Aptos Narrow"/>
                <w:color w:val="000000"/>
                <w:sz w:val="22"/>
                <w:szCs w:val="22"/>
              </w:rPr>
              <w:t>178</w:t>
            </w:r>
          </w:p>
        </w:tc>
        <w:tc>
          <w:tcPr>
            <w:tcW w:w="884" w:type="dxa"/>
            <w:vAlign w:val="bottom"/>
          </w:tcPr>
          <w:p w14:paraId="0504B79B" w14:textId="276C7BF2" w:rsidR="000C41FA" w:rsidRPr="00FC298D" w:rsidRDefault="000C41FA" w:rsidP="000C41FA">
            <w:pPr>
              <w:tabs>
                <w:tab w:val="left" w:pos="5400"/>
              </w:tabs>
            </w:pPr>
            <w:r>
              <w:rPr>
                <w:rFonts w:ascii="Aptos Narrow" w:hAnsi="Aptos Narrow"/>
                <w:color w:val="000000"/>
                <w:sz w:val="22"/>
                <w:szCs w:val="22"/>
              </w:rPr>
              <w:t>45</w:t>
            </w:r>
          </w:p>
        </w:tc>
        <w:tc>
          <w:tcPr>
            <w:tcW w:w="884" w:type="dxa"/>
            <w:vAlign w:val="bottom"/>
          </w:tcPr>
          <w:p w14:paraId="21046437" w14:textId="07DBB65A" w:rsidR="000C41FA" w:rsidRPr="00FC298D" w:rsidRDefault="000C41FA" w:rsidP="000C41FA">
            <w:pPr>
              <w:tabs>
                <w:tab w:val="left" w:pos="5400"/>
              </w:tabs>
            </w:pPr>
            <w:r>
              <w:rPr>
                <w:rFonts w:ascii="Aptos Narrow" w:hAnsi="Aptos Narrow"/>
                <w:color w:val="000000"/>
                <w:sz w:val="22"/>
                <w:szCs w:val="22"/>
              </w:rPr>
              <w:t>35</w:t>
            </w:r>
          </w:p>
        </w:tc>
      </w:tr>
      <w:tr w:rsidR="000C41FA" w:rsidRPr="00FC298D" w14:paraId="7AF36C5D" w14:textId="77777777" w:rsidTr="005B4DAF">
        <w:tc>
          <w:tcPr>
            <w:tcW w:w="2938" w:type="dxa"/>
          </w:tcPr>
          <w:p w14:paraId="57D6FC5C" w14:textId="77777777" w:rsidR="000C41FA" w:rsidRPr="00FC298D" w:rsidRDefault="000C41FA" w:rsidP="000C41FA">
            <w:pPr>
              <w:tabs>
                <w:tab w:val="left" w:pos="5400"/>
              </w:tabs>
            </w:pPr>
            <w:r>
              <w:t>Drugs/Substance Abuse</w:t>
            </w:r>
          </w:p>
        </w:tc>
        <w:tc>
          <w:tcPr>
            <w:tcW w:w="884" w:type="dxa"/>
            <w:vAlign w:val="bottom"/>
          </w:tcPr>
          <w:p w14:paraId="6D9C3328" w14:textId="12EF6075"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1C63684A" w14:textId="0454201B"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2CA4A1F2" w14:textId="2A6056BF" w:rsidR="000C41FA" w:rsidRPr="00FC298D" w:rsidRDefault="000C41FA" w:rsidP="000C41FA">
            <w:pPr>
              <w:tabs>
                <w:tab w:val="left" w:pos="5400"/>
              </w:tabs>
            </w:pPr>
            <w:r>
              <w:rPr>
                <w:rFonts w:ascii="Aptos Narrow" w:hAnsi="Aptos Narrow"/>
                <w:color w:val="000000"/>
                <w:sz w:val="22"/>
                <w:szCs w:val="22"/>
              </w:rPr>
              <w:t>5</w:t>
            </w:r>
          </w:p>
        </w:tc>
        <w:tc>
          <w:tcPr>
            <w:tcW w:w="884" w:type="dxa"/>
            <w:vAlign w:val="bottom"/>
          </w:tcPr>
          <w:p w14:paraId="42E58A32" w14:textId="4CEC93EF" w:rsidR="000C41FA" w:rsidRPr="00FC298D" w:rsidRDefault="000C41FA" w:rsidP="000C41FA">
            <w:pPr>
              <w:tabs>
                <w:tab w:val="left" w:pos="5400"/>
              </w:tabs>
            </w:pPr>
            <w:r>
              <w:rPr>
                <w:rFonts w:ascii="Aptos Narrow" w:hAnsi="Aptos Narrow"/>
                <w:color w:val="000000"/>
                <w:sz w:val="22"/>
                <w:szCs w:val="22"/>
              </w:rPr>
              <w:t>3</w:t>
            </w:r>
          </w:p>
        </w:tc>
      </w:tr>
      <w:tr w:rsidR="000C41FA" w:rsidRPr="00FC298D" w14:paraId="2E7F263C" w14:textId="77777777" w:rsidTr="005B4DAF">
        <w:tc>
          <w:tcPr>
            <w:tcW w:w="2938" w:type="dxa"/>
          </w:tcPr>
          <w:p w14:paraId="67912192" w14:textId="77777777" w:rsidR="000C41FA" w:rsidRPr="00FC298D" w:rsidRDefault="000C41FA" w:rsidP="000C41FA">
            <w:pPr>
              <w:tabs>
                <w:tab w:val="left" w:pos="5400"/>
              </w:tabs>
            </w:pPr>
            <w:r>
              <w:t>Disturbance</w:t>
            </w:r>
          </w:p>
        </w:tc>
        <w:tc>
          <w:tcPr>
            <w:tcW w:w="884" w:type="dxa"/>
            <w:vAlign w:val="bottom"/>
          </w:tcPr>
          <w:p w14:paraId="45C1CC8F" w14:textId="2AF41AA8" w:rsidR="000C41FA" w:rsidRPr="00FC298D" w:rsidRDefault="000C41FA" w:rsidP="000C41FA">
            <w:pPr>
              <w:tabs>
                <w:tab w:val="left" w:pos="5400"/>
              </w:tabs>
            </w:pPr>
            <w:r>
              <w:rPr>
                <w:rFonts w:ascii="Aptos Narrow" w:hAnsi="Aptos Narrow"/>
                <w:color w:val="000000"/>
                <w:sz w:val="22"/>
                <w:szCs w:val="22"/>
              </w:rPr>
              <w:t>29</w:t>
            </w:r>
          </w:p>
        </w:tc>
        <w:tc>
          <w:tcPr>
            <w:tcW w:w="884" w:type="dxa"/>
            <w:vAlign w:val="bottom"/>
          </w:tcPr>
          <w:p w14:paraId="36D160B8" w14:textId="71AF68E8" w:rsidR="000C41FA" w:rsidRPr="00FC298D" w:rsidRDefault="000C41FA" w:rsidP="000C41FA">
            <w:pPr>
              <w:tabs>
                <w:tab w:val="left" w:pos="5400"/>
              </w:tabs>
            </w:pPr>
            <w:r>
              <w:rPr>
                <w:rFonts w:ascii="Aptos Narrow" w:hAnsi="Aptos Narrow"/>
                <w:color w:val="000000"/>
                <w:sz w:val="22"/>
                <w:szCs w:val="22"/>
              </w:rPr>
              <w:t>67</w:t>
            </w:r>
          </w:p>
        </w:tc>
        <w:tc>
          <w:tcPr>
            <w:tcW w:w="884" w:type="dxa"/>
            <w:vAlign w:val="bottom"/>
          </w:tcPr>
          <w:p w14:paraId="1978335C" w14:textId="7158903A" w:rsidR="000C41FA" w:rsidRPr="00FC298D" w:rsidRDefault="000C41FA" w:rsidP="000C41FA">
            <w:pPr>
              <w:tabs>
                <w:tab w:val="left" w:pos="5400"/>
              </w:tabs>
            </w:pPr>
            <w:r>
              <w:rPr>
                <w:rFonts w:ascii="Aptos Narrow" w:hAnsi="Aptos Narrow"/>
                <w:color w:val="000000"/>
                <w:sz w:val="22"/>
                <w:szCs w:val="22"/>
              </w:rPr>
              <w:t>31</w:t>
            </w:r>
          </w:p>
        </w:tc>
        <w:tc>
          <w:tcPr>
            <w:tcW w:w="884" w:type="dxa"/>
            <w:vAlign w:val="bottom"/>
          </w:tcPr>
          <w:p w14:paraId="335712F6" w14:textId="6DA1FC53" w:rsidR="000C41FA" w:rsidRPr="00FC298D" w:rsidRDefault="000C41FA" w:rsidP="000C41FA">
            <w:pPr>
              <w:tabs>
                <w:tab w:val="left" w:pos="5400"/>
              </w:tabs>
            </w:pPr>
            <w:r>
              <w:rPr>
                <w:rFonts w:ascii="Aptos Narrow" w:hAnsi="Aptos Narrow"/>
                <w:color w:val="000000"/>
                <w:sz w:val="22"/>
                <w:szCs w:val="22"/>
              </w:rPr>
              <w:t>19</w:t>
            </w:r>
          </w:p>
        </w:tc>
      </w:tr>
      <w:tr w:rsidR="000C41FA" w:rsidRPr="00FC298D" w14:paraId="22963ED2" w14:textId="77777777" w:rsidTr="005B4DAF">
        <w:tc>
          <w:tcPr>
            <w:tcW w:w="2938" w:type="dxa"/>
          </w:tcPr>
          <w:p w14:paraId="5EEA8E7B" w14:textId="77777777" w:rsidR="000C41FA" w:rsidRPr="00FC298D" w:rsidRDefault="000C41FA" w:rsidP="000C41FA">
            <w:pPr>
              <w:tabs>
                <w:tab w:val="left" w:pos="5400"/>
              </w:tabs>
            </w:pPr>
            <w:r>
              <w:t>Abandoned Vehicles</w:t>
            </w:r>
          </w:p>
        </w:tc>
        <w:tc>
          <w:tcPr>
            <w:tcW w:w="884" w:type="dxa"/>
            <w:vAlign w:val="bottom"/>
          </w:tcPr>
          <w:p w14:paraId="6768F7D9" w14:textId="7A59F4B5" w:rsidR="000C41FA" w:rsidRPr="00FC298D" w:rsidRDefault="000C41FA" w:rsidP="000C41FA">
            <w:pPr>
              <w:tabs>
                <w:tab w:val="left" w:pos="5400"/>
              </w:tabs>
            </w:pPr>
            <w:r>
              <w:rPr>
                <w:rFonts w:ascii="Aptos Narrow" w:hAnsi="Aptos Narrow"/>
                <w:color w:val="000000"/>
                <w:sz w:val="22"/>
                <w:szCs w:val="22"/>
              </w:rPr>
              <w:t>5</w:t>
            </w:r>
          </w:p>
        </w:tc>
        <w:tc>
          <w:tcPr>
            <w:tcW w:w="884" w:type="dxa"/>
            <w:vAlign w:val="bottom"/>
          </w:tcPr>
          <w:p w14:paraId="40F920A4" w14:textId="680DCDFF" w:rsidR="000C41FA" w:rsidRPr="00FC298D" w:rsidRDefault="000C41FA" w:rsidP="000C41FA">
            <w:pPr>
              <w:tabs>
                <w:tab w:val="left" w:pos="5400"/>
              </w:tabs>
            </w:pPr>
            <w:r>
              <w:rPr>
                <w:rFonts w:ascii="Aptos Narrow" w:hAnsi="Aptos Narrow"/>
                <w:color w:val="000000"/>
                <w:sz w:val="22"/>
                <w:szCs w:val="22"/>
              </w:rPr>
              <w:t>4</w:t>
            </w:r>
          </w:p>
        </w:tc>
        <w:tc>
          <w:tcPr>
            <w:tcW w:w="884" w:type="dxa"/>
            <w:vAlign w:val="bottom"/>
          </w:tcPr>
          <w:p w14:paraId="30660121" w14:textId="74A48E6B"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544628C0" w14:textId="67F89674" w:rsidR="000C41FA" w:rsidRPr="00FC298D" w:rsidRDefault="000C41FA" w:rsidP="000C41FA">
            <w:pPr>
              <w:tabs>
                <w:tab w:val="left" w:pos="5400"/>
              </w:tabs>
            </w:pPr>
            <w:r>
              <w:rPr>
                <w:rFonts w:ascii="Aptos Narrow" w:hAnsi="Aptos Narrow"/>
                <w:color w:val="000000"/>
                <w:sz w:val="22"/>
                <w:szCs w:val="22"/>
              </w:rPr>
              <w:t>2</w:t>
            </w:r>
          </w:p>
        </w:tc>
      </w:tr>
      <w:tr w:rsidR="000C41FA" w:rsidRPr="00FC298D" w14:paraId="01422E69" w14:textId="77777777" w:rsidTr="005B4DAF">
        <w:tc>
          <w:tcPr>
            <w:tcW w:w="2938" w:type="dxa"/>
          </w:tcPr>
          <w:p w14:paraId="179167FB" w14:textId="36519C20" w:rsidR="000C41FA" w:rsidRDefault="000C41FA" w:rsidP="000C41FA">
            <w:pPr>
              <w:tabs>
                <w:tab w:val="left" w:pos="5400"/>
              </w:tabs>
            </w:pPr>
            <w:r>
              <w:t>Drinking in Public</w:t>
            </w:r>
          </w:p>
        </w:tc>
        <w:tc>
          <w:tcPr>
            <w:tcW w:w="884" w:type="dxa"/>
            <w:vAlign w:val="bottom"/>
          </w:tcPr>
          <w:p w14:paraId="404ED01D" w14:textId="46B0DC72"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2A92D0C3" w14:textId="0A05E85F"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5D5F95B7" w14:textId="1FB027A8"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36FF7542" w14:textId="43EE12C6" w:rsidR="000C41FA" w:rsidRPr="00FC298D" w:rsidRDefault="000C41FA" w:rsidP="000C41FA">
            <w:pPr>
              <w:tabs>
                <w:tab w:val="left" w:pos="5400"/>
              </w:tabs>
            </w:pPr>
            <w:r>
              <w:rPr>
                <w:rFonts w:ascii="Aptos Narrow" w:hAnsi="Aptos Narrow"/>
                <w:color w:val="000000"/>
                <w:sz w:val="22"/>
                <w:szCs w:val="22"/>
              </w:rPr>
              <w:t>0</w:t>
            </w:r>
          </w:p>
        </w:tc>
      </w:tr>
      <w:tr w:rsidR="000C41FA" w:rsidRPr="00FC298D" w14:paraId="00879615" w14:textId="77777777" w:rsidTr="005B4DAF">
        <w:tc>
          <w:tcPr>
            <w:tcW w:w="2938" w:type="dxa"/>
          </w:tcPr>
          <w:p w14:paraId="78F4B56F" w14:textId="77777777" w:rsidR="000C41FA" w:rsidRPr="00FC298D" w:rsidRDefault="000C41FA" w:rsidP="000C41FA">
            <w:pPr>
              <w:tabs>
                <w:tab w:val="left" w:pos="5400"/>
              </w:tabs>
            </w:pPr>
            <w:r>
              <w:t>Communications</w:t>
            </w:r>
          </w:p>
        </w:tc>
        <w:tc>
          <w:tcPr>
            <w:tcW w:w="884" w:type="dxa"/>
            <w:vAlign w:val="bottom"/>
          </w:tcPr>
          <w:p w14:paraId="5EE15789" w14:textId="1F531F5B" w:rsidR="000C41FA" w:rsidRPr="00FC298D" w:rsidRDefault="000C41FA" w:rsidP="000C41FA">
            <w:pPr>
              <w:tabs>
                <w:tab w:val="left" w:pos="5400"/>
              </w:tabs>
            </w:pPr>
            <w:r>
              <w:rPr>
                <w:rFonts w:ascii="Aptos Narrow" w:hAnsi="Aptos Narrow"/>
                <w:color w:val="000000"/>
                <w:sz w:val="22"/>
                <w:szCs w:val="22"/>
              </w:rPr>
              <w:t>8</w:t>
            </w:r>
          </w:p>
        </w:tc>
        <w:tc>
          <w:tcPr>
            <w:tcW w:w="884" w:type="dxa"/>
            <w:vAlign w:val="bottom"/>
          </w:tcPr>
          <w:p w14:paraId="05E8187C" w14:textId="52E6AF56" w:rsidR="000C41FA" w:rsidRPr="00FC298D" w:rsidRDefault="000C41FA" w:rsidP="000C41FA">
            <w:pPr>
              <w:tabs>
                <w:tab w:val="left" w:pos="5400"/>
              </w:tabs>
            </w:pPr>
            <w:r>
              <w:rPr>
                <w:rFonts w:ascii="Aptos Narrow" w:hAnsi="Aptos Narrow"/>
                <w:color w:val="000000"/>
                <w:sz w:val="22"/>
                <w:szCs w:val="22"/>
              </w:rPr>
              <w:t>24</w:t>
            </w:r>
          </w:p>
        </w:tc>
        <w:tc>
          <w:tcPr>
            <w:tcW w:w="884" w:type="dxa"/>
            <w:vAlign w:val="bottom"/>
          </w:tcPr>
          <w:p w14:paraId="34000E3C" w14:textId="76E168CE" w:rsidR="000C41FA" w:rsidRPr="00FC298D" w:rsidRDefault="000C41FA" w:rsidP="000C41FA">
            <w:pPr>
              <w:tabs>
                <w:tab w:val="left" w:pos="5400"/>
              </w:tabs>
            </w:pPr>
            <w:r>
              <w:rPr>
                <w:rFonts w:ascii="Aptos Narrow" w:hAnsi="Aptos Narrow"/>
                <w:color w:val="000000"/>
                <w:sz w:val="22"/>
                <w:szCs w:val="22"/>
              </w:rPr>
              <w:t>13</w:t>
            </w:r>
          </w:p>
        </w:tc>
        <w:tc>
          <w:tcPr>
            <w:tcW w:w="884" w:type="dxa"/>
            <w:vAlign w:val="bottom"/>
          </w:tcPr>
          <w:p w14:paraId="012EEEB0" w14:textId="407E9CA0" w:rsidR="000C41FA" w:rsidRPr="00FC298D" w:rsidRDefault="000C41FA" w:rsidP="000C41FA">
            <w:pPr>
              <w:tabs>
                <w:tab w:val="left" w:pos="5400"/>
              </w:tabs>
            </w:pPr>
            <w:r>
              <w:rPr>
                <w:rFonts w:ascii="Aptos Narrow" w:hAnsi="Aptos Narrow"/>
                <w:color w:val="000000"/>
                <w:sz w:val="22"/>
                <w:szCs w:val="22"/>
              </w:rPr>
              <w:t>8</w:t>
            </w:r>
          </w:p>
        </w:tc>
      </w:tr>
      <w:tr w:rsidR="000C41FA" w:rsidRPr="00FC298D" w14:paraId="3F59DAE5" w14:textId="77777777" w:rsidTr="005B4DAF">
        <w:tc>
          <w:tcPr>
            <w:tcW w:w="2938" w:type="dxa"/>
          </w:tcPr>
          <w:p w14:paraId="6C954353" w14:textId="77777777" w:rsidR="000C41FA" w:rsidRPr="00FC298D" w:rsidRDefault="000C41FA" w:rsidP="000C41FA">
            <w:pPr>
              <w:tabs>
                <w:tab w:val="left" w:pos="5400"/>
              </w:tabs>
            </w:pPr>
            <w:r>
              <w:t>Hate Crime</w:t>
            </w:r>
          </w:p>
        </w:tc>
        <w:tc>
          <w:tcPr>
            <w:tcW w:w="884" w:type="dxa"/>
            <w:vAlign w:val="bottom"/>
          </w:tcPr>
          <w:p w14:paraId="3544A61F" w14:textId="544B6E48" w:rsidR="000C41FA" w:rsidRPr="00FC298D" w:rsidRDefault="000C41FA" w:rsidP="000C41FA">
            <w:pPr>
              <w:tabs>
                <w:tab w:val="left" w:pos="5400"/>
              </w:tabs>
            </w:pPr>
            <w:r>
              <w:rPr>
                <w:rFonts w:ascii="Aptos Narrow" w:hAnsi="Aptos Narrow"/>
                <w:color w:val="000000"/>
                <w:sz w:val="22"/>
                <w:szCs w:val="22"/>
              </w:rPr>
              <w:t>6</w:t>
            </w:r>
          </w:p>
        </w:tc>
        <w:tc>
          <w:tcPr>
            <w:tcW w:w="884" w:type="dxa"/>
            <w:vAlign w:val="bottom"/>
          </w:tcPr>
          <w:p w14:paraId="25A5D233" w14:textId="6CD296EC" w:rsidR="000C41FA" w:rsidRPr="00FC298D" w:rsidRDefault="000C41FA" w:rsidP="000C41FA">
            <w:pPr>
              <w:tabs>
                <w:tab w:val="left" w:pos="5400"/>
              </w:tabs>
            </w:pPr>
            <w:r>
              <w:rPr>
                <w:rFonts w:ascii="Aptos Narrow" w:hAnsi="Aptos Narrow"/>
                <w:color w:val="000000"/>
                <w:sz w:val="22"/>
                <w:szCs w:val="22"/>
              </w:rPr>
              <w:t>8</w:t>
            </w:r>
          </w:p>
        </w:tc>
        <w:tc>
          <w:tcPr>
            <w:tcW w:w="884" w:type="dxa"/>
            <w:vAlign w:val="bottom"/>
          </w:tcPr>
          <w:p w14:paraId="657DA752" w14:textId="65F4C29C" w:rsidR="000C41FA" w:rsidRPr="00FC298D" w:rsidRDefault="000C41FA" w:rsidP="000C41FA">
            <w:pPr>
              <w:tabs>
                <w:tab w:val="left" w:pos="5400"/>
              </w:tabs>
            </w:pPr>
            <w:r>
              <w:rPr>
                <w:rFonts w:ascii="Aptos Narrow" w:hAnsi="Aptos Narrow"/>
                <w:color w:val="000000"/>
                <w:sz w:val="22"/>
                <w:szCs w:val="22"/>
              </w:rPr>
              <w:t>8</w:t>
            </w:r>
          </w:p>
        </w:tc>
        <w:tc>
          <w:tcPr>
            <w:tcW w:w="884" w:type="dxa"/>
            <w:vAlign w:val="bottom"/>
          </w:tcPr>
          <w:p w14:paraId="2088E8DB" w14:textId="79DAC3A5" w:rsidR="000C41FA" w:rsidRPr="00FC298D" w:rsidRDefault="000C41FA" w:rsidP="000C41FA">
            <w:pPr>
              <w:tabs>
                <w:tab w:val="left" w:pos="5400"/>
              </w:tabs>
            </w:pPr>
            <w:r>
              <w:rPr>
                <w:rFonts w:ascii="Aptos Narrow" w:hAnsi="Aptos Narrow"/>
                <w:color w:val="000000"/>
                <w:sz w:val="22"/>
                <w:szCs w:val="22"/>
              </w:rPr>
              <w:t>1</w:t>
            </w:r>
          </w:p>
        </w:tc>
      </w:tr>
      <w:tr w:rsidR="000C41FA" w:rsidRPr="00FC298D" w14:paraId="7C73DB1A" w14:textId="77777777" w:rsidTr="005B4DAF">
        <w:tc>
          <w:tcPr>
            <w:tcW w:w="2938" w:type="dxa"/>
          </w:tcPr>
          <w:p w14:paraId="752F6C03" w14:textId="7AE24F5A" w:rsidR="000C41FA" w:rsidRPr="00FC298D" w:rsidRDefault="000C41FA" w:rsidP="000C41FA">
            <w:pPr>
              <w:tabs>
                <w:tab w:val="left" w:pos="5400"/>
              </w:tabs>
            </w:pPr>
            <w:r>
              <w:t>Police Generated Activity</w:t>
            </w:r>
          </w:p>
        </w:tc>
        <w:tc>
          <w:tcPr>
            <w:tcW w:w="884" w:type="dxa"/>
            <w:vAlign w:val="bottom"/>
          </w:tcPr>
          <w:p w14:paraId="374FB3B7" w14:textId="58907D23"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07AE3A71" w14:textId="3A1D8CA5"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4204B50D" w14:textId="1AA9631F"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49A28FCF" w14:textId="6F4C532E" w:rsidR="000C41FA" w:rsidRPr="00FC298D" w:rsidRDefault="000C41FA" w:rsidP="000C41FA">
            <w:pPr>
              <w:tabs>
                <w:tab w:val="left" w:pos="5400"/>
              </w:tabs>
            </w:pPr>
            <w:r>
              <w:rPr>
                <w:rFonts w:ascii="Aptos Narrow" w:hAnsi="Aptos Narrow"/>
                <w:color w:val="000000"/>
                <w:sz w:val="22"/>
                <w:szCs w:val="22"/>
              </w:rPr>
              <w:t>0</w:t>
            </w:r>
          </w:p>
        </w:tc>
      </w:tr>
      <w:tr w:rsidR="000C41FA" w:rsidRPr="00FC298D" w14:paraId="386C5548" w14:textId="77777777" w:rsidTr="005B4DAF">
        <w:tc>
          <w:tcPr>
            <w:tcW w:w="2938" w:type="dxa"/>
          </w:tcPr>
          <w:p w14:paraId="03A96BA9" w14:textId="67909DC7" w:rsidR="000C41FA" w:rsidRPr="00FC298D" w:rsidRDefault="000C41FA" w:rsidP="000C41FA">
            <w:pPr>
              <w:tabs>
                <w:tab w:val="left" w:pos="5400"/>
              </w:tabs>
            </w:pPr>
            <w:r>
              <w:t>Assault</w:t>
            </w:r>
          </w:p>
        </w:tc>
        <w:tc>
          <w:tcPr>
            <w:tcW w:w="884" w:type="dxa"/>
            <w:vAlign w:val="bottom"/>
          </w:tcPr>
          <w:p w14:paraId="1593E593" w14:textId="5E201162" w:rsidR="000C41FA" w:rsidRPr="00FC298D" w:rsidRDefault="000C41FA" w:rsidP="000C41FA">
            <w:pPr>
              <w:tabs>
                <w:tab w:val="left" w:pos="5400"/>
              </w:tabs>
            </w:pPr>
            <w:r>
              <w:rPr>
                <w:rFonts w:ascii="Aptos Narrow" w:hAnsi="Aptos Narrow"/>
                <w:color w:val="000000"/>
                <w:sz w:val="22"/>
                <w:szCs w:val="22"/>
              </w:rPr>
              <w:t>11</w:t>
            </w:r>
          </w:p>
        </w:tc>
        <w:tc>
          <w:tcPr>
            <w:tcW w:w="884" w:type="dxa"/>
            <w:vAlign w:val="bottom"/>
          </w:tcPr>
          <w:p w14:paraId="65DAEE33" w14:textId="0F47B83E" w:rsidR="000C41FA" w:rsidRPr="00FC298D" w:rsidRDefault="000C41FA" w:rsidP="000C41FA">
            <w:pPr>
              <w:tabs>
                <w:tab w:val="left" w:pos="5400"/>
              </w:tabs>
            </w:pPr>
            <w:r>
              <w:rPr>
                <w:rFonts w:ascii="Aptos Narrow" w:hAnsi="Aptos Narrow"/>
                <w:color w:val="000000"/>
                <w:sz w:val="22"/>
                <w:szCs w:val="22"/>
              </w:rPr>
              <w:t>23</w:t>
            </w:r>
          </w:p>
        </w:tc>
        <w:tc>
          <w:tcPr>
            <w:tcW w:w="884" w:type="dxa"/>
            <w:vAlign w:val="bottom"/>
          </w:tcPr>
          <w:p w14:paraId="1AF10467" w14:textId="4D73DB9E" w:rsidR="000C41FA" w:rsidRPr="00FC298D" w:rsidRDefault="000C41FA" w:rsidP="000C41FA">
            <w:pPr>
              <w:tabs>
                <w:tab w:val="left" w:pos="5400"/>
              </w:tabs>
            </w:pPr>
            <w:r>
              <w:rPr>
                <w:rFonts w:ascii="Aptos Narrow" w:hAnsi="Aptos Narrow"/>
                <w:color w:val="000000"/>
                <w:sz w:val="22"/>
                <w:szCs w:val="22"/>
              </w:rPr>
              <w:t>18</w:t>
            </w:r>
          </w:p>
        </w:tc>
        <w:tc>
          <w:tcPr>
            <w:tcW w:w="884" w:type="dxa"/>
            <w:vAlign w:val="bottom"/>
          </w:tcPr>
          <w:p w14:paraId="2B42B025" w14:textId="70BD25F8" w:rsidR="000C41FA" w:rsidRPr="00FC298D" w:rsidRDefault="000C41FA" w:rsidP="000C41FA">
            <w:pPr>
              <w:tabs>
                <w:tab w:val="left" w:pos="5400"/>
              </w:tabs>
            </w:pPr>
            <w:r>
              <w:rPr>
                <w:rFonts w:ascii="Aptos Narrow" w:hAnsi="Aptos Narrow"/>
                <w:color w:val="000000"/>
                <w:sz w:val="22"/>
                <w:szCs w:val="22"/>
              </w:rPr>
              <w:t>11</w:t>
            </w:r>
          </w:p>
        </w:tc>
      </w:tr>
      <w:tr w:rsidR="000C41FA" w:rsidRPr="00FC298D" w14:paraId="6219DC46" w14:textId="77777777" w:rsidTr="005B4DAF">
        <w:tc>
          <w:tcPr>
            <w:tcW w:w="2938" w:type="dxa"/>
          </w:tcPr>
          <w:p w14:paraId="2F107CD4" w14:textId="282F1CB3" w:rsidR="000C41FA" w:rsidRPr="000C41FA" w:rsidRDefault="000C41FA" w:rsidP="000C41FA">
            <w:pPr>
              <w:tabs>
                <w:tab w:val="left" w:pos="5400"/>
              </w:tabs>
              <w:rPr>
                <w:b/>
                <w:bCs/>
              </w:rPr>
            </w:pPr>
            <w:r w:rsidRPr="000C41FA">
              <w:rPr>
                <w:b/>
                <w:bCs/>
              </w:rPr>
              <w:t>Total</w:t>
            </w:r>
          </w:p>
        </w:tc>
        <w:tc>
          <w:tcPr>
            <w:tcW w:w="884" w:type="dxa"/>
            <w:vAlign w:val="bottom"/>
          </w:tcPr>
          <w:p w14:paraId="2691AA68" w14:textId="44B98B51" w:rsidR="000C41FA" w:rsidRPr="000C41FA" w:rsidRDefault="000C41FA" w:rsidP="000C41FA">
            <w:pPr>
              <w:tabs>
                <w:tab w:val="left" w:pos="5400"/>
              </w:tabs>
              <w:rPr>
                <w:b/>
                <w:bCs/>
              </w:rPr>
            </w:pPr>
            <w:r w:rsidRPr="000C41FA">
              <w:rPr>
                <w:rFonts w:ascii="Aptos Narrow" w:hAnsi="Aptos Narrow"/>
                <w:b/>
                <w:bCs/>
                <w:color w:val="000000"/>
                <w:sz w:val="22"/>
                <w:szCs w:val="22"/>
              </w:rPr>
              <w:t>127</w:t>
            </w:r>
          </w:p>
        </w:tc>
        <w:tc>
          <w:tcPr>
            <w:tcW w:w="884" w:type="dxa"/>
            <w:vAlign w:val="bottom"/>
          </w:tcPr>
          <w:p w14:paraId="3D432602" w14:textId="1D226F3B" w:rsidR="000C41FA" w:rsidRPr="000C41FA" w:rsidRDefault="000C41FA" w:rsidP="000C41FA">
            <w:pPr>
              <w:tabs>
                <w:tab w:val="left" w:pos="5400"/>
              </w:tabs>
              <w:rPr>
                <w:b/>
                <w:bCs/>
              </w:rPr>
            </w:pPr>
            <w:r w:rsidRPr="000C41FA">
              <w:rPr>
                <w:rFonts w:ascii="Aptos Narrow" w:hAnsi="Aptos Narrow"/>
                <w:b/>
                <w:bCs/>
                <w:color w:val="000000"/>
                <w:sz w:val="22"/>
                <w:szCs w:val="22"/>
              </w:rPr>
              <w:t>306</w:t>
            </w:r>
          </w:p>
        </w:tc>
        <w:tc>
          <w:tcPr>
            <w:tcW w:w="884" w:type="dxa"/>
            <w:vAlign w:val="bottom"/>
          </w:tcPr>
          <w:p w14:paraId="5415E67A" w14:textId="4D11E4E1" w:rsidR="000C41FA" w:rsidRPr="000C41FA" w:rsidRDefault="000C41FA" w:rsidP="000C41FA">
            <w:pPr>
              <w:tabs>
                <w:tab w:val="left" w:pos="5400"/>
              </w:tabs>
              <w:rPr>
                <w:b/>
                <w:bCs/>
              </w:rPr>
            </w:pPr>
            <w:r w:rsidRPr="000C41FA">
              <w:rPr>
                <w:rFonts w:ascii="Aptos Narrow" w:hAnsi="Aptos Narrow"/>
                <w:b/>
                <w:bCs/>
                <w:color w:val="000000"/>
                <w:sz w:val="22"/>
                <w:szCs w:val="22"/>
              </w:rPr>
              <w:t>124</w:t>
            </w:r>
          </w:p>
        </w:tc>
        <w:tc>
          <w:tcPr>
            <w:tcW w:w="884" w:type="dxa"/>
            <w:vAlign w:val="bottom"/>
          </w:tcPr>
          <w:p w14:paraId="6737C8A9" w14:textId="4286594A" w:rsidR="000C41FA" w:rsidRPr="000C41FA" w:rsidRDefault="000C41FA" w:rsidP="000C41FA">
            <w:pPr>
              <w:tabs>
                <w:tab w:val="left" w:pos="5400"/>
              </w:tabs>
              <w:rPr>
                <w:b/>
                <w:bCs/>
              </w:rPr>
            </w:pPr>
            <w:r w:rsidRPr="000C41FA">
              <w:rPr>
                <w:rFonts w:ascii="Aptos Narrow" w:hAnsi="Aptos Narrow"/>
                <w:b/>
                <w:bCs/>
                <w:color w:val="000000"/>
                <w:sz w:val="22"/>
                <w:szCs w:val="22"/>
              </w:rPr>
              <w:t>79</w:t>
            </w:r>
          </w:p>
        </w:tc>
      </w:tr>
    </w:tbl>
    <w:p w14:paraId="021A7754" w14:textId="77777777" w:rsidR="000C41FA" w:rsidRDefault="000C41FA" w:rsidP="000C41FA">
      <w:pPr>
        <w:tabs>
          <w:tab w:val="left" w:pos="5400"/>
        </w:tabs>
      </w:pPr>
      <w:r>
        <w:t>All statistics are provisional and should be treated as management information. All data have been extracted from Police Scotland internal systems and are correct as of 25th July 2025</w:t>
      </w:r>
      <w:r>
        <w:tab/>
      </w:r>
      <w:r>
        <w:tab/>
      </w:r>
      <w:r>
        <w:tab/>
      </w:r>
      <w:r>
        <w:tab/>
      </w:r>
      <w:r>
        <w:tab/>
      </w:r>
    </w:p>
    <w:p w14:paraId="4C6092ED" w14:textId="3200065A" w:rsidR="000C41FA" w:rsidRDefault="000C41FA" w:rsidP="000C41FA">
      <w:pPr>
        <w:tabs>
          <w:tab w:val="left" w:pos="5400"/>
        </w:tabs>
      </w:pPr>
      <w:r>
        <w:t>The data was extracted using the incident's raised date and police attendance.</w:t>
      </w:r>
      <w:r>
        <w:tab/>
      </w:r>
      <w:r>
        <w:tab/>
      </w:r>
    </w:p>
    <w:p w14:paraId="2FF17DE5" w14:textId="15CBFDE5" w:rsidR="000C41FA" w:rsidRDefault="000C41FA" w:rsidP="000C41FA">
      <w:pPr>
        <w:tabs>
          <w:tab w:val="left" w:pos="5400"/>
        </w:tabs>
      </w:pPr>
      <w:r>
        <w:t>Incidents were mapped to postcode G53 6AG and UPRN 906700421219.</w:t>
      </w:r>
      <w:r>
        <w:tab/>
      </w:r>
      <w:r>
        <w:tab/>
      </w:r>
      <w:r>
        <w:tab/>
      </w:r>
    </w:p>
    <w:p w14:paraId="65D66700" w14:textId="5EC9AC68" w:rsidR="000C41FA" w:rsidRDefault="000C41FA" w:rsidP="000C41FA">
      <w:pPr>
        <w:tabs>
          <w:tab w:val="left" w:pos="5400"/>
        </w:tabs>
      </w:pPr>
      <w:r>
        <w:t xml:space="preserve">Incidents were filtered by the following codes: </w:t>
      </w:r>
      <w:r>
        <w:br/>
        <w:t>CR-71 - ASSAULT (Initial code)</w:t>
      </w:r>
      <w:r>
        <w:br/>
        <w:t>AB-% - Antisocial behaviour (Initial code)</w:t>
      </w:r>
      <w:r>
        <w:br/>
        <w:t>CR28 - Threats (Dispose code)</w:t>
      </w:r>
      <w:r>
        <w:tab/>
      </w:r>
      <w:r>
        <w:tab/>
      </w:r>
      <w:r>
        <w:tab/>
      </w:r>
      <w:r>
        <w:tab/>
      </w:r>
      <w:r>
        <w:tab/>
      </w:r>
    </w:p>
    <w:p w14:paraId="23414A88" w14:textId="356E543B" w:rsidR="000C41FA" w:rsidRDefault="000C41FA" w:rsidP="000C41FA">
      <w:pPr>
        <w:tabs>
          <w:tab w:val="left" w:pos="5400"/>
        </w:tabs>
      </w:pPr>
      <w:r>
        <w:t>Error and transferred incidents have been removed.</w:t>
      </w:r>
      <w:r>
        <w:tab/>
      </w:r>
      <w:r>
        <w:tab/>
      </w:r>
      <w:r>
        <w:tab/>
      </w:r>
      <w:r>
        <w:tab/>
      </w:r>
      <w:r>
        <w:tab/>
      </w:r>
    </w:p>
    <w:p w14:paraId="783DE031" w14:textId="77777777" w:rsidR="000C41FA" w:rsidRDefault="000C41FA" w:rsidP="00160DF3">
      <w:pPr>
        <w:tabs>
          <w:tab w:val="left" w:pos="5400"/>
        </w:tabs>
      </w:pPr>
    </w:p>
    <w:p w14:paraId="31BD159E" w14:textId="1AD4FEC1" w:rsidR="00160DF3" w:rsidRDefault="00160DF3" w:rsidP="00160DF3">
      <w:pPr>
        <w:tabs>
          <w:tab w:val="left" w:pos="5400"/>
        </w:tabs>
      </w:pPr>
      <w:r w:rsidRPr="00160DF3">
        <w:t xml:space="preserve">Recorded Storm Incidents - St </w:t>
      </w:r>
      <w:r>
        <w:t>Enoch Centre, Glasgow – 2022 to 2025 (10</w:t>
      </w:r>
      <w:r w:rsidRPr="00160DF3">
        <w:rPr>
          <w:vertAlign w:val="superscript"/>
        </w:rPr>
        <w:t>th</w:t>
      </w:r>
      <w:r>
        <w:t xml:space="preserve"> July inclusive).</w:t>
      </w:r>
    </w:p>
    <w:tbl>
      <w:tblPr>
        <w:tblStyle w:val="TableGrid"/>
        <w:tblW w:w="0" w:type="auto"/>
        <w:tblLook w:val="04A0" w:firstRow="1" w:lastRow="0" w:firstColumn="1" w:lastColumn="0" w:noHBand="0" w:noVBand="1"/>
      </w:tblPr>
      <w:tblGrid>
        <w:gridCol w:w="2938"/>
        <w:gridCol w:w="884"/>
        <w:gridCol w:w="884"/>
        <w:gridCol w:w="884"/>
        <w:gridCol w:w="884"/>
      </w:tblGrid>
      <w:tr w:rsidR="00160DF3" w:rsidRPr="00FC298D" w14:paraId="60C1334B" w14:textId="77777777" w:rsidTr="005B4DAF">
        <w:trPr>
          <w:tblHeader/>
        </w:trPr>
        <w:tc>
          <w:tcPr>
            <w:tcW w:w="2938" w:type="dxa"/>
            <w:shd w:val="clear" w:color="auto" w:fill="AEAAAA" w:themeFill="background2" w:themeFillShade="BF"/>
          </w:tcPr>
          <w:p w14:paraId="3DF31DF9" w14:textId="77777777" w:rsidR="00160DF3" w:rsidRPr="00FC298D" w:rsidRDefault="00160DF3" w:rsidP="005B4DAF">
            <w:pPr>
              <w:tabs>
                <w:tab w:val="left" w:pos="5400"/>
              </w:tabs>
            </w:pPr>
            <w:r w:rsidRPr="00FC298D">
              <w:rPr>
                <w:b/>
              </w:rPr>
              <w:lastRenderedPageBreak/>
              <w:t>Incident Type</w:t>
            </w:r>
          </w:p>
        </w:tc>
        <w:tc>
          <w:tcPr>
            <w:tcW w:w="884" w:type="dxa"/>
            <w:shd w:val="clear" w:color="auto" w:fill="AEAAAA" w:themeFill="background2" w:themeFillShade="BF"/>
          </w:tcPr>
          <w:p w14:paraId="32D1AF8D" w14:textId="77777777" w:rsidR="00160DF3" w:rsidRPr="00FC298D" w:rsidRDefault="00160DF3" w:rsidP="005B4DAF">
            <w:pPr>
              <w:tabs>
                <w:tab w:val="left" w:pos="5400"/>
              </w:tabs>
            </w:pPr>
            <w:r w:rsidRPr="00FC298D">
              <w:rPr>
                <w:b/>
              </w:rPr>
              <w:t>2022</w:t>
            </w:r>
          </w:p>
        </w:tc>
        <w:tc>
          <w:tcPr>
            <w:tcW w:w="884" w:type="dxa"/>
            <w:shd w:val="clear" w:color="auto" w:fill="AEAAAA" w:themeFill="background2" w:themeFillShade="BF"/>
          </w:tcPr>
          <w:p w14:paraId="314882C0" w14:textId="77777777" w:rsidR="00160DF3" w:rsidRPr="00FC298D" w:rsidRDefault="00160DF3" w:rsidP="005B4DAF">
            <w:pPr>
              <w:tabs>
                <w:tab w:val="left" w:pos="5400"/>
              </w:tabs>
            </w:pPr>
            <w:r w:rsidRPr="00FC298D">
              <w:rPr>
                <w:b/>
              </w:rPr>
              <w:t>2023</w:t>
            </w:r>
          </w:p>
        </w:tc>
        <w:tc>
          <w:tcPr>
            <w:tcW w:w="884" w:type="dxa"/>
            <w:shd w:val="clear" w:color="auto" w:fill="AEAAAA" w:themeFill="background2" w:themeFillShade="BF"/>
          </w:tcPr>
          <w:p w14:paraId="45CCC103" w14:textId="77777777" w:rsidR="00160DF3" w:rsidRPr="00FC298D" w:rsidRDefault="00160DF3" w:rsidP="005B4DAF">
            <w:pPr>
              <w:tabs>
                <w:tab w:val="left" w:pos="5400"/>
              </w:tabs>
            </w:pPr>
            <w:r w:rsidRPr="00FC298D">
              <w:rPr>
                <w:b/>
              </w:rPr>
              <w:t>2024</w:t>
            </w:r>
          </w:p>
        </w:tc>
        <w:tc>
          <w:tcPr>
            <w:tcW w:w="884" w:type="dxa"/>
            <w:shd w:val="clear" w:color="auto" w:fill="AEAAAA" w:themeFill="background2" w:themeFillShade="BF"/>
          </w:tcPr>
          <w:p w14:paraId="5B1571F2" w14:textId="77777777" w:rsidR="00160DF3" w:rsidRPr="00FC298D" w:rsidRDefault="00160DF3" w:rsidP="005B4DAF">
            <w:pPr>
              <w:tabs>
                <w:tab w:val="left" w:pos="5400"/>
              </w:tabs>
            </w:pPr>
            <w:r w:rsidRPr="00FC298D">
              <w:rPr>
                <w:b/>
              </w:rPr>
              <w:t>2025</w:t>
            </w:r>
          </w:p>
        </w:tc>
      </w:tr>
      <w:tr w:rsidR="000C41FA" w:rsidRPr="00FC298D" w14:paraId="663BE6E7" w14:textId="77777777" w:rsidTr="005B4DAF">
        <w:tc>
          <w:tcPr>
            <w:tcW w:w="2938" w:type="dxa"/>
          </w:tcPr>
          <w:p w14:paraId="6ED9B10A" w14:textId="77777777" w:rsidR="000C41FA" w:rsidRPr="00FC298D" w:rsidRDefault="000C41FA" w:rsidP="000C41FA">
            <w:pPr>
              <w:tabs>
                <w:tab w:val="left" w:pos="5400"/>
              </w:tabs>
            </w:pPr>
            <w:r w:rsidRPr="00FC298D">
              <w:t>Public Nuisance</w:t>
            </w:r>
          </w:p>
        </w:tc>
        <w:tc>
          <w:tcPr>
            <w:tcW w:w="884" w:type="dxa"/>
            <w:vAlign w:val="bottom"/>
          </w:tcPr>
          <w:p w14:paraId="3069C2F2" w14:textId="7CFDAD91" w:rsidR="000C41FA" w:rsidRPr="00FC298D" w:rsidRDefault="000C41FA" w:rsidP="000C41FA">
            <w:pPr>
              <w:tabs>
                <w:tab w:val="left" w:pos="5400"/>
              </w:tabs>
            </w:pPr>
            <w:r>
              <w:rPr>
                <w:rFonts w:ascii="Aptos Narrow" w:hAnsi="Aptos Narrow"/>
                <w:color w:val="000000"/>
                <w:sz w:val="22"/>
                <w:szCs w:val="22"/>
              </w:rPr>
              <w:t>22</w:t>
            </w:r>
          </w:p>
        </w:tc>
        <w:tc>
          <w:tcPr>
            <w:tcW w:w="884" w:type="dxa"/>
            <w:vAlign w:val="bottom"/>
          </w:tcPr>
          <w:p w14:paraId="6468908F" w14:textId="2AF89BE6" w:rsidR="000C41FA" w:rsidRPr="00FC298D" w:rsidRDefault="000C41FA" w:rsidP="000C41FA">
            <w:pPr>
              <w:tabs>
                <w:tab w:val="left" w:pos="5400"/>
              </w:tabs>
            </w:pPr>
            <w:r>
              <w:rPr>
                <w:rFonts w:ascii="Aptos Narrow" w:hAnsi="Aptos Narrow"/>
                <w:color w:val="000000"/>
                <w:sz w:val="22"/>
                <w:szCs w:val="22"/>
              </w:rPr>
              <w:t>27</w:t>
            </w:r>
          </w:p>
        </w:tc>
        <w:tc>
          <w:tcPr>
            <w:tcW w:w="884" w:type="dxa"/>
            <w:vAlign w:val="bottom"/>
          </w:tcPr>
          <w:p w14:paraId="1A7EA534" w14:textId="1E8182B9" w:rsidR="000C41FA" w:rsidRPr="00FC298D" w:rsidRDefault="000C41FA" w:rsidP="000C41FA">
            <w:pPr>
              <w:tabs>
                <w:tab w:val="left" w:pos="5400"/>
              </w:tabs>
            </w:pPr>
            <w:r>
              <w:rPr>
                <w:rFonts w:ascii="Aptos Narrow" w:hAnsi="Aptos Narrow"/>
                <w:color w:val="000000"/>
                <w:sz w:val="22"/>
                <w:szCs w:val="22"/>
              </w:rPr>
              <w:t>19</w:t>
            </w:r>
          </w:p>
        </w:tc>
        <w:tc>
          <w:tcPr>
            <w:tcW w:w="884" w:type="dxa"/>
            <w:vAlign w:val="bottom"/>
          </w:tcPr>
          <w:p w14:paraId="07947AE9" w14:textId="6980C793" w:rsidR="000C41FA" w:rsidRPr="00FC298D" w:rsidRDefault="000C41FA" w:rsidP="000C41FA">
            <w:pPr>
              <w:tabs>
                <w:tab w:val="left" w:pos="5400"/>
              </w:tabs>
            </w:pPr>
            <w:r>
              <w:rPr>
                <w:rFonts w:ascii="Aptos Narrow" w:hAnsi="Aptos Narrow"/>
                <w:color w:val="000000"/>
                <w:sz w:val="22"/>
                <w:szCs w:val="22"/>
              </w:rPr>
              <w:t>13</w:t>
            </w:r>
          </w:p>
        </w:tc>
      </w:tr>
      <w:tr w:rsidR="000C41FA" w:rsidRPr="00FC298D" w14:paraId="2BE95847" w14:textId="77777777" w:rsidTr="005B4DAF">
        <w:tc>
          <w:tcPr>
            <w:tcW w:w="2938" w:type="dxa"/>
          </w:tcPr>
          <w:p w14:paraId="231616D8" w14:textId="77777777" w:rsidR="000C41FA" w:rsidRPr="00FC298D" w:rsidRDefault="000C41FA" w:rsidP="000C41FA">
            <w:pPr>
              <w:tabs>
                <w:tab w:val="left" w:pos="5400"/>
              </w:tabs>
            </w:pPr>
            <w:r>
              <w:t>Drugs/Substance Abuse</w:t>
            </w:r>
          </w:p>
        </w:tc>
        <w:tc>
          <w:tcPr>
            <w:tcW w:w="884" w:type="dxa"/>
            <w:vAlign w:val="bottom"/>
          </w:tcPr>
          <w:p w14:paraId="217717AA" w14:textId="0C75407A" w:rsidR="000C41FA" w:rsidRPr="00FC298D" w:rsidRDefault="000C41FA" w:rsidP="000C41FA">
            <w:pPr>
              <w:tabs>
                <w:tab w:val="left" w:pos="5400"/>
              </w:tabs>
            </w:pPr>
            <w:r>
              <w:rPr>
                <w:rFonts w:ascii="Aptos Narrow" w:hAnsi="Aptos Narrow"/>
                <w:color w:val="000000"/>
                <w:sz w:val="22"/>
                <w:szCs w:val="22"/>
              </w:rPr>
              <w:t>9</w:t>
            </w:r>
          </w:p>
        </w:tc>
        <w:tc>
          <w:tcPr>
            <w:tcW w:w="884" w:type="dxa"/>
            <w:vAlign w:val="bottom"/>
          </w:tcPr>
          <w:p w14:paraId="70D39B43" w14:textId="09373548" w:rsidR="000C41FA" w:rsidRPr="00FC298D" w:rsidRDefault="000C41FA" w:rsidP="000C41FA">
            <w:pPr>
              <w:tabs>
                <w:tab w:val="left" w:pos="5400"/>
              </w:tabs>
            </w:pPr>
            <w:r>
              <w:rPr>
                <w:rFonts w:ascii="Aptos Narrow" w:hAnsi="Aptos Narrow"/>
                <w:color w:val="000000"/>
                <w:sz w:val="22"/>
                <w:szCs w:val="22"/>
              </w:rPr>
              <w:t>6</w:t>
            </w:r>
          </w:p>
        </w:tc>
        <w:tc>
          <w:tcPr>
            <w:tcW w:w="884" w:type="dxa"/>
            <w:vAlign w:val="bottom"/>
          </w:tcPr>
          <w:p w14:paraId="00F856A0" w14:textId="2603BE09"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521FE036" w14:textId="789E1F8E" w:rsidR="000C41FA" w:rsidRPr="00FC298D" w:rsidRDefault="000C41FA" w:rsidP="000C41FA">
            <w:pPr>
              <w:tabs>
                <w:tab w:val="left" w:pos="5400"/>
              </w:tabs>
            </w:pPr>
            <w:r>
              <w:rPr>
                <w:rFonts w:ascii="Aptos Narrow" w:hAnsi="Aptos Narrow"/>
                <w:color w:val="000000"/>
                <w:sz w:val="22"/>
                <w:szCs w:val="22"/>
              </w:rPr>
              <w:t>3</w:t>
            </w:r>
          </w:p>
        </w:tc>
      </w:tr>
      <w:tr w:rsidR="000C41FA" w:rsidRPr="00FC298D" w14:paraId="1B12576A" w14:textId="77777777" w:rsidTr="005B4DAF">
        <w:tc>
          <w:tcPr>
            <w:tcW w:w="2938" w:type="dxa"/>
          </w:tcPr>
          <w:p w14:paraId="31EC66DF" w14:textId="77777777" w:rsidR="000C41FA" w:rsidRPr="00FC298D" w:rsidRDefault="000C41FA" w:rsidP="000C41FA">
            <w:pPr>
              <w:tabs>
                <w:tab w:val="left" w:pos="5400"/>
              </w:tabs>
            </w:pPr>
            <w:r>
              <w:t>Disturbance</w:t>
            </w:r>
          </w:p>
        </w:tc>
        <w:tc>
          <w:tcPr>
            <w:tcW w:w="884" w:type="dxa"/>
            <w:vAlign w:val="bottom"/>
          </w:tcPr>
          <w:p w14:paraId="55335300" w14:textId="652D84F1" w:rsidR="000C41FA" w:rsidRPr="00FC298D" w:rsidRDefault="000C41FA" w:rsidP="000C41FA">
            <w:pPr>
              <w:tabs>
                <w:tab w:val="left" w:pos="5400"/>
              </w:tabs>
            </w:pPr>
            <w:r>
              <w:rPr>
                <w:rFonts w:ascii="Aptos Narrow" w:hAnsi="Aptos Narrow"/>
                <w:color w:val="000000"/>
                <w:sz w:val="22"/>
                <w:szCs w:val="22"/>
              </w:rPr>
              <w:t>22</w:t>
            </w:r>
          </w:p>
        </w:tc>
        <w:tc>
          <w:tcPr>
            <w:tcW w:w="884" w:type="dxa"/>
            <w:vAlign w:val="bottom"/>
          </w:tcPr>
          <w:p w14:paraId="2D04069C" w14:textId="1E520338" w:rsidR="000C41FA" w:rsidRPr="00FC298D" w:rsidRDefault="000C41FA" w:rsidP="000C41FA">
            <w:pPr>
              <w:tabs>
                <w:tab w:val="left" w:pos="5400"/>
              </w:tabs>
            </w:pPr>
            <w:r>
              <w:rPr>
                <w:rFonts w:ascii="Aptos Narrow" w:hAnsi="Aptos Narrow"/>
                <w:color w:val="000000"/>
                <w:sz w:val="22"/>
                <w:szCs w:val="22"/>
              </w:rPr>
              <w:t>28</w:t>
            </w:r>
          </w:p>
        </w:tc>
        <w:tc>
          <w:tcPr>
            <w:tcW w:w="884" w:type="dxa"/>
            <w:vAlign w:val="bottom"/>
          </w:tcPr>
          <w:p w14:paraId="0E7E5FD3" w14:textId="4B5243E0" w:rsidR="000C41FA" w:rsidRPr="00FC298D" w:rsidRDefault="000C41FA" w:rsidP="000C41FA">
            <w:pPr>
              <w:tabs>
                <w:tab w:val="left" w:pos="5400"/>
              </w:tabs>
            </w:pPr>
            <w:r>
              <w:rPr>
                <w:rFonts w:ascii="Aptos Narrow" w:hAnsi="Aptos Narrow"/>
                <w:color w:val="000000"/>
                <w:sz w:val="22"/>
                <w:szCs w:val="22"/>
              </w:rPr>
              <w:t>38</w:t>
            </w:r>
          </w:p>
        </w:tc>
        <w:tc>
          <w:tcPr>
            <w:tcW w:w="884" w:type="dxa"/>
            <w:vAlign w:val="bottom"/>
          </w:tcPr>
          <w:p w14:paraId="212ECA44" w14:textId="2E02BB9F" w:rsidR="000C41FA" w:rsidRPr="00FC298D" w:rsidRDefault="000C41FA" w:rsidP="000C41FA">
            <w:pPr>
              <w:tabs>
                <w:tab w:val="left" w:pos="5400"/>
              </w:tabs>
            </w:pPr>
            <w:r>
              <w:rPr>
                <w:rFonts w:ascii="Aptos Narrow" w:hAnsi="Aptos Narrow"/>
                <w:color w:val="000000"/>
                <w:sz w:val="22"/>
                <w:szCs w:val="22"/>
              </w:rPr>
              <w:t>17</w:t>
            </w:r>
          </w:p>
        </w:tc>
      </w:tr>
      <w:tr w:rsidR="000C41FA" w:rsidRPr="00FC298D" w14:paraId="5C2BE643" w14:textId="77777777" w:rsidTr="005B4DAF">
        <w:tc>
          <w:tcPr>
            <w:tcW w:w="2938" w:type="dxa"/>
          </w:tcPr>
          <w:p w14:paraId="29B046A4" w14:textId="77777777" w:rsidR="000C41FA" w:rsidRPr="00FC298D" w:rsidRDefault="000C41FA" w:rsidP="000C41FA">
            <w:pPr>
              <w:tabs>
                <w:tab w:val="left" w:pos="5400"/>
              </w:tabs>
            </w:pPr>
            <w:r>
              <w:t>Abandoned Vehicles</w:t>
            </w:r>
          </w:p>
        </w:tc>
        <w:tc>
          <w:tcPr>
            <w:tcW w:w="884" w:type="dxa"/>
            <w:vAlign w:val="bottom"/>
          </w:tcPr>
          <w:p w14:paraId="6A92BFD7" w14:textId="39E49509"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1AD69923" w14:textId="11363EAF" w:rsidR="000C41FA" w:rsidRPr="00FC298D" w:rsidRDefault="000C41FA" w:rsidP="000C41FA">
            <w:pPr>
              <w:tabs>
                <w:tab w:val="left" w:pos="5400"/>
              </w:tabs>
            </w:pPr>
            <w:r>
              <w:rPr>
                <w:rFonts w:ascii="Aptos Narrow" w:hAnsi="Aptos Narrow"/>
                <w:color w:val="000000"/>
                <w:sz w:val="22"/>
                <w:szCs w:val="22"/>
              </w:rPr>
              <w:t>2</w:t>
            </w:r>
          </w:p>
        </w:tc>
        <w:tc>
          <w:tcPr>
            <w:tcW w:w="884" w:type="dxa"/>
            <w:vAlign w:val="bottom"/>
          </w:tcPr>
          <w:p w14:paraId="35BD9B1F" w14:textId="690F6CD4"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45F4D212" w14:textId="0FCEF622" w:rsidR="000C41FA" w:rsidRPr="00FC298D" w:rsidRDefault="000C41FA" w:rsidP="000C41FA">
            <w:pPr>
              <w:tabs>
                <w:tab w:val="left" w:pos="5400"/>
              </w:tabs>
            </w:pPr>
            <w:r>
              <w:rPr>
                <w:rFonts w:ascii="Aptos Narrow" w:hAnsi="Aptos Narrow"/>
                <w:color w:val="000000"/>
                <w:sz w:val="22"/>
                <w:szCs w:val="22"/>
              </w:rPr>
              <w:t>0</w:t>
            </w:r>
          </w:p>
        </w:tc>
      </w:tr>
      <w:tr w:rsidR="000C41FA" w:rsidRPr="00FC298D" w14:paraId="63DDE876" w14:textId="77777777" w:rsidTr="005B4DAF">
        <w:tc>
          <w:tcPr>
            <w:tcW w:w="2938" w:type="dxa"/>
          </w:tcPr>
          <w:p w14:paraId="1B2D7D7F" w14:textId="1D992713" w:rsidR="000C41FA" w:rsidRPr="00FC298D" w:rsidRDefault="000C41FA" w:rsidP="000C41FA">
            <w:pPr>
              <w:tabs>
                <w:tab w:val="left" w:pos="5400"/>
              </w:tabs>
            </w:pPr>
            <w:r>
              <w:t>Noise</w:t>
            </w:r>
          </w:p>
        </w:tc>
        <w:tc>
          <w:tcPr>
            <w:tcW w:w="884" w:type="dxa"/>
            <w:vAlign w:val="bottom"/>
          </w:tcPr>
          <w:p w14:paraId="3B342CDB" w14:textId="11C52629"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5BA99E7B" w14:textId="5355A206"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1531B51F" w14:textId="1735A3B0"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2EFE10F9" w14:textId="7FD552CD" w:rsidR="000C41FA" w:rsidRPr="00FC298D" w:rsidRDefault="000C41FA" w:rsidP="000C41FA">
            <w:pPr>
              <w:tabs>
                <w:tab w:val="left" w:pos="5400"/>
              </w:tabs>
            </w:pPr>
            <w:r>
              <w:rPr>
                <w:rFonts w:ascii="Aptos Narrow" w:hAnsi="Aptos Narrow"/>
                <w:color w:val="000000"/>
                <w:sz w:val="22"/>
                <w:szCs w:val="22"/>
              </w:rPr>
              <w:t>0</w:t>
            </w:r>
          </w:p>
        </w:tc>
      </w:tr>
      <w:tr w:rsidR="000C41FA" w:rsidRPr="00FC298D" w14:paraId="740FA05E" w14:textId="77777777" w:rsidTr="005B4DAF">
        <w:tc>
          <w:tcPr>
            <w:tcW w:w="2938" w:type="dxa"/>
          </w:tcPr>
          <w:p w14:paraId="532BE60F" w14:textId="3B816E74" w:rsidR="000C41FA" w:rsidRPr="00FC298D" w:rsidRDefault="000C41FA" w:rsidP="000C41FA">
            <w:pPr>
              <w:tabs>
                <w:tab w:val="left" w:pos="5400"/>
              </w:tabs>
            </w:pPr>
            <w:r>
              <w:t>Communications</w:t>
            </w:r>
          </w:p>
        </w:tc>
        <w:tc>
          <w:tcPr>
            <w:tcW w:w="884" w:type="dxa"/>
            <w:vAlign w:val="bottom"/>
          </w:tcPr>
          <w:p w14:paraId="5625BC91" w14:textId="35D687B2" w:rsidR="000C41FA" w:rsidRPr="00FC298D" w:rsidRDefault="000C41FA" w:rsidP="000C41FA">
            <w:pPr>
              <w:tabs>
                <w:tab w:val="left" w:pos="5400"/>
              </w:tabs>
            </w:pPr>
            <w:r>
              <w:rPr>
                <w:rFonts w:ascii="Aptos Narrow" w:hAnsi="Aptos Narrow"/>
                <w:color w:val="000000"/>
                <w:sz w:val="22"/>
                <w:szCs w:val="22"/>
              </w:rPr>
              <w:t>7</w:t>
            </w:r>
          </w:p>
        </w:tc>
        <w:tc>
          <w:tcPr>
            <w:tcW w:w="884" w:type="dxa"/>
            <w:vAlign w:val="bottom"/>
          </w:tcPr>
          <w:p w14:paraId="00BFEED5" w14:textId="02209002" w:rsidR="000C41FA" w:rsidRPr="00FC298D" w:rsidRDefault="000C41FA" w:rsidP="000C41FA">
            <w:pPr>
              <w:tabs>
                <w:tab w:val="left" w:pos="5400"/>
              </w:tabs>
            </w:pPr>
            <w:r>
              <w:rPr>
                <w:rFonts w:ascii="Aptos Narrow" w:hAnsi="Aptos Narrow"/>
                <w:color w:val="000000"/>
                <w:sz w:val="22"/>
                <w:szCs w:val="22"/>
              </w:rPr>
              <w:t>7</w:t>
            </w:r>
          </w:p>
        </w:tc>
        <w:tc>
          <w:tcPr>
            <w:tcW w:w="884" w:type="dxa"/>
            <w:vAlign w:val="bottom"/>
          </w:tcPr>
          <w:p w14:paraId="5E3A00EC" w14:textId="3641561F" w:rsidR="000C41FA" w:rsidRPr="00FC298D" w:rsidRDefault="000C41FA" w:rsidP="000C41FA">
            <w:pPr>
              <w:tabs>
                <w:tab w:val="left" w:pos="5400"/>
              </w:tabs>
            </w:pPr>
            <w:r>
              <w:rPr>
                <w:rFonts w:ascii="Aptos Narrow" w:hAnsi="Aptos Narrow"/>
                <w:color w:val="000000"/>
                <w:sz w:val="22"/>
                <w:szCs w:val="22"/>
              </w:rPr>
              <w:t>11</w:t>
            </w:r>
          </w:p>
        </w:tc>
        <w:tc>
          <w:tcPr>
            <w:tcW w:w="884" w:type="dxa"/>
            <w:vAlign w:val="bottom"/>
          </w:tcPr>
          <w:p w14:paraId="724249A1" w14:textId="0391C25A" w:rsidR="000C41FA" w:rsidRPr="00FC298D" w:rsidRDefault="000C41FA" w:rsidP="000C41FA">
            <w:pPr>
              <w:tabs>
                <w:tab w:val="left" w:pos="5400"/>
              </w:tabs>
            </w:pPr>
            <w:r>
              <w:rPr>
                <w:rFonts w:ascii="Aptos Narrow" w:hAnsi="Aptos Narrow"/>
                <w:color w:val="000000"/>
                <w:sz w:val="22"/>
                <w:szCs w:val="22"/>
              </w:rPr>
              <w:t>5</w:t>
            </w:r>
          </w:p>
        </w:tc>
      </w:tr>
      <w:tr w:rsidR="000C41FA" w:rsidRPr="00FC298D" w14:paraId="40410B4E" w14:textId="77777777" w:rsidTr="005B4DAF">
        <w:tc>
          <w:tcPr>
            <w:tcW w:w="2938" w:type="dxa"/>
          </w:tcPr>
          <w:p w14:paraId="16883228" w14:textId="6F772D08" w:rsidR="000C41FA" w:rsidRPr="00FC298D" w:rsidRDefault="000C41FA" w:rsidP="000C41FA">
            <w:pPr>
              <w:tabs>
                <w:tab w:val="left" w:pos="5400"/>
              </w:tabs>
            </w:pPr>
            <w:r>
              <w:t>Hate Crime</w:t>
            </w:r>
          </w:p>
        </w:tc>
        <w:tc>
          <w:tcPr>
            <w:tcW w:w="884" w:type="dxa"/>
            <w:vAlign w:val="bottom"/>
          </w:tcPr>
          <w:p w14:paraId="01F8F3B0" w14:textId="09D9AE12"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46A96188" w14:textId="7EF7A4EE"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6B0F79E5" w14:textId="7D7F27BB"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4BC42EB7" w14:textId="12243915" w:rsidR="000C41FA" w:rsidRPr="00FC298D" w:rsidRDefault="000C41FA" w:rsidP="000C41FA">
            <w:pPr>
              <w:tabs>
                <w:tab w:val="left" w:pos="5400"/>
              </w:tabs>
            </w:pPr>
            <w:r>
              <w:rPr>
                <w:rFonts w:ascii="Aptos Narrow" w:hAnsi="Aptos Narrow"/>
                <w:color w:val="000000"/>
                <w:sz w:val="22"/>
                <w:szCs w:val="22"/>
              </w:rPr>
              <w:t>2</w:t>
            </w:r>
          </w:p>
        </w:tc>
      </w:tr>
      <w:tr w:rsidR="000C41FA" w:rsidRPr="00FC298D" w14:paraId="55FE6B25" w14:textId="77777777" w:rsidTr="005B4DAF">
        <w:tc>
          <w:tcPr>
            <w:tcW w:w="2938" w:type="dxa"/>
          </w:tcPr>
          <w:p w14:paraId="1A5B8D99" w14:textId="4A078464" w:rsidR="000C41FA" w:rsidRPr="00FC298D" w:rsidRDefault="000C41FA" w:rsidP="000C41FA">
            <w:pPr>
              <w:tabs>
                <w:tab w:val="left" w:pos="5400"/>
              </w:tabs>
            </w:pPr>
            <w:r>
              <w:t>Assault</w:t>
            </w:r>
          </w:p>
        </w:tc>
        <w:tc>
          <w:tcPr>
            <w:tcW w:w="884" w:type="dxa"/>
            <w:vAlign w:val="bottom"/>
          </w:tcPr>
          <w:p w14:paraId="4553ED64" w14:textId="12AE8FC2" w:rsidR="000C41FA" w:rsidRPr="00FC298D" w:rsidRDefault="000C41FA" w:rsidP="000C41FA">
            <w:pPr>
              <w:tabs>
                <w:tab w:val="left" w:pos="5400"/>
              </w:tabs>
            </w:pPr>
            <w:r>
              <w:rPr>
                <w:rFonts w:ascii="Aptos Narrow" w:hAnsi="Aptos Narrow"/>
                <w:color w:val="000000"/>
                <w:sz w:val="22"/>
                <w:szCs w:val="22"/>
              </w:rPr>
              <w:t>6</w:t>
            </w:r>
          </w:p>
        </w:tc>
        <w:tc>
          <w:tcPr>
            <w:tcW w:w="884" w:type="dxa"/>
            <w:vAlign w:val="bottom"/>
          </w:tcPr>
          <w:p w14:paraId="3FC6E1C1" w14:textId="4DCDB0A2" w:rsidR="000C41FA" w:rsidRPr="00FC298D" w:rsidRDefault="000C41FA" w:rsidP="000C41FA">
            <w:pPr>
              <w:tabs>
                <w:tab w:val="left" w:pos="5400"/>
              </w:tabs>
            </w:pPr>
            <w:r>
              <w:rPr>
                <w:rFonts w:ascii="Aptos Narrow" w:hAnsi="Aptos Narrow"/>
                <w:color w:val="000000"/>
                <w:sz w:val="22"/>
                <w:szCs w:val="22"/>
              </w:rPr>
              <w:t>14</w:t>
            </w:r>
          </w:p>
        </w:tc>
        <w:tc>
          <w:tcPr>
            <w:tcW w:w="884" w:type="dxa"/>
            <w:vAlign w:val="bottom"/>
          </w:tcPr>
          <w:p w14:paraId="4BCF8D71" w14:textId="66FE28AA" w:rsidR="000C41FA" w:rsidRPr="00FC298D" w:rsidRDefault="000C41FA" w:rsidP="000C41FA">
            <w:pPr>
              <w:tabs>
                <w:tab w:val="left" w:pos="5400"/>
              </w:tabs>
            </w:pPr>
            <w:r>
              <w:rPr>
                <w:rFonts w:ascii="Aptos Narrow" w:hAnsi="Aptos Narrow"/>
                <w:color w:val="000000"/>
                <w:sz w:val="22"/>
                <w:szCs w:val="22"/>
              </w:rPr>
              <w:t>11</w:t>
            </w:r>
          </w:p>
        </w:tc>
        <w:tc>
          <w:tcPr>
            <w:tcW w:w="884" w:type="dxa"/>
            <w:vAlign w:val="bottom"/>
          </w:tcPr>
          <w:p w14:paraId="74720A34" w14:textId="3F6AFE97" w:rsidR="000C41FA" w:rsidRPr="00FC298D" w:rsidRDefault="000C41FA" w:rsidP="000C41FA">
            <w:pPr>
              <w:tabs>
                <w:tab w:val="left" w:pos="5400"/>
              </w:tabs>
            </w:pPr>
            <w:r>
              <w:rPr>
                <w:rFonts w:ascii="Aptos Narrow" w:hAnsi="Aptos Narrow"/>
                <w:color w:val="000000"/>
                <w:sz w:val="22"/>
                <w:szCs w:val="22"/>
              </w:rPr>
              <w:t>8</w:t>
            </w:r>
          </w:p>
        </w:tc>
      </w:tr>
      <w:tr w:rsidR="000C41FA" w:rsidRPr="00FC298D" w14:paraId="6017AE4B" w14:textId="77777777" w:rsidTr="005B4DAF">
        <w:tc>
          <w:tcPr>
            <w:tcW w:w="2938" w:type="dxa"/>
          </w:tcPr>
          <w:p w14:paraId="1C6146D5" w14:textId="1D6ECD2B" w:rsidR="000C41FA" w:rsidRPr="00FC298D" w:rsidRDefault="000C41FA" w:rsidP="000C41FA">
            <w:pPr>
              <w:tabs>
                <w:tab w:val="left" w:pos="5400"/>
              </w:tabs>
            </w:pPr>
            <w:r>
              <w:t>Other Crime</w:t>
            </w:r>
          </w:p>
        </w:tc>
        <w:tc>
          <w:tcPr>
            <w:tcW w:w="884" w:type="dxa"/>
            <w:vAlign w:val="bottom"/>
          </w:tcPr>
          <w:p w14:paraId="5AE70B6E" w14:textId="06B5B1DD"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6CAE61AF" w14:textId="037517F2" w:rsidR="000C41FA" w:rsidRPr="00FC298D" w:rsidRDefault="000C41FA" w:rsidP="000C41FA">
            <w:pPr>
              <w:tabs>
                <w:tab w:val="left" w:pos="5400"/>
              </w:tabs>
            </w:pPr>
            <w:r>
              <w:rPr>
                <w:rFonts w:ascii="Aptos Narrow" w:hAnsi="Aptos Narrow"/>
                <w:color w:val="000000"/>
                <w:sz w:val="22"/>
                <w:szCs w:val="22"/>
              </w:rPr>
              <w:t>0</w:t>
            </w:r>
          </w:p>
        </w:tc>
        <w:tc>
          <w:tcPr>
            <w:tcW w:w="884" w:type="dxa"/>
            <w:vAlign w:val="bottom"/>
          </w:tcPr>
          <w:p w14:paraId="78E677E6" w14:textId="3E245C48" w:rsidR="000C41FA" w:rsidRPr="00FC298D" w:rsidRDefault="000C41FA" w:rsidP="000C41FA">
            <w:pPr>
              <w:tabs>
                <w:tab w:val="left" w:pos="5400"/>
              </w:tabs>
            </w:pPr>
            <w:r>
              <w:rPr>
                <w:rFonts w:ascii="Aptos Narrow" w:hAnsi="Aptos Narrow"/>
                <w:color w:val="000000"/>
                <w:sz w:val="22"/>
                <w:szCs w:val="22"/>
              </w:rPr>
              <w:t>1</w:t>
            </w:r>
          </w:p>
        </w:tc>
        <w:tc>
          <w:tcPr>
            <w:tcW w:w="884" w:type="dxa"/>
            <w:vAlign w:val="bottom"/>
          </w:tcPr>
          <w:p w14:paraId="3C92A02D" w14:textId="13F506EF" w:rsidR="000C41FA" w:rsidRPr="00FC298D" w:rsidRDefault="000C41FA" w:rsidP="000C41FA">
            <w:pPr>
              <w:tabs>
                <w:tab w:val="left" w:pos="5400"/>
              </w:tabs>
            </w:pPr>
            <w:r>
              <w:rPr>
                <w:rFonts w:ascii="Aptos Narrow" w:hAnsi="Aptos Narrow"/>
                <w:color w:val="000000"/>
                <w:sz w:val="22"/>
                <w:szCs w:val="22"/>
              </w:rPr>
              <w:t>0</w:t>
            </w:r>
          </w:p>
        </w:tc>
      </w:tr>
      <w:tr w:rsidR="000C41FA" w:rsidRPr="00FC298D" w14:paraId="4E07F08B" w14:textId="77777777" w:rsidTr="005B4DAF">
        <w:tc>
          <w:tcPr>
            <w:tcW w:w="2938" w:type="dxa"/>
            <w:vAlign w:val="bottom"/>
          </w:tcPr>
          <w:p w14:paraId="07866C2F" w14:textId="77777777" w:rsidR="000C41FA" w:rsidRPr="00FC298D" w:rsidRDefault="000C41FA" w:rsidP="000C41FA">
            <w:pPr>
              <w:tabs>
                <w:tab w:val="left" w:pos="5400"/>
              </w:tabs>
            </w:pPr>
            <w:r w:rsidRPr="00FC298D">
              <w:rPr>
                <w:color w:val="000000"/>
              </w:rPr>
              <w:t>Total</w:t>
            </w:r>
          </w:p>
        </w:tc>
        <w:tc>
          <w:tcPr>
            <w:tcW w:w="884" w:type="dxa"/>
            <w:vAlign w:val="bottom"/>
          </w:tcPr>
          <w:p w14:paraId="4AF100FE" w14:textId="1D26E55E" w:rsidR="000C41FA" w:rsidRPr="00FC298D" w:rsidRDefault="000C41FA" w:rsidP="000C41FA">
            <w:pPr>
              <w:tabs>
                <w:tab w:val="left" w:pos="5400"/>
              </w:tabs>
            </w:pPr>
            <w:r>
              <w:rPr>
                <w:rFonts w:ascii="Aptos Narrow" w:hAnsi="Aptos Narrow"/>
                <w:color w:val="000000"/>
                <w:sz w:val="22"/>
                <w:szCs w:val="22"/>
              </w:rPr>
              <w:t>68</w:t>
            </w:r>
          </w:p>
        </w:tc>
        <w:tc>
          <w:tcPr>
            <w:tcW w:w="884" w:type="dxa"/>
            <w:vAlign w:val="bottom"/>
          </w:tcPr>
          <w:p w14:paraId="1ABFF9C6" w14:textId="7839F9A6" w:rsidR="000C41FA" w:rsidRPr="00FC298D" w:rsidRDefault="000C41FA" w:rsidP="000C41FA">
            <w:pPr>
              <w:tabs>
                <w:tab w:val="left" w:pos="5400"/>
              </w:tabs>
            </w:pPr>
            <w:r>
              <w:rPr>
                <w:rFonts w:ascii="Aptos Narrow" w:hAnsi="Aptos Narrow"/>
                <w:color w:val="000000"/>
                <w:sz w:val="22"/>
                <w:szCs w:val="22"/>
              </w:rPr>
              <w:t>85</w:t>
            </w:r>
          </w:p>
        </w:tc>
        <w:tc>
          <w:tcPr>
            <w:tcW w:w="884" w:type="dxa"/>
            <w:vAlign w:val="bottom"/>
          </w:tcPr>
          <w:p w14:paraId="51DDF12D" w14:textId="632B3F7A" w:rsidR="000C41FA" w:rsidRPr="00FC298D" w:rsidRDefault="000C41FA" w:rsidP="000C41FA">
            <w:pPr>
              <w:tabs>
                <w:tab w:val="left" w:pos="5400"/>
              </w:tabs>
            </w:pPr>
            <w:r>
              <w:rPr>
                <w:rFonts w:ascii="Aptos Narrow" w:hAnsi="Aptos Narrow"/>
                <w:color w:val="000000"/>
                <w:sz w:val="22"/>
                <w:szCs w:val="22"/>
              </w:rPr>
              <w:t>84</w:t>
            </w:r>
          </w:p>
        </w:tc>
        <w:tc>
          <w:tcPr>
            <w:tcW w:w="884" w:type="dxa"/>
            <w:vAlign w:val="bottom"/>
          </w:tcPr>
          <w:p w14:paraId="4A7A39CB" w14:textId="0D2F1400" w:rsidR="000C41FA" w:rsidRPr="00FC298D" w:rsidRDefault="000C41FA" w:rsidP="000C41FA">
            <w:pPr>
              <w:tabs>
                <w:tab w:val="left" w:pos="5400"/>
              </w:tabs>
            </w:pPr>
            <w:r>
              <w:rPr>
                <w:rFonts w:ascii="Aptos Narrow" w:hAnsi="Aptos Narrow"/>
                <w:color w:val="000000"/>
                <w:sz w:val="22"/>
                <w:szCs w:val="22"/>
              </w:rPr>
              <w:t>48</w:t>
            </w:r>
          </w:p>
        </w:tc>
      </w:tr>
    </w:tbl>
    <w:p w14:paraId="5026DB15" w14:textId="77777777" w:rsidR="000C41FA" w:rsidRDefault="000C41FA" w:rsidP="000C41FA">
      <w:pPr>
        <w:tabs>
          <w:tab w:val="left" w:pos="5400"/>
        </w:tabs>
      </w:pPr>
      <w:r>
        <w:t>All statistics are provisional and should be treated as management information. All data have been extracted from Police Scotland internal systems and are correct as of 25th July 2025</w:t>
      </w:r>
      <w:r>
        <w:tab/>
      </w:r>
      <w:r>
        <w:tab/>
      </w:r>
      <w:r>
        <w:tab/>
      </w:r>
      <w:r>
        <w:tab/>
      </w:r>
      <w:r>
        <w:tab/>
      </w:r>
    </w:p>
    <w:p w14:paraId="7DAFA1A5" w14:textId="3BC334B3" w:rsidR="000C41FA" w:rsidRDefault="000C41FA" w:rsidP="000C41FA">
      <w:pPr>
        <w:tabs>
          <w:tab w:val="left" w:pos="5400"/>
        </w:tabs>
      </w:pPr>
      <w:r>
        <w:t>The data was extracted using the incident's raised date and police attendance.</w:t>
      </w:r>
      <w:r>
        <w:tab/>
      </w:r>
      <w:r>
        <w:tab/>
      </w:r>
    </w:p>
    <w:p w14:paraId="0F4BAFB3" w14:textId="4F923006" w:rsidR="000C41FA" w:rsidRDefault="000C41FA" w:rsidP="000C41FA">
      <w:pPr>
        <w:tabs>
          <w:tab w:val="left" w:pos="5400"/>
        </w:tabs>
      </w:pPr>
      <w:r>
        <w:t>Incidents were mapped to postcode DD1 1UQ and UPRN 9059039649.</w:t>
      </w:r>
      <w:r>
        <w:tab/>
      </w:r>
    </w:p>
    <w:p w14:paraId="0ACBE541" w14:textId="4BF36508" w:rsidR="000C41FA" w:rsidRDefault="000C41FA" w:rsidP="000C41FA">
      <w:pPr>
        <w:tabs>
          <w:tab w:val="left" w:pos="5400"/>
        </w:tabs>
      </w:pPr>
      <w:r>
        <w:t xml:space="preserve">Incidents were filtered by the following codes: </w:t>
      </w:r>
      <w:r>
        <w:tab/>
      </w:r>
      <w:r>
        <w:tab/>
      </w:r>
      <w:r>
        <w:tab/>
      </w:r>
      <w:r>
        <w:tab/>
      </w:r>
      <w:r>
        <w:tab/>
      </w:r>
    </w:p>
    <w:p w14:paraId="5FEE828D" w14:textId="093D6E91" w:rsidR="000C41FA" w:rsidRDefault="000C41FA" w:rsidP="000C41FA">
      <w:pPr>
        <w:tabs>
          <w:tab w:val="left" w:pos="5400"/>
        </w:tabs>
      </w:pPr>
      <w:r>
        <w:t>CR-71 - ASSAULT (Initial code)</w:t>
      </w:r>
      <w:r>
        <w:br/>
        <w:t>AB-% - Antisocial behaviour (Initial code)</w:t>
      </w:r>
      <w:r>
        <w:br/>
        <w:t>CR28 - Threats (Dispose code)</w:t>
      </w:r>
      <w:r>
        <w:tab/>
      </w:r>
      <w:r>
        <w:tab/>
      </w:r>
      <w:r>
        <w:tab/>
      </w:r>
      <w:r>
        <w:tab/>
      </w:r>
      <w:r>
        <w:tab/>
      </w:r>
    </w:p>
    <w:p w14:paraId="63E22D8A" w14:textId="5377C922" w:rsidR="00160DF3" w:rsidRDefault="000C41FA" w:rsidP="000C41FA">
      <w:pPr>
        <w:tabs>
          <w:tab w:val="left" w:pos="5400"/>
        </w:tabs>
      </w:pPr>
      <w:r>
        <w:t>Error and transferred incidents have been removed.</w:t>
      </w:r>
      <w:r>
        <w:tab/>
      </w:r>
      <w:r>
        <w:tab/>
      </w:r>
      <w:r>
        <w:tab/>
      </w:r>
      <w:r>
        <w:tab/>
      </w:r>
      <w:r>
        <w:tab/>
      </w:r>
    </w:p>
    <w:p w14:paraId="4D843496" w14:textId="77777777" w:rsidR="00160DF3" w:rsidRPr="00B11A55" w:rsidRDefault="00160DF3"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C8CAA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26AC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F136E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1C34E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F6F1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69C12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6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69AA"/>
    <w:multiLevelType w:val="hybridMultilevel"/>
    <w:tmpl w:val="91305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D69C3"/>
    <w:multiLevelType w:val="hybridMultilevel"/>
    <w:tmpl w:val="1E04ED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5A5C62"/>
    <w:multiLevelType w:val="hybridMultilevel"/>
    <w:tmpl w:val="7ADCC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038159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832329">
    <w:abstractNumId w:val="2"/>
  </w:num>
  <w:num w:numId="4" w16cid:durableId="26662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1FA"/>
    <w:rsid w:val="000E2F19"/>
    <w:rsid w:val="000E43FF"/>
    <w:rsid w:val="000E6526"/>
    <w:rsid w:val="00141533"/>
    <w:rsid w:val="00160DF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831CC"/>
    <w:rsid w:val="00583F33"/>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936A8"/>
    <w:rsid w:val="00AC443C"/>
    <w:rsid w:val="00AD09E8"/>
    <w:rsid w:val="00B033D6"/>
    <w:rsid w:val="00B11A55"/>
    <w:rsid w:val="00B17211"/>
    <w:rsid w:val="00B461B2"/>
    <w:rsid w:val="00B654B6"/>
    <w:rsid w:val="00B71B3C"/>
    <w:rsid w:val="00BC389E"/>
    <w:rsid w:val="00BD0588"/>
    <w:rsid w:val="00BE1888"/>
    <w:rsid w:val="00BF6B81"/>
    <w:rsid w:val="00C077A8"/>
    <w:rsid w:val="00C14FF4"/>
    <w:rsid w:val="00C1679F"/>
    <w:rsid w:val="00C34C2C"/>
    <w:rsid w:val="00C606A2"/>
    <w:rsid w:val="00C63872"/>
    <w:rsid w:val="00C84948"/>
    <w:rsid w:val="00C94ED8"/>
    <w:rsid w:val="00CE09FA"/>
    <w:rsid w:val="00CF1111"/>
    <w:rsid w:val="00D05706"/>
    <w:rsid w:val="00D27DC5"/>
    <w:rsid w:val="00D47E36"/>
    <w:rsid w:val="00E55D79"/>
    <w:rsid w:val="00EE2373"/>
    <w:rsid w:val="00EF0FBB"/>
    <w:rsid w:val="00EF4761"/>
    <w:rsid w:val="00FC298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5062">
      <w:bodyDiv w:val="1"/>
      <w:marLeft w:val="0"/>
      <w:marRight w:val="0"/>
      <w:marTop w:val="0"/>
      <w:marBottom w:val="0"/>
      <w:divBdr>
        <w:top w:val="none" w:sz="0" w:space="0" w:color="auto"/>
        <w:left w:val="none" w:sz="0" w:space="0" w:color="auto"/>
        <w:bottom w:val="none" w:sz="0" w:space="0" w:color="auto"/>
        <w:right w:val="none" w:sz="0" w:space="0" w:color="auto"/>
      </w:divBdr>
    </w:div>
    <w:div w:id="13901508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2025-08-08T11:53:00Z</dcterms:created>
  <dcterms:modified xsi:type="dcterms:W3CDTF">2025-08-08T11:54:00Z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