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AAD1BA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C5186">
              <w:t>3667</w:t>
            </w:r>
          </w:p>
          <w:p w14:paraId="34BDABA6" w14:textId="294CBE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C642C">
              <w:t>02</w:t>
            </w:r>
            <w:r w:rsidR="006D5799">
              <w:t xml:space="preserve"> </w:t>
            </w:r>
            <w:r w:rsidR="003C518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04F6653" w14:textId="77777777" w:rsidR="003C5186" w:rsidRDefault="003C5186" w:rsidP="003C5186">
      <w:pPr>
        <w:pStyle w:val="Heading2"/>
      </w:pPr>
      <w:r>
        <w:t>I am carrying out research surrounding the administrative burden and pressures that unpaid Road Traffic COFPN place on officers and staff within Police Scotland.</w:t>
      </w:r>
    </w:p>
    <w:p w14:paraId="34BDABA9" w14:textId="33911102" w:rsidR="00496A08" w:rsidRPr="0036503B" w:rsidRDefault="003C5186" w:rsidP="003C5186">
      <w:pPr>
        <w:pStyle w:val="Heading2"/>
      </w:pPr>
      <w:r>
        <w:t>In order to provide an accurate reflection over a period of time, can I ask please that I be provided with the number of unpaid RT COFPN over the last 3 years broken down by year.</w:t>
      </w:r>
    </w:p>
    <w:p w14:paraId="34BDABAA" w14:textId="211B2FE6" w:rsidR="00496A08" w:rsidRDefault="00205CFF" w:rsidP="00375AA0">
      <w:pPr>
        <w:tabs>
          <w:tab w:val="left" w:pos="5400"/>
        </w:tabs>
      </w:pPr>
      <w:r>
        <w:t>The table below details</w:t>
      </w:r>
      <w:r w:rsidR="003C5186">
        <w:t xml:space="preserve"> Conditional Offer of Fixed Penalty Notices (COFPNs) which were returned by </w:t>
      </w:r>
      <w:r>
        <w:t xml:space="preserve">the </w:t>
      </w:r>
      <w:r w:rsidR="003C5186">
        <w:t>Scottish Court Service as “unpaid”</w:t>
      </w:r>
      <w:r>
        <w:t>,</w:t>
      </w:r>
      <w:r w:rsidR="003C5186">
        <w:t xml:space="preserve"> between 1 January 2023 and 31 August 2025. Figures have been provided to this date to allow time for COFPNs to be paid by the recipient.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01"/>
        <w:tblDescription w:val="Unpaid Road Traffic Conditional Offers of Fixed Penalties 01 January 2023 - 31 August 2025"/>
      </w:tblPr>
      <w:tblGrid>
        <w:gridCol w:w="4814"/>
        <w:gridCol w:w="4814"/>
      </w:tblGrid>
      <w:tr w:rsidR="003C5186" w:rsidRPr="00205CFF" w14:paraId="13D139A3" w14:textId="77777777" w:rsidTr="00205CFF">
        <w:trPr>
          <w:tblHeader/>
        </w:trPr>
        <w:tc>
          <w:tcPr>
            <w:tcW w:w="4814" w:type="dxa"/>
            <w:shd w:val="clear" w:color="auto" w:fill="D9D9D9" w:themeFill="background1" w:themeFillShade="D9"/>
          </w:tcPr>
          <w:p w14:paraId="16E3EFFD" w14:textId="4BE09E00" w:rsidR="003C5186" w:rsidRPr="00205CFF" w:rsidRDefault="003C5186" w:rsidP="00205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05CFF">
              <w:rPr>
                <w:b/>
                <w:bCs/>
              </w:rPr>
              <w:t>Year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17A81C5" w14:textId="1373C137" w:rsidR="003C5186" w:rsidRPr="00205CFF" w:rsidRDefault="003C5186" w:rsidP="00205CF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05CFF">
              <w:rPr>
                <w:b/>
                <w:bCs/>
              </w:rPr>
              <w:t>Total Unpaid COPFN’s</w:t>
            </w:r>
          </w:p>
        </w:tc>
      </w:tr>
      <w:tr w:rsidR="003C5186" w14:paraId="60251221" w14:textId="77777777" w:rsidTr="003C5186">
        <w:tc>
          <w:tcPr>
            <w:tcW w:w="4814" w:type="dxa"/>
          </w:tcPr>
          <w:p w14:paraId="5C9CD83D" w14:textId="791DC833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4814" w:type="dxa"/>
          </w:tcPr>
          <w:p w14:paraId="08207494" w14:textId="160B1A17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16,839</w:t>
            </w:r>
          </w:p>
        </w:tc>
      </w:tr>
      <w:tr w:rsidR="003C5186" w14:paraId="145EA8B1" w14:textId="77777777" w:rsidTr="003C5186">
        <w:tc>
          <w:tcPr>
            <w:tcW w:w="4814" w:type="dxa"/>
          </w:tcPr>
          <w:p w14:paraId="093556F4" w14:textId="526105FD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4814" w:type="dxa"/>
          </w:tcPr>
          <w:p w14:paraId="5E5595BF" w14:textId="4FDCD636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15,375</w:t>
            </w:r>
          </w:p>
        </w:tc>
      </w:tr>
      <w:tr w:rsidR="003C5186" w14:paraId="76DA05DD" w14:textId="77777777" w:rsidTr="003C5186">
        <w:tc>
          <w:tcPr>
            <w:tcW w:w="4814" w:type="dxa"/>
          </w:tcPr>
          <w:p w14:paraId="0E7A3BC9" w14:textId="0BF3BBD6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2025</w:t>
            </w:r>
          </w:p>
        </w:tc>
        <w:tc>
          <w:tcPr>
            <w:tcW w:w="4814" w:type="dxa"/>
          </w:tcPr>
          <w:p w14:paraId="02544B51" w14:textId="6D59FF44" w:rsidR="003C5186" w:rsidRDefault="003C5186" w:rsidP="00205CFF">
            <w:pPr>
              <w:tabs>
                <w:tab w:val="left" w:pos="5400"/>
              </w:tabs>
              <w:spacing w:line="240" w:lineRule="auto"/>
            </w:pPr>
            <w:r>
              <w:t>10,192</w:t>
            </w:r>
          </w:p>
        </w:tc>
      </w:tr>
    </w:tbl>
    <w:p w14:paraId="6D610E60" w14:textId="77777777" w:rsidR="003C5186" w:rsidRDefault="003C5186" w:rsidP="009D2AA5"/>
    <w:p w14:paraId="34BDABBE" w14:textId="30A2B75C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F73C4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6A7B03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0E548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511C1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39D523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41947D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C642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5CFF"/>
    <w:rsid w:val="00207326"/>
    <w:rsid w:val="00253DF6"/>
    <w:rsid w:val="00255F1E"/>
    <w:rsid w:val="00302979"/>
    <w:rsid w:val="0034364D"/>
    <w:rsid w:val="0036503B"/>
    <w:rsid w:val="00375AA0"/>
    <w:rsid w:val="00376A4A"/>
    <w:rsid w:val="00381234"/>
    <w:rsid w:val="003C5186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7F7514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57605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C642C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2025-12-02T10:34:00Z</cp:lastPrinted>
  <dcterms:created xsi:type="dcterms:W3CDTF">2025-12-02T10:35:00Z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