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28D6632" w14:textId="77777777" w:rsidTr="00540A52">
        <w:trPr>
          <w:trHeight w:val="2552"/>
          <w:tblHeader/>
        </w:trPr>
        <w:tc>
          <w:tcPr>
            <w:tcW w:w="2269" w:type="dxa"/>
          </w:tcPr>
          <w:p w14:paraId="68F327CA" w14:textId="77777777" w:rsidR="00B17211" w:rsidRDefault="007F490F" w:rsidP="00540A52">
            <w:pPr>
              <w:pStyle w:val="Heading1"/>
              <w:spacing w:before="0" w:after="0" w:line="240" w:lineRule="auto"/>
            </w:pPr>
            <w:r>
              <w:rPr>
                <w:noProof/>
                <w:lang w:eastAsia="en-GB"/>
              </w:rPr>
              <w:drawing>
                <wp:inline distT="0" distB="0" distL="0" distR="0" wp14:anchorId="1A0CC391" wp14:editId="76B74F7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34A68A4" w14:textId="77777777" w:rsidR="00456324" w:rsidRPr="00456324" w:rsidRDefault="00456324" w:rsidP="00B17211">
            <w:pPr>
              <w:pStyle w:val="Heading1"/>
              <w:spacing w:before="120"/>
              <w:rPr>
                <w:sz w:val="4"/>
              </w:rPr>
            </w:pPr>
          </w:p>
          <w:p w14:paraId="689D49DF" w14:textId="77777777" w:rsidR="00B17211" w:rsidRDefault="007F490F" w:rsidP="00B17211">
            <w:pPr>
              <w:pStyle w:val="Heading1"/>
              <w:spacing w:before="120"/>
            </w:pPr>
            <w:r>
              <w:t>F</w:t>
            </w:r>
            <w:r w:rsidRPr="003E12CA">
              <w:t xml:space="preserve">reedom of Information </w:t>
            </w:r>
            <w:r>
              <w:t>Response</w:t>
            </w:r>
          </w:p>
          <w:p w14:paraId="7527D83C" w14:textId="33F762D8" w:rsidR="00B17211" w:rsidRPr="00B17211" w:rsidRDefault="00B17211" w:rsidP="007F490F">
            <w:r w:rsidRPr="007F490F">
              <w:rPr>
                <w:rStyle w:val="Heading2Char"/>
              </w:rPr>
              <w:t>Our reference:</w:t>
            </w:r>
            <w:r>
              <w:t xml:space="preserve">  FOI 2</w:t>
            </w:r>
            <w:r w:rsidR="00AC443C">
              <w:t>3</w:t>
            </w:r>
            <w:r>
              <w:t>-</w:t>
            </w:r>
            <w:r w:rsidR="00D9605E">
              <w:t>30</w:t>
            </w:r>
            <w:r w:rsidR="003B12CA">
              <w:t>23</w:t>
            </w:r>
          </w:p>
          <w:p w14:paraId="149F690A" w14:textId="33FEA059" w:rsidR="00B17211" w:rsidRDefault="00456324" w:rsidP="00A023F7">
            <w:r w:rsidRPr="007F490F">
              <w:rPr>
                <w:rStyle w:val="Heading2Char"/>
              </w:rPr>
              <w:t>Respon</w:t>
            </w:r>
            <w:r w:rsidR="007D55F6">
              <w:rPr>
                <w:rStyle w:val="Heading2Char"/>
              </w:rPr>
              <w:t>ded to:</w:t>
            </w:r>
            <w:r w:rsidR="007F490F">
              <w:t xml:space="preserve">  </w:t>
            </w:r>
            <w:r w:rsidR="00BF0FD0">
              <w:t>15</w:t>
            </w:r>
            <w:r w:rsidR="00BF0FD0" w:rsidRPr="00BF0FD0">
              <w:rPr>
                <w:vertAlign w:val="superscript"/>
              </w:rPr>
              <w:t>th</w:t>
            </w:r>
            <w:r w:rsidR="00BF0FD0">
              <w:t xml:space="preserve"> </w:t>
            </w:r>
            <w:r w:rsidR="00D9605E">
              <w:t>December</w:t>
            </w:r>
            <w:r w:rsidR="00A023F7">
              <w:t xml:space="preserve"> </w:t>
            </w:r>
            <w:r>
              <w:t>2023</w:t>
            </w:r>
          </w:p>
        </w:tc>
      </w:tr>
    </w:tbl>
    <w:p w14:paraId="4596638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47D3254" w14:textId="77777777" w:rsidR="003B12CA" w:rsidRPr="003B12CA" w:rsidRDefault="003B12CA" w:rsidP="003B12CA">
      <w:pPr>
        <w:pStyle w:val="Heading2"/>
      </w:pPr>
      <w:r w:rsidRPr="003B12CA">
        <w:t xml:space="preserve">I made a previous request regarding statistics on drug and alcohol abuse since the pandemic in Turriff. However, I meant to include the request of figures for any increase in substance abuse during the festive period in Aberdeenshire also. </w:t>
      </w:r>
    </w:p>
    <w:p w14:paraId="6AE4BA44" w14:textId="673E9175" w:rsidR="00C95FC8" w:rsidRPr="007D1918" w:rsidRDefault="00C95FC8" w:rsidP="00C95FC8">
      <w:pPr>
        <w:rPr>
          <w:color w:val="000000"/>
        </w:rPr>
      </w:pPr>
      <w:r w:rsidRPr="007D1918">
        <w:rPr>
          <w:color w:val="000000"/>
        </w:rPr>
        <w:t xml:space="preserve">Please be advised that </w:t>
      </w:r>
      <w:r w:rsidRPr="00D9605E">
        <w:t xml:space="preserve">statistics regarding </w:t>
      </w:r>
      <w:r w:rsidR="003B12CA">
        <w:t>offences involving drugs and alcohol</w:t>
      </w:r>
      <w:r w:rsidRPr="00D9605E">
        <w:t xml:space="preserve"> are </w:t>
      </w:r>
      <w:r w:rsidRPr="007D1918">
        <w:rPr>
          <w:color w:val="000000"/>
        </w:rPr>
        <w:t>publicly available.</w:t>
      </w:r>
    </w:p>
    <w:p w14:paraId="63CAAAED" w14:textId="77777777" w:rsidR="00C95FC8" w:rsidRPr="007D1918" w:rsidRDefault="00C95FC8" w:rsidP="00C95FC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710C3969" w14:textId="77777777" w:rsidR="00C95FC8" w:rsidRPr="007D1918" w:rsidRDefault="00C95FC8" w:rsidP="00C95FC8">
      <w:pPr>
        <w:jc w:val="both"/>
        <w:rPr>
          <w:color w:val="000000"/>
        </w:rPr>
      </w:pPr>
      <w:r w:rsidRPr="007D1918">
        <w:rPr>
          <w:color w:val="000000"/>
        </w:rPr>
        <w:t xml:space="preserve">(a) states that it holds the information, </w:t>
      </w:r>
    </w:p>
    <w:p w14:paraId="7D035FE3" w14:textId="77777777" w:rsidR="00C95FC8" w:rsidRPr="007D1918" w:rsidRDefault="00C95FC8" w:rsidP="00C95FC8">
      <w:pPr>
        <w:jc w:val="both"/>
        <w:rPr>
          <w:color w:val="000000"/>
        </w:rPr>
      </w:pPr>
      <w:r w:rsidRPr="007D1918">
        <w:rPr>
          <w:color w:val="000000"/>
        </w:rPr>
        <w:t xml:space="preserve">(b) states that it is claiming an exemption, </w:t>
      </w:r>
    </w:p>
    <w:p w14:paraId="0582734A" w14:textId="77777777" w:rsidR="00C95FC8" w:rsidRPr="007D1918" w:rsidRDefault="00C95FC8" w:rsidP="00C95FC8">
      <w:pPr>
        <w:jc w:val="both"/>
        <w:rPr>
          <w:color w:val="000000"/>
        </w:rPr>
      </w:pPr>
      <w:r w:rsidRPr="007D1918">
        <w:rPr>
          <w:color w:val="000000"/>
        </w:rPr>
        <w:t xml:space="preserve">(c) specifies the exemption in question and </w:t>
      </w:r>
    </w:p>
    <w:p w14:paraId="788DA00B" w14:textId="77777777" w:rsidR="00C95FC8" w:rsidRPr="007D1918" w:rsidRDefault="00C95FC8" w:rsidP="00C95FC8">
      <w:pPr>
        <w:jc w:val="both"/>
        <w:rPr>
          <w:color w:val="000000"/>
        </w:rPr>
      </w:pPr>
      <w:r w:rsidRPr="007D1918">
        <w:rPr>
          <w:color w:val="000000"/>
        </w:rPr>
        <w:t xml:space="preserve">(d) states, if that would not be otherwise apparent, why the exemption applies.  </w:t>
      </w:r>
    </w:p>
    <w:p w14:paraId="6C41AEBE" w14:textId="77777777" w:rsidR="00C95FC8" w:rsidRPr="007D1918" w:rsidRDefault="00C95FC8" w:rsidP="00C95FC8">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2ED9ACD4" w14:textId="77777777" w:rsidR="00C95FC8" w:rsidRPr="00C95FC8" w:rsidRDefault="00C95FC8" w:rsidP="00C95FC8">
      <w:pPr>
        <w:jc w:val="both"/>
        <w:rPr>
          <w:i/>
          <w:color w:val="000000"/>
        </w:rPr>
      </w:pPr>
      <w:r w:rsidRPr="007D1918">
        <w:rPr>
          <w:i/>
          <w:color w:val="000000"/>
        </w:rPr>
        <w:t>“Information which the applicant can reasonably obtain other than by requesting it under Section 1(1) is exempt information”</w:t>
      </w:r>
    </w:p>
    <w:p w14:paraId="6FC819F4" w14:textId="5E2A0144" w:rsidR="00BF6B81" w:rsidRDefault="00C95FC8" w:rsidP="00C95FC8">
      <w:pPr>
        <w:rPr>
          <w:color w:val="000000"/>
        </w:rPr>
      </w:pPr>
      <w:r w:rsidRPr="007D1918">
        <w:rPr>
          <w:color w:val="000000"/>
        </w:rPr>
        <w:t xml:space="preserve">The information you are </w:t>
      </w:r>
      <w:r w:rsidRPr="00D9605E">
        <w:t xml:space="preserve">seeking is available on the Police Scotland website, broken down into </w:t>
      </w:r>
      <w:r w:rsidR="00D9605E" w:rsidRPr="00D9605E">
        <w:t>Multi-Member Ward area,</w:t>
      </w:r>
      <w:r w:rsidRPr="00D9605E">
        <w:t xml:space="preserve"> via the fo</w:t>
      </w:r>
      <w:r w:rsidRPr="007D1918">
        <w:rPr>
          <w:color w:val="000000"/>
        </w:rPr>
        <w:t>llowing link:</w:t>
      </w:r>
    </w:p>
    <w:p w14:paraId="6A9896C8" w14:textId="2B3855EE" w:rsidR="00C95FC8" w:rsidRDefault="00BF0FD0" w:rsidP="00C95FC8">
      <w:hyperlink r:id="rId8" w:history="1">
        <w:r w:rsidR="00D9605E">
          <w:rPr>
            <w:rStyle w:val="Hyperlink"/>
          </w:rPr>
          <w:t>Crime data - Police Scotland</w:t>
        </w:r>
      </w:hyperlink>
    </w:p>
    <w:p w14:paraId="5E50983F" w14:textId="0633C9FD" w:rsidR="00D9605E" w:rsidRDefault="003B12CA" w:rsidP="00C95FC8">
      <w:pPr>
        <w:rPr>
          <w:color w:val="000000"/>
        </w:rPr>
      </w:pPr>
      <w:r>
        <w:rPr>
          <w:color w:val="000000"/>
        </w:rPr>
        <w:lastRenderedPageBreak/>
        <w:t xml:space="preserve">You can search the excel spreadsheet for ‘drug’ crimes and also ‘drunk’ and filter the data to ‘Aberdeenshire Council’ only. Otherwise, the crime recording systems used by Police Scotland have no markers etc. to indicate that any other crime was drug or alcohol related. </w:t>
      </w:r>
    </w:p>
    <w:p w14:paraId="130548AE" w14:textId="01BD0EED" w:rsidR="003B12CA" w:rsidRDefault="003B12CA" w:rsidP="00C95FC8">
      <w:pPr>
        <w:rPr>
          <w:color w:val="000000"/>
        </w:rPr>
      </w:pPr>
      <w:r>
        <w:rPr>
          <w:color w:val="000000"/>
        </w:rPr>
        <w:t xml:space="preserve">If you would like data for a shorter period other than the calendar month presentation provided, then you will have to specify what this is. </w:t>
      </w:r>
    </w:p>
    <w:p w14:paraId="07268B9D" w14:textId="77777777" w:rsidR="003B12CA" w:rsidRPr="00C95FC8" w:rsidRDefault="003B12CA" w:rsidP="00C95FC8">
      <w:pPr>
        <w:rPr>
          <w:color w:val="000000"/>
        </w:rPr>
      </w:pPr>
    </w:p>
    <w:p w14:paraId="7ADD5B48" w14:textId="77777777" w:rsidR="00496A08" w:rsidRPr="00BF6B81" w:rsidRDefault="00496A08" w:rsidP="00793DD5">
      <w:r>
        <w:t xml:space="preserve">If you require any further </w:t>
      </w:r>
      <w:r w:rsidRPr="00874BFD">
        <w:t>assistance</w:t>
      </w:r>
      <w:r>
        <w:t xml:space="preserve"> please contact us quoting the reference above.</w:t>
      </w:r>
    </w:p>
    <w:p w14:paraId="1903D73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36313F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B02E305" w14:textId="77777777" w:rsidR="00B461B2" w:rsidRDefault="00496A08" w:rsidP="00793DD5">
      <w:r w:rsidRPr="007C470A">
        <w:t>Following an OSIC appeal, you can appeal to the Court of Session on a point of law only.</w:t>
      </w:r>
      <w:r w:rsidR="00D47E36">
        <w:t xml:space="preserve"> </w:t>
      </w:r>
    </w:p>
    <w:p w14:paraId="48CC184C"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8CD018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BBFD9A1"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193D" w14:textId="77777777" w:rsidR="00195CC4" w:rsidRDefault="00195CC4" w:rsidP="00491644">
      <w:r>
        <w:separator/>
      </w:r>
    </w:p>
  </w:endnote>
  <w:endnote w:type="continuationSeparator" w:id="0">
    <w:p w14:paraId="5170C52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EE0B" w14:textId="77777777" w:rsidR="00491644" w:rsidRDefault="00491644">
    <w:pPr>
      <w:pStyle w:val="Footer"/>
    </w:pPr>
  </w:p>
  <w:p w14:paraId="318D1AC7" w14:textId="7C9D82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0F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7BF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FC59477" wp14:editId="09DD963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4D86E8F" wp14:editId="4E162EB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F55ACBE" w14:textId="418E58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0F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7A57" w14:textId="77777777" w:rsidR="00491644" w:rsidRDefault="00491644">
    <w:pPr>
      <w:pStyle w:val="Footer"/>
    </w:pPr>
  </w:p>
  <w:p w14:paraId="36E4348C" w14:textId="2F4135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0F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68FD" w14:textId="77777777" w:rsidR="00195CC4" w:rsidRDefault="00195CC4" w:rsidP="00491644">
      <w:r>
        <w:separator/>
      </w:r>
    </w:p>
  </w:footnote>
  <w:footnote w:type="continuationSeparator" w:id="0">
    <w:p w14:paraId="7010496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E937" w14:textId="0D3C49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0FD0">
      <w:rPr>
        <w:rFonts w:ascii="Times New Roman" w:hAnsi="Times New Roman" w:cs="Times New Roman"/>
        <w:b/>
        <w:color w:val="FF0000"/>
      </w:rPr>
      <w:t>OFFICIAL</w:t>
    </w:r>
    <w:r>
      <w:rPr>
        <w:rFonts w:ascii="Times New Roman" w:hAnsi="Times New Roman" w:cs="Times New Roman"/>
        <w:b/>
        <w:color w:val="FF0000"/>
      </w:rPr>
      <w:fldChar w:fldCharType="end"/>
    </w:r>
  </w:p>
  <w:p w14:paraId="7224DA7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A49C" w14:textId="08C7FD7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0FD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8D00" w14:textId="429D8C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0FD0">
      <w:rPr>
        <w:rFonts w:ascii="Times New Roman" w:hAnsi="Times New Roman" w:cs="Times New Roman"/>
        <w:b/>
        <w:color w:val="FF0000"/>
      </w:rPr>
      <w:t>OFFICIAL</w:t>
    </w:r>
    <w:r>
      <w:rPr>
        <w:rFonts w:ascii="Times New Roman" w:hAnsi="Times New Roman" w:cs="Times New Roman"/>
        <w:b/>
        <w:color w:val="FF0000"/>
      </w:rPr>
      <w:fldChar w:fldCharType="end"/>
    </w:r>
  </w:p>
  <w:p w14:paraId="5178F64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77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B12CA"/>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0FD0"/>
    <w:rsid w:val="00BF6B81"/>
    <w:rsid w:val="00C077A8"/>
    <w:rsid w:val="00C606A2"/>
    <w:rsid w:val="00C63872"/>
    <w:rsid w:val="00C84948"/>
    <w:rsid w:val="00C95FC8"/>
    <w:rsid w:val="00CF1111"/>
    <w:rsid w:val="00D05706"/>
    <w:rsid w:val="00D27DC5"/>
    <w:rsid w:val="00D47E36"/>
    <w:rsid w:val="00D9605E"/>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560E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2023-12-14T08:45:00Z</dcterms:created>
  <dcterms:modified xsi:type="dcterms:W3CDTF">2023-12-15T15:58:00Z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