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7E59DA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329D2">
              <w:t>0984</w:t>
            </w:r>
          </w:p>
          <w:p w14:paraId="34BDABA6" w14:textId="75B9EDB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01E6E">
              <w:t>14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6A4397" w14:textId="2C1DD612" w:rsidR="00A329D2" w:rsidRPr="00A329D2" w:rsidRDefault="00A329D2" w:rsidP="00A329D2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A329D2">
        <w:rPr>
          <w:rFonts w:eastAsiaTheme="majorEastAsia" w:cstheme="majorBidi"/>
          <w:b/>
          <w:bCs/>
          <w:color w:val="000000" w:themeColor="text1"/>
          <w:szCs w:val="26"/>
        </w:rPr>
        <w:t>We would be grateful if you could provide this information for the preceding five years.</w:t>
      </w:r>
    </w:p>
    <w:p w14:paraId="6216576D" w14:textId="77777777" w:rsidR="00A329D2" w:rsidRDefault="00A329D2" w:rsidP="00A329D2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A329D2">
        <w:rPr>
          <w:rFonts w:eastAsiaTheme="majorEastAsia" w:cstheme="majorBidi"/>
          <w:b/>
          <w:bCs/>
          <w:color w:val="000000" w:themeColor="text1"/>
          <w:szCs w:val="26"/>
        </w:rPr>
        <w:t xml:space="preserve">We request information as to the number of officers who have set off a speed camera whilst on duty and who have been granted an exemption. </w:t>
      </w:r>
    </w:p>
    <w:p w14:paraId="39BC572F" w14:textId="77777777" w:rsidR="00537A7E" w:rsidRDefault="00537A7E" w:rsidP="00537A7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In</w:t>
      </w:r>
      <w:r w:rsidRPr="00044A3A">
        <w:rPr>
          <w:rFonts w:eastAsiaTheme="majorEastAsia" w:cstheme="majorBidi"/>
          <w:bCs/>
          <w:color w:val="000000" w:themeColor="text1"/>
          <w:szCs w:val="26"/>
        </w:rPr>
        <w:t xml:space="preserve"> accordance with our record retention policies,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offence records prior to 2022 are no longer held </w:t>
      </w:r>
      <w:r w:rsidRPr="00044A3A">
        <w:rPr>
          <w:rFonts w:eastAsiaTheme="majorEastAsia" w:cstheme="majorBidi"/>
          <w:bCs/>
          <w:color w:val="000000" w:themeColor="text1"/>
          <w:szCs w:val="26"/>
        </w:rPr>
        <w:t>by Police Scotland and section 17 of the Act therefore applies.</w:t>
      </w:r>
    </w:p>
    <w:p w14:paraId="089B9C28" w14:textId="699BFB1F" w:rsidR="00537A7E" w:rsidRPr="00537A7E" w:rsidRDefault="00537A7E" w:rsidP="00537A7E">
      <w:r>
        <w:t>In relation to the number of officers who have set off a speed camera,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65A2056" w14:textId="41C61926" w:rsidR="00537A7E" w:rsidRDefault="00537A7E" w:rsidP="00537A7E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By way of explanation, I am unable to differentiate between a Police Officer or member of Police Staff</w:t>
      </w:r>
      <w:r w:rsidR="003A2370">
        <w:rPr>
          <w:rFonts w:eastAsiaTheme="majorEastAsia" w:cstheme="majorBidi"/>
          <w:bCs/>
          <w:color w:val="000000" w:themeColor="text1"/>
          <w:szCs w:val="26"/>
        </w:rPr>
        <w:t xml:space="preserve"> setting off the speed camera. </w:t>
      </w:r>
    </w:p>
    <w:p w14:paraId="51F8DCDE" w14:textId="0E0C13D2" w:rsidR="00537A7E" w:rsidRPr="00537A7E" w:rsidRDefault="00537A7E" w:rsidP="00537A7E">
      <w:r>
        <w:rPr>
          <w:rFonts w:eastAsiaTheme="majorEastAsia" w:cstheme="majorBidi"/>
          <w:bCs/>
          <w:color w:val="000000" w:themeColor="text1"/>
          <w:szCs w:val="26"/>
        </w:rPr>
        <w:t xml:space="preserve">I </w:t>
      </w:r>
      <w:r w:rsidR="003A2370">
        <w:rPr>
          <w:rFonts w:eastAsiaTheme="majorEastAsia" w:cstheme="majorBidi"/>
          <w:bCs/>
          <w:color w:val="000000" w:themeColor="text1"/>
          <w:szCs w:val="26"/>
        </w:rPr>
        <w:t>can,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however, provide you with data relating</w:t>
      </w:r>
      <w:r w:rsidRPr="00537A7E">
        <w:rPr>
          <w:rFonts w:eastAsiaTheme="majorEastAsia" w:cstheme="majorBidi"/>
          <w:bCs/>
          <w:color w:val="000000" w:themeColor="text1"/>
          <w:szCs w:val="26"/>
        </w:rPr>
        <w:t xml:space="preserve"> to police vehicles, where drive</w:t>
      </w:r>
      <w:r>
        <w:rPr>
          <w:rFonts w:eastAsiaTheme="majorEastAsia" w:cstheme="majorBidi"/>
          <w:bCs/>
          <w:color w:val="000000" w:themeColor="text1"/>
          <w:szCs w:val="26"/>
        </w:rPr>
        <w:t>n</w:t>
      </w:r>
      <w:r w:rsidRPr="00537A7E">
        <w:rPr>
          <w:rFonts w:eastAsiaTheme="majorEastAsia" w:cstheme="majorBidi"/>
          <w:bCs/>
          <w:color w:val="000000" w:themeColor="text1"/>
          <w:szCs w:val="26"/>
        </w:rPr>
        <w:t xml:space="preserve"> by either a police officer or a member of police staff. This could be from any police force, but the number of non-Police Scotland vehicles will be small. Likewise, the number of Police Staff will be smaller than the number of police officers.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To differentiate would require a manual review of all records. </w:t>
      </w:r>
      <w:r>
        <w:t>As such, this is an exercise which would exceed the cost limit set out in the Fees Regulations.</w:t>
      </w:r>
    </w:p>
    <w:p w14:paraId="5B9B6FD3" w14:textId="4608B103" w:rsidR="00537A7E" w:rsidRPr="00537A7E" w:rsidRDefault="00537A7E" w:rsidP="00537A7E">
      <w:pPr>
        <w:tabs>
          <w:tab w:val="left" w:pos="5400"/>
        </w:tabs>
        <w:rPr>
          <w:rFonts w:eastAsiaTheme="majorEastAsia" w:cstheme="majorBidi"/>
          <w:bCs/>
          <w:i/>
          <w:iCs/>
          <w:color w:val="000000" w:themeColor="text1"/>
          <w:szCs w:val="26"/>
        </w:rPr>
      </w:pPr>
      <w:r w:rsidRPr="00537A7E">
        <w:rPr>
          <w:rFonts w:eastAsiaTheme="majorEastAsia" w:cstheme="majorBidi"/>
          <w:bCs/>
          <w:i/>
          <w:iCs/>
          <w:color w:val="000000" w:themeColor="text1"/>
          <w:szCs w:val="26"/>
        </w:rPr>
        <w:t>Table 1: Police Exemptions Applied – 2022, 2023 and 2024</w:t>
      </w:r>
    </w:p>
    <w:tbl>
      <w:tblPr>
        <w:tblStyle w:val="TableGrid"/>
        <w:tblW w:w="5195" w:type="dxa"/>
        <w:tblLook w:val="04A0" w:firstRow="1" w:lastRow="0" w:firstColumn="1" w:lastColumn="0" w:noHBand="0" w:noVBand="1"/>
        <w:tblCaption w:val="Table 1: Police Exemptions Applied – 2022, 2023 and 2024"/>
        <w:tblDescription w:val="Table 1: Police Exemptions Applied – 2022, 2023 and 2024"/>
      </w:tblPr>
      <w:tblGrid>
        <w:gridCol w:w="1898"/>
        <w:gridCol w:w="3297"/>
      </w:tblGrid>
      <w:tr w:rsidR="00537A7E" w:rsidRPr="00557306" w14:paraId="6EAB9795" w14:textId="77777777" w:rsidTr="00537A7E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033C9F0E" w14:textId="26DF162C" w:rsidR="00537A7E" w:rsidRPr="00557306" w:rsidRDefault="00537A7E" w:rsidP="002905A9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297" w:type="dxa"/>
            <w:shd w:val="clear" w:color="auto" w:fill="D9D9D9" w:themeFill="background1" w:themeFillShade="D9"/>
          </w:tcPr>
          <w:p w14:paraId="47AE8153" w14:textId="7DE1F61B" w:rsidR="00537A7E" w:rsidRPr="00557306" w:rsidRDefault="00537A7E" w:rsidP="002905A9">
            <w:pPr>
              <w:spacing w:line="240" w:lineRule="auto"/>
              <w:rPr>
                <w:b/>
              </w:rPr>
            </w:pPr>
            <w:r>
              <w:rPr>
                <w:b/>
              </w:rPr>
              <w:t>Police Exemption Applied</w:t>
            </w:r>
          </w:p>
        </w:tc>
      </w:tr>
      <w:tr w:rsidR="00537A7E" w14:paraId="20C12ECB" w14:textId="77777777" w:rsidTr="00537A7E">
        <w:tc>
          <w:tcPr>
            <w:tcW w:w="1898" w:type="dxa"/>
          </w:tcPr>
          <w:p w14:paraId="67DFDFCB" w14:textId="381FEB88" w:rsidR="00537A7E" w:rsidRDefault="00537A7E" w:rsidP="002905A9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3297" w:type="dxa"/>
          </w:tcPr>
          <w:p w14:paraId="12995E3E" w14:textId="6FF3079F" w:rsidR="00537A7E" w:rsidRDefault="00537A7E" w:rsidP="002905A9">
            <w:pPr>
              <w:tabs>
                <w:tab w:val="left" w:pos="5400"/>
              </w:tabs>
              <w:spacing w:line="240" w:lineRule="auto"/>
            </w:pPr>
            <w:r>
              <w:t>5,049</w:t>
            </w:r>
          </w:p>
        </w:tc>
      </w:tr>
      <w:tr w:rsidR="00537A7E" w14:paraId="62E74515" w14:textId="77777777" w:rsidTr="00537A7E">
        <w:tc>
          <w:tcPr>
            <w:tcW w:w="1898" w:type="dxa"/>
          </w:tcPr>
          <w:p w14:paraId="56516689" w14:textId="116FED23" w:rsidR="00537A7E" w:rsidRDefault="00537A7E" w:rsidP="002905A9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3297" w:type="dxa"/>
          </w:tcPr>
          <w:p w14:paraId="0BD76FC3" w14:textId="6AE59800" w:rsidR="00537A7E" w:rsidRDefault="00537A7E" w:rsidP="002905A9">
            <w:pPr>
              <w:tabs>
                <w:tab w:val="left" w:pos="5400"/>
              </w:tabs>
              <w:spacing w:line="240" w:lineRule="auto"/>
            </w:pPr>
            <w:r>
              <w:t>5,683</w:t>
            </w:r>
          </w:p>
        </w:tc>
      </w:tr>
      <w:tr w:rsidR="00537A7E" w14:paraId="257B0CD1" w14:textId="77777777" w:rsidTr="00537A7E">
        <w:tc>
          <w:tcPr>
            <w:tcW w:w="1898" w:type="dxa"/>
          </w:tcPr>
          <w:p w14:paraId="47E32358" w14:textId="3989931E" w:rsidR="00537A7E" w:rsidRDefault="00537A7E" w:rsidP="002905A9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3297" w:type="dxa"/>
          </w:tcPr>
          <w:p w14:paraId="6FCFB651" w14:textId="3FBB810E" w:rsidR="00537A7E" w:rsidRDefault="00537A7E" w:rsidP="002905A9">
            <w:pPr>
              <w:tabs>
                <w:tab w:val="left" w:pos="5400"/>
              </w:tabs>
              <w:spacing w:line="240" w:lineRule="auto"/>
            </w:pPr>
            <w:r>
              <w:t>6,939</w:t>
            </w:r>
          </w:p>
        </w:tc>
      </w:tr>
    </w:tbl>
    <w:p w14:paraId="0766928C" w14:textId="77777777" w:rsidR="00537A7E" w:rsidRPr="00537A7E" w:rsidRDefault="00537A7E" w:rsidP="00537A7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537A7E">
        <w:rPr>
          <w:rFonts w:eastAsiaTheme="majorEastAsia" w:cstheme="majorBidi"/>
          <w:bCs/>
          <w:color w:val="000000" w:themeColor="text1"/>
          <w:szCs w:val="26"/>
        </w:rPr>
        <w:lastRenderedPageBreak/>
        <w:t>This data is taken from a live system which is subject to change and correct as of 24/03/2025.</w:t>
      </w:r>
    </w:p>
    <w:p w14:paraId="26CE5730" w14:textId="77777777" w:rsidR="00537A7E" w:rsidRDefault="00537A7E" w:rsidP="00537A7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0E24D980" w14:textId="77777777" w:rsidR="00A329D2" w:rsidRDefault="00A329D2" w:rsidP="00A329D2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A329D2">
        <w:rPr>
          <w:rFonts w:eastAsiaTheme="majorEastAsia" w:cstheme="majorBidi"/>
          <w:b/>
          <w:bCs/>
          <w:color w:val="000000" w:themeColor="text1"/>
          <w:szCs w:val="26"/>
        </w:rPr>
        <w:t xml:space="preserve">We also seek details as to the number of officers who set off a speed camera on duty and applied for an exemption but had that exemption refused. </w:t>
      </w:r>
    </w:p>
    <w:p w14:paraId="2A051940" w14:textId="77777777" w:rsidR="003A2370" w:rsidRDefault="003A2370" w:rsidP="003A2370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159D0A7" w14:textId="16A21385" w:rsidR="003A2370" w:rsidRDefault="003A2370" w:rsidP="003A2370">
      <w:r>
        <w:t>By way of explanation, w</w:t>
      </w:r>
      <w:r w:rsidRPr="003A2370">
        <w:t>here an exemption has been applied for but refused, this is not recorded anywhere other than in the exemption paperwork.</w:t>
      </w:r>
      <w:r>
        <w:t xml:space="preserve"> To provide the information sought would require a manual review of all safety camera activations. </w:t>
      </w:r>
    </w:p>
    <w:p w14:paraId="67A6CBC1" w14:textId="77777777" w:rsidR="003A2370" w:rsidRDefault="003A2370" w:rsidP="003A2370"/>
    <w:p w14:paraId="28E325A2" w14:textId="671227C2" w:rsidR="003A2370" w:rsidRPr="00A329D2" w:rsidRDefault="00A329D2" w:rsidP="00A329D2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A329D2">
        <w:rPr>
          <w:rFonts w:eastAsiaTheme="majorEastAsia" w:cstheme="majorBidi"/>
          <w:b/>
          <w:bCs/>
          <w:color w:val="000000" w:themeColor="text1"/>
          <w:szCs w:val="26"/>
        </w:rPr>
        <w:t xml:space="preserve">Please provide details of the range of speeds at which officers were travelling when they were granted exemptions. </w:t>
      </w:r>
    </w:p>
    <w:p w14:paraId="690552D5" w14:textId="77777777" w:rsidR="00A329D2" w:rsidRPr="00A329D2" w:rsidRDefault="00A329D2" w:rsidP="00A329D2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A329D2">
        <w:rPr>
          <w:rFonts w:eastAsiaTheme="majorEastAsia" w:cstheme="majorBidi"/>
          <w:b/>
          <w:bCs/>
          <w:color w:val="000000" w:themeColor="text1"/>
          <w:szCs w:val="26"/>
        </w:rPr>
        <w:t xml:space="preserve">Further, please confirm how many officers were granted exemptions for travelling in excess of the following speeds: </w:t>
      </w:r>
    </w:p>
    <w:p w14:paraId="0C47A88C" w14:textId="77777777" w:rsidR="00A329D2" w:rsidRDefault="00A329D2" w:rsidP="00A329D2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A329D2">
        <w:rPr>
          <w:rFonts w:eastAsiaTheme="majorEastAsia" w:cstheme="majorBidi"/>
          <w:b/>
          <w:bCs/>
          <w:color w:val="000000" w:themeColor="text1"/>
          <w:szCs w:val="26"/>
        </w:rPr>
        <w:t xml:space="preserve">30mph; 40mph; 50mph; 60mph; 70mph; 80mph; 90mph; 100mph; 110mph; 120mph; 130mph and 140mph. </w:t>
      </w:r>
    </w:p>
    <w:p w14:paraId="6078A731" w14:textId="406122E7" w:rsidR="00F4158F" w:rsidRPr="00AD1B00" w:rsidRDefault="00F4158F" w:rsidP="00F4158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>The information sought in relation</w:t>
      </w:r>
      <w:r w:rsidR="005B3DB5">
        <w:t xml:space="preserve"> to speed ranges between 30-49 mph</w:t>
      </w:r>
      <w:r>
        <w:t xml:space="preserve">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28CF1280" w14:textId="77777777" w:rsidR="00CE5294" w:rsidRDefault="00CE5294" w:rsidP="00CE5294">
      <w:r w:rsidRPr="00145B7F">
        <w:rPr>
          <w:b/>
        </w:rPr>
        <w:t>Section 35</w:t>
      </w:r>
      <w:r w:rsidRPr="00F558B7">
        <w:rPr>
          <w:b/>
        </w:rPr>
        <w:t xml:space="preserve">(1)(a)&amp;(b) </w:t>
      </w:r>
      <w:r>
        <w:rPr>
          <w:b/>
        </w:rPr>
        <w:t>-</w:t>
      </w:r>
      <w:r w:rsidRPr="00145B7F">
        <w:rPr>
          <w:b/>
        </w:rPr>
        <w:t xml:space="preserve"> Law Enforcement</w:t>
      </w:r>
      <w:r>
        <w:t xml:space="preserve"> </w:t>
      </w:r>
    </w:p>
    <w:p w14:paraId="2B058647" w14:textId="77777777" w:rsidR="00CE5294" w:rsidRDefault="00CE5294" w:rsidP="00CE5294">
      <w:r>
        <w:t xml:space="preserve">Disclosure would give a clear indication as to the operation of the camera system, which would substantially prejudice the prevention and detection of crime and the apprehension or prosecution of offenders. </w:t>
      </w:r>
    </w:p>
    <w:p w14:paraId="0DFD1A1A" w14:textId="77777777" w:rsidR="00CE5294" w:rsidRDefault="00CE5294" w:rsidP="00CE5294">
      <w:r w:rsidRPr="00145B7F">
        <w:rPr>
          <w:b/>
        </w:rPr>
        <w:t xml:space="preserve">Section 39(1) </w:t>
      </w:r>
      <w:r>
        <w:rPr>
          <w:b/>
        </w:rPr>
        <w:t>-</w:t>
      </w:r>
      <w:r w:rsidRPr="00145B7F">
        <w:rPr>
          <w:b/>
        </w:rPr>
        <w:t xml:space="preserve"> Health, Safety and the Environment</w:t>
      </w:r>
      <w:r>
        <w:t xml:space="preserve"> </w:t>
      </w:r>
    </w:p>
    <w:p w14:paraId="41DF15C9" w14:textId="77777777" w:rsidR="00CE5294" w:rsidRDefault="00CE5294" w:rsidP="00CE5294">
      <w:r>
        <w:t xml:space="preserve">Disclosure of detection thresholds would encourage drivers to speed and commit offences, thereby endangering other road users and pedestrians and rendering the safety camera ineffective as a road safety measure. </w:t>
      </w:r>
    </w:p>
    <w:p w14:paraId="26539EA8" w14:textId="77777777" w:rsidR="00CE5294" w:rsidRDefault="00CE5294" w:rsidP="00CE5294">
      <w:r w:rsidRPr="00145B7F">
        <w:rPr>
          <w:b/>
        </w:rPr>
        <w:t>Public Interest Test</w:t>
      </w:r>
      <w:r>
        <w:t xml:space="preserve"> </w:t>
      </w:r>
    </w:p>
    <w:p w14:paraId="70FA5650" w14:textId="77777777" w:rsidR="00CE5294" w:rsidRDefault="00CE5294" w:rsidP="00CE5294">
      <w:r>
        <w:lastRenderedPageBreak/>
        <w:t xml:space="preserve">It could be argued that public awareness and safety camera partnership accountability would favour disclosure. </w:t>
      </w:r>
    </w:p>
    <w:p w14:paraId="4ECE3F9C" w14:textId="77777777" w:rsidR="00CE5294" w:rsidRDefault="00CE5294" w:rsidP="00CE5294">
      <w:r>
        <w:t xml:space="preserve">That said, the application of the exemptions listed above, the efficient/effective conduct of Police Scotland and overall public safety favour nondisclosure of the information. </w:t>
      </w:r>
    </w:p>
    <w:p w14:paraId="596B29F3" w14:textId="77777777" w:rsidR="00CE5294" w:rsidRDefault="00CE5294" w:rsidP="00CE5294">
      <w:r>
        <w:t>On balance it is considered that the public interest in disclosing the detection thresholds is outweighed by the potential consequences to law enforcement and the impact such a release would have on road safety measures.</w:t>
      </w:r>
    </w:p>
    <w:p w14:paraId="24AB7372" w14:textId="30315F86" w:rsidR="00F4158F" w:rsidRDefault="00F4158F" w:rsidP="00A329D2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F4158F">
        <w:rPr>
          <w:rFonts w:eastAsiaTheme="majorEastAsia" w:cstheme="majorBidi"/>
          <w:color w:val="000000" w:themeColor="text1"/>
          <w:szCs w:val="26"/>
        </w:rPr>
        <w:t xml:space="preserve">To be of assistance, I can </w:t>
      </w:r>
      <w:r w:rsidR="00496C32">
        <w:rPr>
          <w:rFonts w:eastAsiaTheme="majorEastAsia" w:cstheme="majorBidi"/>
          <w:color w:val="000000" w:themeColor="text1"/>
          <w:szCs w:val="26"/>
        </w:rPr>
        <w:t>categorise the speed driven</w:t>
      </w:r>
      <w:r w:rsidRPr="00F4158F">
        <w:rPr>
          <w:rFonts w:eastAsiaTheme="majorEastAsia" w:cstheme="majorBidi"/>
          <w:color w:val="000000" w:themeColor="text1"/>
          <w:szCs w:val="26"/>
        </w:rPr>
        <w:t xml:space="preserve"> when the </w:t>
      </w:r>
      <w:r>
        <w:rPr>
          <w:rFonts w:eastAsiaTheme="majorEastAsia" w:cstheme="majorBidi"/>
          <w:color w:val="000000" w:themeColor="text1"/>
          <w:szCs w:val="26"/>
        </w:rPr>
        <w:t xml:space="preserve">speed </w:t>
      </w:r>
      <w:r w:rsidRPr="00F4158F">
        <w:rPr>
          <w:rFonts w:eastAsiaTheme="majorEastAsia" w:cstheme="majorBidi"/>
          <w:color w:val="000000" w:themeColor="text1"/>
          <w:szCs w:val="26"/>
        </w:rPr>
        <w:t xml:space="preserve">camera was triggered. </w:t>
      </w:r>
    </w:p>
    <w:p w14:paraId="27B1EE2D" w14:textId="1B711871" w:rsidR="005B3DB5" w:rsidRPr="00F4158F" w:rsidRDefault="005B3DB5" w:rsidP="00A329D2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Please note, the table below only specifies the speed travelling at the time of the trigger and makes no reference to which speed threshold was breached.</w:t>
      </w:r>
    </w:p>
    <w:p w14:paraId="34BDABAB" w14:textId="71CA94BA" w:rsidR="00255F1E" w:rsidRPr="00F4158F" w:rsidRDefault="00F4158F" w:rsidP="00793DD5">
      <w:pPr>
        <w:tabs>
          <w:tab w:val="left" w:pos="5400"/>
        </w:tabs>
        <w:rPr>
          <w:i/>
          <w:iCs/>
        </w:rPr>
      </w:pPr>
      <w:r w:rsidRPr="00F4158F">
        <w:rPr>
          <w:i/>
          <w:iCs/>
        </w:rPr>
        <w:t xml:space="preserve">Table: </w:t>
      </w:r>
      <w:r w:rsidR="00CE5294">
        <w:rPr>
          <w:i/>
          <w:iCs/>
        </w:rPr>
        <w:t>Speed travelling and exemptions granted</w:t>
      </w:r>
      <w:r w:rsidRPr="00F4158F">
        <w:rPr>
          <w:i/>
          <w:iCs/>
        </w:rPr>
        <w:t xml:space="preserve"> – 2022-2024</w:t>
      </w:r>
    </w:p>
    <w:tbl>
      <w:tblPr>
        <w:tblStyle w:val="TableGrid"/>
        <w:tblW w:w="7594" w:type="dxa"/>
        <w:tblLook w:val="04A0" w:firstRow="1" w:lastRow="0" w:firstColumn="1" w:lastColumn="0" w:noHBand="0" w:noVBand="1"/>
        <w:tblCaption w:val="Table: Speed travelling and exemptions granted – 2022-2024"/>
        <w:tblDescription w:val="Table: Speed travelling and exemptions granted – 2022-2024"/>
      </w:tblPr>
      <w:tblGrid>
        <w:gridCol w:w="1898"/>
        <w:gridCol w:w="1899"/>
        <w:gridCol w:w="1898"/>
        <w:gridCol w:w="1899"/>
      </w:tblGrid>
      <w:tr w:rsidR="00A94C41" w:rsidRPr="00557306" w14:paraId="34BDABB1" w14:textId="77777777" w:rsidTr="00A94C41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04BB8261" w:rsidR="00A94C41" w:rsidRPr="00557306" w:rsidRDefault="00A94C4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Speed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6B0C7F29" w:rsidR="00A94C41" w:rsidRPr="00557306" w:rsidRDefault="00A94C4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4BDABAE" w14:textId="30F58D90" w:rsidR="00A94C41" w:rsidRPr="00557306" w:rsidRDefault="00A94C4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F" w14:textId="62C803AA" w:rsidR="00A94C41" w:rsidRPr="00557306" w:rsidRDefault="00A94C41" w:rsidP="00EF0FBB">
            <w:pPr>
              <w:spacing w:line="240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A94C41" w14:paraId="34BDABB7" w14:textId="77777777" w:rsidTr="00A94C41">
        <w:tc>
          <w:tcPr>
            <w:tcW w:w="1898" w:type="dxa"/>
          </w:tcPr>
          <w:p w14:paraId="34BDABB2" w14:textId="0C0D2ACA" w:rsidR="00A94C41" w:rsidRDefault="00A94C41" w:rsidP="00EF0FBB">
            <w:pPr>
              <w:tabs>
                <w:tab w:val="left" w:pos="5400"/>
              </w:tabs>
              <w:spacing w:line="240" w:lineRule="auto"/>
            </w:pPr>
            <w:r>
              <w:t>3</w:t>
            </w:r>
            <w:r w:rsidR="00CE5294">
              <w:t>0-49 mph</w:t>
            </w:r>
          </w:p>
        </w:tc>
        <w:tc>
          <w:tcPr>
            <w:tcW w:w="1899" w:type="dxa"/>
          </w:tcPr>
          <w:p w14:paraId="34BDABB3" w14:textId="28E4BFEE" w:rsidR="00A94C41" w:rsidRDefault="002F30A9" w:rsidP="00EF0FBB">
            <w:pPr>
              <w:tabs>
                <w:tab w:val="left" w:pos="5400"/>
              </w:tabs>
              <w:spacing w:line="240" w:lineRule="auto"/>
            </w:pPr>
            <w:r>
              <w:t>2,614</w:t>
            </w:r>
          </w:p>
        </w:tc>
        <w:tc>
          <w:tcPr>
            <w:tcW w:w="1898" w:type="dxa"/>
          </w:tcPr>
          <w:p w14:paraId="34BDABB4" w14:textId="455CB91F" w:rsidR="00A94C41" w:rsidRDefault="002F30A9" w:rsidP="00EF0FBB">
            <w:pPr>
              <w:tabs>
                <w:tab w:val="left" w:pos="5400"/>
              </w:tabs>
              <w:spacing w:line="240" w:lineRule="auto"/>
            </w:pPr>
            <w:r>
              <w:t>2,859</w:t>
            </w:r>
          </w:p>
        </w:tc>
        <w:tc>
          <w:tcPr>
            <w:tcW w:w="1899" w:type="dxa"/>
          </w:tcPr>
          <w:p w14:paraId="34BDABB5" w14:textId="17649D61" w:rsidR="00A94C41" w:rsidRDefault="002F30A9" w:rsidP="00EF0FBB">
            <w:pPr>
              <w:tabs>
                <w:tab w:val="left" w:pos="5400"/>
              </w:tabs>
              <w:spacing w:line="240" w:lineRule="auto"/>
            </w:pPr>
            <w:r>
              <w:t>3,536</w:t>
            </w:r>
          </w:p>
        </w:tc>
      </w:tr>
      <w:tr w:rsidR="00A94C41" w14:paraId="608D0A18" w14:textId="77777777" w:rsidTr="00A94C41">
        <w:tc>
          <w:tcPr>
            <w:tcW w:w="1898" w:type="dxa"/>
          </w:tcPr>
          <w:p w14:paraId="709B4F48" w14:textId="702F492B" w:rsidR="00A94C41" w:rsidRDefault="00CE5294" w:rsidP="00EF0FBB">
            <w:pPr>
              <w:tabs>
                <w:tab w:val="left" w:pos="5400"/>
              </w:tabs>
              <w:spacing w:line="240" w:lineRule="auto"/>
            </w:pPr>
            <w:r>
              <w:t>50-59 mph</w:t>
            </w:r>
          </w:p>
        </w:tc>
        <w:tc>
          <w:tcPr>
            <w:tcW w:w="1899" w:type="dxa"/>
          </w:tcPr>
          <w:p w14:paraId="113D781E" w14:textId="2FEE2EFE" w:rsidR="00A94C41" w:rsidRDefault="002F30A9" w:rsidP="00EF0FBB">
            <w:pPr>
              <w:tabs>
                <w:tab w:val="left" w:pos="5400"/>
              </w:tabs>
              <w:spacing w:line="240" w:lineRule="auto"/>
            </w:pPr>
            <w:r>
              <w:t>1,183</w:t>
            </w:r>
          </w:p>
        </w:tc>
        <w:tc>
          <w:tcPr>
            <w:tcW w:w="1898" w:type="dxa"/>
          </w:tcPr>
          <w:p w14:paraId="7E35CD38" w14:textId="43EEC563" w:rsidR="00A94C41" w:rsidRDefault="002F30A9" w:rsidP="00EF0FBB">
            <w:pPr>
              <w:tabs>
                <w:tab w:val="left" w:pos="5400"/>
              </w:tabs>
              <w:spacing w:line="240" w:lineRule="auto"/>
            </w:pPr>
            <w:r>
              <w:t>1,154</w:t>
            </w:r>
          </w:p>
        </w:tc>
        <w:tc>
          <w:tcPr>
            <w:tcW w:w="1899" w:type="dxa"/>
          </w:tcPr>
          <w:p w14:paraId="710ED1A1" w14:textId="28E5730F" w:rsidR="00A94C41" w:rsidRDefault="002F30A9" w:rsidP="00EF0FBB">
            <w:pPr>
              <w:tabs>
                <w:tab w:val="left" w:pos="5400"/>
              </w:tabs>
              <w:spacing w:line="240" w:lineRule="auto"/>
            </w:pPr>
            <w:r>
              <w:t>1,577</w:t>
            </w:r>
          </w:p>
        </w:tc>
      </w:tr>
      <w:tr w:rsidR="00A94C41" w14:paraId="3D73B9CA" w14:textId="77777777" w:rsidTr="00A94C41">
        <w:tc>
          <w:tcPr>
            <w:tcW w:w="1898" w:type="dxa"/>
          </w:tcPr>
          <w:p w14:paraId="391CBB95" w14:textId="6116E2E4" w:rsidR="00A94C41" w:rsidRDefault="00CE5294" w:rsidP="00EF0FBB">
            <w:pPr>
              <w:tabs>
                <w:tab w:val="left" w:pos="5400"/>
              </w:tabs>
              <w:spacing w:line="240" w:lineRule="auto"/>
            </w:pPr>
            <w:r>
              <w:t>60-69 mph</w:t>
            </w:r>
          </w:p>
        </w:tc>
        <w:tc>
          <w:tcPr>
            <w:tcW w:w="1899" w:type="dxa"/>
          </w:tcPr>
          <w:p w14:paraId="1E551614" w14:textId="40D47540" w:rsidR="00A94C41" w:rsidRDefault="002F30A9" w:rsidP="00EF0FBB">
            <w:pPr>
              <w:tabs>
                <w:tab w:val="left" w:pos="5400"/>
              </w:tabs>
              <w:spacing w:line="240" w:lineRule="auto"/>
            </w:pPr>
            <w:r>
              <w:t>286</w:t>
            </w:r>
          </w:p>
        </w:tc>
        <w:tc>
          <w:tcPr>
            <w:tcW w:w="1898" w:type="dxa"/>
          </w:tcPr>
          <w:p w14:paraId="413CB3AA" w14:textId="6A67D7E7" w:rsidR="00A94C41" w:rsidRDefault="00000639" w:rsidP="00EF0FBB">
            <w:pPr>
              <w:tabs>
                <w:tab w:val="left" w:pos="5400"/>
              </w:tabs>
              <w:spacing w:line="240" w:lineRule="auto"/>
            </w:pPr>
            <w:r>
              <w:t>293</w:t>
            </w:r>
          </w:p>
        </w:tc>
        <w:tc>
          <w:tcPr>
            <w:tcW w:w="1899" w:type="dxa"/>
          </w:tcPr>
          <w:p w14:paraId="50C555A7" w14:textId="28687C0F" w:rsidR="00A94C41" w:rsidRDefault="00000639" w:rsidP="00EF0FBB">
            <w:pPr>
              <w:tabs>
                <w:tab w:val="left" w:pos="5400"/>
              </w:tabs>
              <w:spacing w:line="240" w:lineRule="auto"/>
            </w:pPr>
            <w:r>
              <w:t>402</w:t>
            </w:r>
          </w:p>
        </w:tc>
      </w:tr>
      <w:tr w:rsidR="00A94C41" w14:paraId="36A0AB15" w14:textId="77777777" w:rsidTr="00A94C41">
        <w:tc>
          <w:tcPr>
            <w:tcW w:w="1898" w:type="dxa"/>
          </w:tcPr>
          <w:p w14:paraId="08C1E9BB" w14:textId="0E32797B" w:rsidR="00A94C41" w:rsidRDefault="00CE5294" w:rsidP="00EF0FBB">
            <w:pPr>
              <w:tabs>
                <w:tab w:val="left" w:pos="5400"/>
              </w:tabs>
              <w:spacing w:line="240" w:lineRule="auto"/>
            </w:pPr>
            <w:r>
              <w:t>70-79 mph</w:t>
            </w:r>
          </w:p>
        </w:tc>
        <w:tc>
          <w:tcPr>
            <w:tcW w:w="1899" w:type="dxa"/>
          </w:tcPr>
          <w:p w14:paraId="12306A07" w14:textId="36235264" w:rsidR="00A94C41" w:rsidRDefault="001B2798" w:rsidP="00EF0FBB">
            <w:pPr>
              <w:tabs>
                <w:tab w:val="left" w:pos="5400"/>
              </w:tabs>
              <w:spacing w:line="240" w:lineRule="auto"/>
            </w:pPr>
            <w:r>
              <w:t>246</w:t>
            </w:r>
          </w:p>
        </w:tc>
        <w:tc>
          <w:tcPr>
            <w:tcW w:w="1898" w:type="dxa"/>
          </w:tcPr>
          <w:p w14:paraId="66603FC5" w14:textId="47452BF8" w:rsidR="00A94C41" w:rsidRDefault="001B2798" w:rsidP="00EF0FBB">
            <w:pPr>
              <w:tabs>
                <w:tab w:val="left" w:pos="5400"/>
              </w:tabs>
              <w:spacing w:line="240" w:lineRule="auto"/>
            </w:pPr>
            <w:r>
              <w:t>291</w:t>
            </w:r>
          </w:p>
        </w:tc>
        <w:tc>
          <w:tcPr>
            <w:tcW w:w="1899" w:type="dxa"/>
          </w:tcPr>
          <w:p w14:paraId="157B4F5F" w14:textId="2C47C031" w:rsidR="00A94C41" w:rsidRDefault="001B2798" w:rsidP="00EF0FBB">
            <w:pPr>
              <w:tabs>
                <w:tab w:val="left" w:pos="5400"/>
              </w:tabs>
              <w:spacing w:line="240" w:lineRule="auto"/>
            </w:pPr>
            <w:r>
              <w:t>251</w:t>
            </w:r>
          </w:p>
        </w:tc>
      </w:tr>
      <w:tr w:rsidR="00A94C41" w14:paraId="77DEDF32" w14:textId="77777777" w:rsidTr="00A94C41">
        <w:tc>
          <w:tcPr>
            <w:tcW w:w="1898" w:type="dxa"/>
          </w:tcPr>
          <w:p w14:paraId="4CD0079D" w14:textId="7539D2D1" w:rsidR="00A94C41" w:rsidRDefault="00CE5294" w:rsidP="00EF0FBB">
            <w:pPr>
              <w:tabs>
                <w:tab w:val="left" w:pos="5400"/>
              </w:tabs>
              <w:spacing w:line="240" w:lineRule="auto"/>
            </w:pPr>
            <w:r>
              <w:t>80-89 mph</w:t>
            </w:r>
          </w:p>
        </w:tc>
        <w:tc>
          <w:tcPr>
            <w:tcW w:w="1899" w:type="dxa"/>
          </w:tcPr>
          <w:p w14:paraId="63C0FAB5" w14:textId="30A3633F" w:rsidR="00A94C41" w:rsidRDefault="001B2798" w:rsidP="00EF0FBB">
            <w:pPr>
              <w:tabs>
                <w:tab w:val="left" w:pos="5400"/>
              </w:tabs>
              <w:spacing w:line="240" w:lineRule="auto"/>
            </w:pPr>
            <w:r>
              <w:t>362</w:t>
            </w:r>
          </w:p>
        </w:tc>
        <w:tc>
          <w:tcPr>
            <w:tcW w:w="1898" w:type="dxa"/>
          </w:tcPr>
          <w:p w14:paraId="7D5EE870" w14:textId="78828339" w:rsidR="00A94C41" w:rsidRDefault="001B2798" w:rsidP="00EF0FBB">
            <w:pPr>
              <w:tabs>
                <w:tab w:val="left" w:pos="5400"/>
              </w:tabs>
              <w:spacing w:line="240" w:lineRule="auto"/>
            </w:pPr>
            <w:r>
              <w:t>539</w:t>
            </w:r>
          </w:p>
        </w:tc>
        <w:tc>
          <w:tcPr>
            <w:tcW w:w="1899" w:type="dxa"/>
          </w:tcPr>
          <w:p w14:paraId="3D08061A" w14:textId="7D4E0428" w:rsidR="00A94C41" w:rsidRDefault="001B2798" w:rsidP="00EF0FBB">
            <w:pPr>
              <w:tabs>
                <w:tab w:val="left" w:pos="5400"/>
              </w:tabs>
              <w:spacing w:line="240" w:lineRule="auto"/>
            </w:pPr>
            <w:r>
              <w:t>508</w:t>
            </w:r>
          </w:p>
        </w:tc>
      </w:tr>
      <w:tr w:rsidR="00CE5294" w14:paraId="20FD3CA6" w14:textId="77777777" w:rsidTr="00A94C41">
        <w:tc>
          <w:tcPr>
            <w:tcW w:w="1898" w:type="dxa"/>
          </w:tcPr>
          <w:p w14:paraId="0650C987" w14:textId="77B82A03" w:rsidR="00CE5294" w:rsidRDefault="00CE5294" w:rsidP="00EF0FBB">
            <w:pPr>
              <w:tabs>
                <w:tab w:val="left" w:pos="5400"/>
              </w:tabs>
              <w:spacing w:line="240" w:lineRule="auto"/>
            </w:pPr>
            <w:r>
              <w:t>90-99 mph</w:t>
            </w:r>
          </w:p>
        </w:tc>
        <w:tc>
          <w:tcPr>
            <w:tcW w:w="1899" w:type="dxa"/>
          </w:tcPr>
          <w:p w14:paraId="644FE488" w14:textId="762750E9" w:rsidR="00CE5294" w:rsidRDefault="00B07A0B" w:rsidP="00EF0FBB">
            <w:pPr>
              <w:tabs>
                <w:tab w:val="left" w:pos="5400"/>
              </w:tabs>
              <w:spacing w:line="240" w:lineRule="auto"/>
            </w:pPr>
            <w:r>
              <w:t>204</w:t>
            </w:r>
          </w:p>
        </w:tc>
        <w:tc>
          <w:tcPr>
            <w:tcW w:w="1898" w:type="dxa"/>
          </w:tcPr>
          <w:p w14:paraId="67FF20DA" w14:textId="0ADD4958" w:rsidR="00CE5294" w:rsidRDefault="00B07A0B" w:rsidP="00EF0FBB">
            <w:pPr>
              <w:tabs>
                <w:tab w:val="left" w:pos="5400"/>
              </w:tabs>
              <w:spacing w:line="240" w:lineRule="auto"/>
            </w:pPr>
            <w:r>
              <w:t>301</w:t>
            </w:r>
          </w:p>
        </w:tc>
        <w:tc>
          <w:tcPr>
            <w:tcW w:w="1899" w:type="dxa"/>
          </w:tcPr>
          <w:p w14:paraId="419C372B" w14:textId="58C82371" w:rsidR="00CE5294" w:rsidRDefault="00B07A0B" w:rsidP="00EF0FBB">
            <w:pPr>
              <w:tabs>
                <w:tab w:val="left" w:pos="5400"/>
              </w:tabs>
              <w:spacing w:line="240" w:lineRule="auto"/>
            </w:pPr>
            <w:r>
              <w:t>353</w:t>
            </w:r>
          </w:p>
        </w:tc>
      </w:tr>
      <w:tr w:rsidR="00CE5294" w14:paraId="38C8873A" w14:textId="77777777" w:rsidTr="00A94C41">
        <w:tc>
          <w:tcPr>
            <w:tcW w:w="1898" w:type="dxa"/>
          </w:tcPr>
          <w:p w14:paraId="6A380DD0" w14:textId="1368AEC1" w:rsidR="00CE5294" w:rsidRDefault="00CE5294" w:rsidP="00EF0FBB">
            <w:pPr>
              <w:tabs>
                <w:tab w:val="left" w:pos="5400"/>
              </w:tabs>
              <w:spacing w:line="240" w:lineRule="auto"/>
            </w:pPr>
            <w:r>
              <w:t>100-109 mph</w:t>
            </w:r>
          </w:p>
        </w:tc>
        <w:tc>
          <w:tcPr>
            <w:tcW w:w="1899" w:type="dxa"/>
          </w:tcPr>
          <w:p w14:paraId="0376D46F" w14:textId="607C3B5E" w:rsidR="00CE5294" w:rsidRDefault="007A055A" w:rsidP="00EF0FBB">
            <w:pPr>
              <w:tabs>
                <w:tab w:val="left" w:pos="5400"/>
              </w:tabs>
              <w:spacing w:line="240" w:lineRule="auto"/>
            </w:pPr>
            <w:r>
              <w:t>86</w:t>
            </w:r>
          </w:p>
        </w:tc>
        <w:tc>
          <w:tcPr>
            <w:tcW w:w="1898" w:type="dxa"/>
          </w:tcPr>
          <w:p w14:paraId="00C06112" w14:textId="4151C2A7" w:rsidR="00CE5294" w:rsidRDefault="00B07A0B" w:rsidP="00EF0FBB">
            <w:pPr>
              <w:tabs>
                <w:tab w:val="left" w:pos="5400"/>
              </w:tabs>
              <w:spacing w:line="240" w:lineRule="auto"/>
            </w:pPr>
            <w:r>
              <w:t>150</w:t>
            </w:r>
          </w:p>
        </w:tc>
        <w:tc>
          <w:tcPr>
            <w:tcW w:w="1899" w:type="dxa"/>
          </w:tcPr>
          <w:p w14:paraId="6F58B299" w14:textId="46514A29" w:rsidR="00CE5294" w:rsidRDefault="00B07A0B" w:rsidP="00EF0FBB">
            <w:pPr>
              <w:tabs>
                <w:tab w:val="left" w:pos="5400"/>
              </w:tabs>
              <w:spacing w:line="240" w:lineRule="auto"/>
            </w:pPr>
            <w:r>
              <w:t>159</w:t>
            </w:r>
          </w:p>
        </w:tc>
      </w:tr>
      <w:tr w:rsidR="00CE5294" w14:paraId="0BCEA659" w14:textId="77777777" w:rsidTr="00A94C41">
        <w:tc>
          <w:tcPr>
            <w:tcW w:w="1898" w:type="dxa"/>
          </w:tcPr>
          <w:p w14:paraId="018CE4F7" w14:textId="3D0D73C0" w:rsidR="00CE5294" w:rsidRDefault="00CE5294" w:rsidP="00EF0FBB">
            <w:pPr>
              <w:tabs>
                <w:tab w:val="left" w:pos="5400"/>
              </w:tabs>
              <w:spacing w:line="240" w:lineRule="auto"/>
            </w:pPr>
            <w:r>
              <w:t>110-119 mph</w:t>
            </w:r>
          </w:p>
        </w:tc>
        <w:tc>
          <w:tcPr>
            <w:tcW w:w="1899" w:type="dxa"/>
          </w:tcPr>
          <w:p w14:paraId="153884C4" w14:textId="06A2B1EA" w:rsidR="00CE5294" w:rsidRDefault="005C787E" w:rsidP="00EF0FBB">
            <w:pPr>
              <w:tabs>
                <w:tab w:val="left" w:pos="5400"/>
              </w:tabs>
              <w:spacing w:line="240" w:lineRule="auto"/>
            </w:pPr>
            <w:r>
              <w:t>47</w:t>
            </w:r>
          </w:p>
        </w:tc>
        <w:tc>
          <w:tcPr>
            <w:tcW w:w="1898" w:type="dxa"/>
          </w:tcPr>
          <w:p w14:paraId="344A0D0D" w14:textId="76DB729C" w:rsidR="00CE5294" w:rsidRDefault="005C787E" w:rsidP="00EF0FBB">
            <w:pPr>
              <w:tabs>
                <w:tab w:val="left" w:pos="5400"/>
              </w:tabs>
              <w:spacing w:line="240" w:lineRule="auto"/>
            </w:pPr>
            <w:r>
              <w:t>61</w:t>
            </w:r>
          </w:p>
        </w:tc>
        <w:tc>
          <w:tcPr>
            <w:tcW w:w="1899" w:type="dxa"/>
          </w:tcPr>
          <w:p w14:paraId="17E37365" w14:textId="3E2AA701" w:rsidR="00CE5294" w:rsidRDefault="005C787E" w:rsidP="00EF0FBB">
            <w:pPr>
              <w:tabs>
                <w:tab w:val="left" w:pos="5400"/>
              </w:tabs>
              <w:spacing w:line="240" w:lineRule="auto"/>
            </w:pPr>
            <w:r>
              <w:t>96</w:t>
            </w:r>
          </w:p>
        </w:tc>
      </w:tr>
      <w:tr w:rsidR="00CE5294" w14:paraId="23EF9360" w14:textId="77777777" w:rsidTr="00A94C41">
        <w:tc>
          <w:tcPr>
            <w:tcW w:w="1898" w:type="dxa"/>
          </w:tcPr>
          <w:p w14:paraId="3FA2D07B" w14:textId="1D290BEF" w:rsidR="00CE5294" w:rsidRDefault="00CE5294" w:rsidP="00EF0FBB">
            <w:pPr>
              <w:tabs>
                <w:tab w:val="left" w:pos="5400"/>
              </w:tabs>
              <w:spacing w:line="240" w:lineRule="auto"/>
            </w:pPr>
            <w:r>
              <w:t>120-129 mph</w:t>
            </w:r>
          </w:p>
        </w:tc>
        <w:tc>
          <w:tcPr>
            <w:tcW w:w="1899" w:type="dxa"/>
          </w:tcPr>
          <w:p w14:paraId="6424E496" w14:textId="446486BE" w:rsidR="00CE5294" w:rsidRDefault="005C787E" w:rsidP="00EF0FBB">
            <w:pPr>
              <w:tabs>
                <w:tab w:val="left" w:pos="5400"/>
              </w:tabs>
              <w:spacing w:line="240" w:lineRule="auto"/>
            </w:pPr>
            <w:r>
              <w:t>16</w:t>
            </w:r>
          </w:p>
        </w:tc>
        <w:tc>
          <w:tcPr>
            <w:tcW w:w="1898" w:type="dxa"/>
          </w:tcPr>
          <w:p w14:paraId="76624088" w14:textId="7D74A442" w:rsidR="00CE5294" w:rsidRDefault="005C787E" w:rsidP="00EF0FBB">
            <w:pPr>
              <w:tabs>
                <w:tab w:val="left" w:pos="5400"/>
              </w:tabs>
              <w:spacing w:line="240" w:lineRule="auto"/>
            </w:pPr>
            <w:r>
              <w:t>28</w:t>
            </w:r>
          </w:p>
        </w:tc>
        <w:tc>
          <w:tcPr>
            <w:tcW w:w="1899" w:type="dxa"/>
          </w:tcPr>
          <w:p w14:paraId="32528CC8" w14:textId="510DB815" w:rsidR="00CE5294" w:rsidRDefault="005C787E" w:rsidP="00EF0FBB">
            <w:pPr>
              <w:tabs>
                <w:tab w:val="left" w:pos="5400"/>
              </w:tabs>
              <w:spacing w:line="240" w:lineRule="auto"/>
            </w:pPr>
            <w:r>
              <w:t>46</w:t>
            </w:r>
          </w:p>
        </w:tc>
      </w:tr>
      <w:tr w:rsidR="00CE5294" w14:paraId="10C62396" w14:textId="77777777" w:rsidTr="00A94C41">
        <w:tc>
          <w:tcPr>
            <w:tcW w:w="1898" w:type="dxa"/>
          </w:tcPr>
          <w:p w14:paraId="2AD89000" w14:textId="42B1F0E2" w:rsidR="00CE5294" w:rsidRDefault="00CE5294" w:rsidP="00EF0FBB">
            <w:pPr>
              <w:tabs>
                <w:tab w:val="left" w:pos="5400"/>
              </w:tabs>
              <w:spacing w:line="240" w:lineRule="auto"/>
            </w:pPr>
            <w:r>
              <w:t>130-139 mph</w:t>
            </w:r>
          </w:p>
        </w:tc>
        <w:tc>
          <w:tcPr>
            <w:tcW w:w="1899" w:type="dxa"/>
          </w:tcPr>
          <w:p w14:paraId="51192964" w14:textId="0E010EF0" w:rsidR="00CE5294" w:rsidRDefault="003A2F69" w:rsidP="00EF0FBB">
            <w:pPr>
              <w:tabs>
                <w:tab w:val="left" w:pos="5400"/>
              </w:tabs>
              <w:spacing w:line="240" w:lineRule="auto"/>
            </w:pPr>
            <w:r>
              <w:t>4</w:t>
            </w:r>
          </w:p>
        </w:tc>
        <w:tc>
          <w:tcPr>
            <w:tcW w:w="1898" w:type="dxa"/>
          </w:tcPr>
          <w:p w14:paraId="4D55AF8E" w14:textId="59A6D02C" w:rsidR="00CE5294" w:rsidRDefault="003A2F69" w:rsidP="00EF0FBB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899" w:type="dxa"/>
          </w:tcPr>
          <w:p w14:paraId="6B3CA656" w14:textId="6F8D10A8" w:rsidR="00CE5294" w:rsidRDefault="003A2F69" w:rsidP="00EF0FBB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</w:tr>
      <w:tr w:rsidR="00CE5294" w14:paraId="39FEC897" w14:textId="77777777" w:rsidTr="00A94C41">
        <w:tc>
          <w:tcPr>
            <w:tcW w:w="1898" w:type="dxa"/>
          </w:tcPr>
          <w:p w14:paraId="1C4FEC2A" w14:textId="1D8A2137" w:rsidR="00CE5294" w:rsidRDefault="00CE5294" w:rsidP="00EF0FBB">
            <w:pPr>
              <w:tabs>
                <w:tab w:val="left" w:pos="5400"/>
              </w:tabs>
              <w:spacing w:line="240" w:lineRule="auto"/>
            </w:pPr>
            <w:r>
              <w:t>140 – 149 mph</w:t>
            </w:r>
          </w:p>
        </w:tc>
        <w:tc>
          <w:tcPr>
            <w:tcW w:w="1899" w:type="dxa"/>
          </w:tcPr>
          <w:p w14:paraId="4123C35A" w14:textId="73356E91" w:rsidR="00CE5294" w:rsidRDefault="007A055A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8" w:type="dxa"/>
          </w:tcPr>
          <w:p w14:paraId="140A2119" w14:textId="4BC6A8E5" w:rsidR="00CE5294" w:rsidRDefault="003A2F69" w:rsidP="00EF0FBB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899" w:type="dxa"/>
          </w:tcPr>
          <w:p w14:paraId="63A487E8" w14:textId="1F4A24DF" w:rsidR="00CE5294" w:rsidRDefault="003A2F69" w:rsidP="00EF0FBB">
            <w:pPr>
              <w:tabs>
                <w:tab w:val="left" w:pos="5400"/>
              </w:tabs>
              <w:spacing w:line="240" w:lineRule="auto"/>
            </w:pPr>
            <w:r>
              <w:t>3</w:t>
            </w: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1938"/>
    <w:multiLevelType w:val="hybridMultilevel"/>
    <w:tmpl w:val="C63EB594"/>
    <w:lvl w:ilvl="0" w:tplc="8814012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6058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639"/>
    <w:rsid w:val="000406A8"/>
    <w:rsid w:val="00090F3B"/>
    <w:rsid w:val="000E2F19"/>
    <w:rsid w:val="000E6526"/>
    <w:rsid w:val="00141533"/>
    <w:rsid w:val="00167528"/>
    <w:rsid w:val="00195CC4"/>
    <w:rsid w:val="001B2798"/>
    <w:rsid w:val="00201042"/>
    <w:rsid w:val="00201E6E"/>
    <w:rsid w:val="00207326"/>
    <w:rsid w:val="00253DF6"/>
    <w:rsid w:val="00255F1E"/>
    <w:rsid w:val="002F30A9"/>
    <w:rsid w:val="00352467"/>
    <w:rsid w:val="0036503B"/>
    <w:rsid w:val="003656FF"/>
    <w:rsid w:val="00376A4A"/>
    <w:rsid w:val="003A2370"/>
    <w:rsid w:val="003A2F69"/>
    <w:rsid w:val="003D6D03"/>
    <w:rsid w:val="003E12CA"/>
    <w:rsid w:val="004010DC"/>
    <w:rsid w:val="004341F0"/>
    <w:rsid w:val="00456324"/>
    <w:rsid w:val="00457E7E"/>
    <w:rsid w:val="00475460"/>
    <w:rsid w:val="00490317"/>
    <w:rsid w:val="00491644"/>
    <w:rsid w:val="00496A08"/>
    <w:rsid w:val="00496C32"/>
    <w:rsid w:val="004E1605"/>
    <w:rsid w:val="004F653C"/>
    <w:rsid w:val="00537A7E"/>
    <w:rsid w:val="00540A52"/>
    <w:rsid w:val="00557306"/>
    <w:rsid w:val="00585CBD"/>
    <w:rsid w:val="005B27C7"/>
    <w:rsid w:val="005B3DB5"/>
    <w:rsid w:val="005C787E"/>
    <w:rsid w:val="00636B5D"/>
    <w:rsid w:val="00645CFA"/>
    <w:rsid w:val="00676275"/>
    <w:rsid w:val="00685219"/>
    <w:rsid w:val="006A1125"/>
    <w:rsid w:val="006D5799"/>
    <w:rsid w:val="00715B28"/>
    <w:rsid w:val="007440EA"/>
    <w:rsid w:val="00750D83"/>
    <w:rsid w:val="007638CF"/>
    <w:rsid w:val="00785DBC"/>
    <w:rsid w:val="00793DD5"/>
    <w:rsid w:val="007A055A"/>
    <w:rsid w:val="007D55F6"/>
    <w:rsid w:val="007F490F"/>
    <w:rsid w:val="0086779C"/>
    <w:rsid w:val="00874BFD"/>
    <w:rsid w:val="008964EF"/>
    <w:rsid w:val="0089744F"/>
    <w:rsid w:val="008D62C0"/>
    <w:rsid w:val="008E31D8"/>
    <w:rsid w:val="00915E01"/>
    <w:rsid w:val="009631A4"/>
    <w:rsid w:val="00977296"/>
    <w:rsid w:val="00A25E93"/>
    <w:rsid w:val="00A320FF"/>
    <w:rsid w:val="00A329D2"/>
    <w:rsid w:val="00A70AC0"/>
    <w:rsid w:val="00A84EA9"/>
    <w:rsid w:val="00A94C41"/>
    <w:rsid w:val="00AC443C"/>
    <w:rsid w:val="00B033D6"/>
    <w:rsid w:val="00B07A0B"/>
    <w:rsid w:val="00B11A55"/>
    <w:rsid w:val="00B17211"/>
    <w:rsid w:val="00B461B2"/>
    <w:rsid w:val="00B654B6"/>
    <w:rsid w:val="00B71B3C"/>
    <w:rsid w:val="00BB13B3"/>
    <w:rsid w:val="00BC389E"/>
    <w:rsid w:val="00BE1888"/>
    <w:rsid w:val="00BF6B81"/>
    <w:rsid w:val="00C00F52"/>
    <w:rsid w:val="00C077A8"/>
    <w:rsid w:val="00C14FF4"/>
    <w:rsid w:val="00C1679F"/>
    <w:rsid w:val="00C606A2"/>
    <w:rsid w:val="00C63872"/>
    <w:rsid w:val="00C84948"/>
    <w:rsid w:val="00C94ED8"/>
    <w:rsid w:val="00CE5294"/>
    <w:rsid w:val="00CF1111"/>
    <w:rsid w:val="00D05706"/>
    <w:rsid w:val="00D27DC5"/>
    <w:rsid w:val="00D47E36"/>
    <w:rsid w:val="00E55D79"/>
    <w:rsid w:val="00E73B68"/>
    <w:rsid w:val="00EE2373"/>
    <w:rsid w:val="00EF0FBB"/>
    <w:rsid w:val="00EF4761"/>
    <w:rsid w:val="00F4158F"/>
    <w:rsid w:val="00FC2DA7"/>
    <w:rsid w:val="00FC7252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852</Words>
  <Characters>4862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