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EBDCAA3" w14:textId="77777777" w:rsidTr="00540A52">
        <w:trPr>
          <w:trHeight w:val="2552"/>
          <w:tblHeader/>
        </w:trPr>
        <w:tc>
          <w:tcPr>
            <w:tcW w:w="2269" w:type="dxa"/>
          </w:tcPr>
          <w:p w14:paraId="78993B39" w14:textId="77777777" w:rsidR="00B17211" w:rsidRDefault="007F490F" w:rsidP="00540A52">
            <w:pPr>
              <w:pStyle w:val="Heading1"/>
              <w:spacing w:before="0" w:after="0" w:line="240" w:lineRule="auto"/>
            </w:pPr>
            <w:r>
              <w:rPr>
                <w:noProof/>
                <w:lang w:eastAsia="en-GB"/>
              </w:rPr>
              <w:drawing>
                <wp:inline distT="0" distB="0" distL="0" distR="0" wp14:anchorId="79F25B57" wp14:editId="61A7196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981EA07" w14:textId="77777777" w:rsidR="00456324" w:rsidRPr="00456324" w:rsidRDefault="00456324" w:rsidP="00B17211">
            <w:pPr>
              <w:pStyle w:val="Heading1"/>
              <w:spacing w:before="120"/>
              <w:rPr>
                <w:sz w:val="4"/>
              </w:rPr>
            </w:pPr>
          </w:p>
          <w:p w14:paraId="77FBCCCE" w14:textId="77777777" w:rsidR="00B17211" w:rsidRDefault="007F490F" w:rsidP="00B17211">
            <w:pPr>
              <w:pStyle w:val="Heading1"/>
              <w:spacing w:before="120"/>
            </w:pPr>
            <w:r>
              <w:t>F</w:t>
            </w:r>
            <w:r w:rsidRPr="003E12CA">
              <w:t xml:space="preserve">reedom of Information </w:t>
            </w:r>
            <w:r>
              <w:t>Response</w:t>
            </w:r>
          </w:p>
          <w:p w14:paraId="11ECF8DE" w14:textId="77777777" w:rsidR="00B17211" w:rsidRPr="00B17211" w:rsidRDefault="00B17211" w:rsidP="007F490F">
            <w:r w:rsidRPr="007F490F">
              <w:rPr>
                <w:rStyle w:val="Heading2Char"/>
              </w:rPr>
              <w:t>Our reference:</w:t>
            </w:r>
            <w:r>
              <w:t xml:space="preserve">  FOI 2</w:t>
            </w:r>
            <w:r w:rsidR="00AC443C">
              <w:t>3</w:t>
            </w:r>
            <w:r>
              <w:t>-</w:t>
            </w:r>
            <w:r w:rsidR="00AD2FC7">
              <w:t>1479</w:t>
            </w:r>
          </w:p>
          <w:p w14:paraId="4B142434" w14:textId="671682CA" w:rsidR="00B17211" w:rsidRDefault="00456324" w:rsidP="00286744">
            <w:r w:rsidRPr="007F490F">
              <w:rPr>
                <w:rStyle w:val="Heading2Char"/>
              </w:rPr>
              <w:t>Respon</w:t>
            </w:r>
            <w:r w:rsidR="007D55F6">
              <w:rPr>
                <w:rStyle w:val="Heading2Char"/>
              </w:rPr>
              <w:t>ded to:</w:t>
            </w:r>
            <w:r w:rsidR="007F490F">
              <w:t xml:space="preserve">  </w:t>
            </w:r>
            <w:r w:rsidR="000C4C80">
              <w:t xml:space="preserve">26 </w:t>
            </w:r>
            <w:r w:rsidR="00286744">
              <w:t>June</w:t>
            </w:r>
            <w:r w:rsidR="00AD2FC7">
              <w:t xml:space="preserve"> </w:t>
            </w:r>
            <w:r>
              <w:t>2023</w:t>
            </w:r>
          </w:p>
        </w:tc>
      </w:tr>
    </w:tbl>
    <w:p w14:paraId="3213B0B3"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86E8291" w14:textId="77777777" w:rsidR="001914DB" w:rsidRDefault="001914DB" w:rsidP="001914DB">
      <w:pPr>
        <w:pStyle w:val="Heading2"/>
      </w:pPr>
      <w:r>
        <w:t>Scottish Fire and Rescue State that from 1 July 2023, we will stop attending automatic fire alarm (AFA) call outs to commercial business and workplace premises, such as factories, offices, shops and leisure facilities - unless a fire has been confirmed.</w:t>
      </w:r>
    </w:p>
    <w:p w14:paraId="0293CFB8" w14:textId="77777777" w:rsidR="001914DB" w:rsidRDefault="001914DB" w:rsidP="001914DB">
      <w:pPr>
        <w:pStyle w:val="Heading2"/>
      </w:pPr>
      <w:r>
        <w:t xml:space="preserve">1.Can you provide a report or Police Scotland risk assessment , of the choice made by Scottish Fire and Rescue from the 1/7/23 in relation to possible insurance fraud, collusion with fire officers and other criminal element in Scottish society for example joint enterprise insurance fraud or even destruction of evidence in an accident or crosscutting assaults </w:t>
      </w:r>
    </w:p>
    <w:p w14:paraId="7B946D8D" w14:textId="77777777" w:rsidR="001914DB" w:rsidRDefault="001914DB" w:rsidP="001914DB">
      <w:r>
        <w:t xml:space="preserve">In response to this question, we can advise that no report/risk assessment is held in relation to your question.  As such, in terms of Section 17 of the Freedom of Information (Scotland) Act 2002, this represents a notice that the information you seek is not held by Police Scotland. </w:t>
      </w:r>
    </w:p>
    <w:p w14:paraId="083BC4C5" w14:textId="77777777" w:rsidR="001914DB" w:rsidRDefault="001914DB" w:rsidP="001914DB"/>
    <w:p w14:paraId="77F87E6C" w14:textId="77777777" w:rsidR="001914DB" w:rsidRDefault="001914DB" w:rsidP="001914DB">
      <w:pPr>
        <w:pStyle w:val="Heading2"/>
      </w:pPr>
      <w:r>
        <w:t xml:space="preserve">2. Does this simply mean no confirmation no response, if you understand the principle of Flashover in fire circumstances, which can be no evidence of a fire till an explosion, or a door is opened inviting oxygen to fuel the supressed fire.    </w:t>
      </w:r>
    </w:p>
    <w:p w14:paraId="1316F2AB" w14:textId="77777777" w:rsidR="001914DB" w:rsidRDefault="001914DB" w:rsidP="001914DB">
      <w:pPr>
        <w:pStyle w:val="Heading2"/>
      </w:pPr>
      <w:r>
        <w:t xml:space="preserve">3. Could this mean police now attending fire alarms to transfer budget costs from fire to police </w:t>
      </w:r>
    </w:p>
    <w:p w14:paraId="7268404B" w14:textId="77777777" w:rsidR="001914DB" w:rsidRDefault="001914DB" w:rsidP="001914DB">
      <w:r>
        <w:t xml:space="preserve">These questions seek comment/ opinion as opposed to recorded information and are therefore not valid, in terms of section 8 of the Act.  </w:t>
      </w:r>
    </w:p>
    <w:p w14:paraId="2477639A" w14:textId="77777777" w:rsidR="001914DB" w:rsidRDefault="001914DB" w:rsidP="0036503B">
      <w:pPr>
        <w:rPr>
          <w:b/>
        </w:rPr>
      </w:pPr>
    </w:p>
    <w:p w14:paraId="1334C338" w14:textId="77777777" w:rsidR="00496A08" w:rsidRPr="00BF6B81" w:rsidRDefault="00496A08" w:rsidP="00793DD5">
      <w:r>
        <w:t xml:space="preserve">If you require any further </w:t>
      </w:r>
      <w:r w:rsidRPr="00874BFD">
        <w:t>assistance</w:t>
      </w:r>
      <w:r>
        <w:t xml:space="preserve"> please contact us quoting the reference above.</w:t>
      </w:r>
    </w:p>
    <w:p w14:paraId="6A31FEA1"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0244A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11160B0" w14:textId="77777777" w:rsidR="00B461B2" w:rsidRDefault="00496A08" w:rsidP="00793DD5">
      <w:r w:rsidRPr="007C470A">
        <w:t>Following an OSIC appeal, you can appeal to the Court of Session on a point of law only.</w:t>
      </w:r>
      <w:r w:rsidR="00D47E36">
        <w:t xml:space="preserve"> </w:t>
      </w:r>
    </w:p>
    <w:p w14:paraId="52B7107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00490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9FD6AAE"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DF43" w14:textId="77777777" w:rsidR="00195CC4" w:rsidRDefault="00195CC4" w:rsidP="00491644">
      <w:r>
        <w:separator/>
      </w:r>
    </w:p>
  </w:endnote>
  <w:endnote w:type="continuationSeparator" w:id="0">
    <w:p w14:paraId="4F5F3EE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C6AC" w14:textId="77777777" w:rsidR="00491644" w:rsidRDefault="00491644">
    <w:pPr>
      <w:pStyle w:val="Footer"/>
    </w:pPr>
  </w:p>
  <w:p w14:paraId="1F836018" w14:textId="63BE71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C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5C8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E8625C4" wp14:editId="3B63A49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8AD631B" wp14:editId="2EBFFC7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A6B8E1C" w14:textId="751465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C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D583" w14:textId="77777777" w:rsidR="00491644" w:rsidRDefault="00491644">
    <w:pPr>
      <w:pStyle w:val="Footer"/>
    </w:pPr>
  </w:p>
  <w:p w14:paraId="01BBCC8C" w14:textId="74D1CE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C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8DE9" w14:textId="77777777" w:rsidR="00195CC4" w:rsidRDefault="00195CC4" w:rsidP="00491644">
      <w:r>
        <w:separator/>
      </w:r>
    </w:p>
  </w:footnote>
  <w:footnote w:type="continuationSeparator" w:id="0">
    <w:p w14:paraId="79185B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833A" w14:textId="136BF9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C80">
      <w:rPr>
        <w:rFonts w:ascii="Times New Roman" w:hAnsi="Times New Roman" w:cs="Times New Roman"/>
        <w:b/>
        <w:color w:val="FF0000"/>
      </w:rPr>
      <w:t>OFFICIAL</w:t>
    </w:r>
    <w:r>
      <w:rPr>
        <w:rFonts w:ascii="Times New Roman" w:hAnsi="Times New Roman" w:cs="Times New Roman"/>
        <w:b/>
        <w:color w:val="FF0000"/>
      </w:rPr>
      <w:fldChar w:fldCharType="end"/>
    </w:r>
  </w:p>
  <w:p w14:paraId="065DF32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160A" w14:textId="7C040C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C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6AB8" w14:textId="19CE3A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C80">
      <w:rPr>
        <w:rFonts w:ascii="Times New Roman" w:hAnsi="Times New Roman" w:cs="Times New Roman"/>
        <w:b/>
        <w:color w:val="FF0000"/>
      </w:rPr>
      <w:t>OFFICIAL</w:t>
    </w:r>
    <w:r>
      <w:rPr>
        <w:rFonts w:ascii="Times New Roman" w:hAnsi="Times New Roman" w:cs="Times New Roman"/>
        <w:b/>
        <w:color w:val="FF0000"/>
      </w:rPr>
      <w:fldChar w:fldCharType="end"/>
    </w:r>
  </w:p>
  <w:p w14:paraId="1370FEC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3FE2"/>
    <w:multiLevelType w:val="hybridMultilevel"/>
    <w:tmpl w:val="40ECF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AB0C12"/>
    <w:multiLevelType w:val="hybridMultilevel"/>
    <w:tmpl w:val="DFEA9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F2ABC"/>
    <w:multiLevelType w:val="hybridMultilevel"/>
    <w:tmpl w:val="F826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315063"/>
    <w:multiLevelType w:val="hybridMultilevel"/>
    <w:tmpl w:val="C854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2C4BAC"/>
    <w:multiLevelType w:val="hybridMultilevel"/>
    <w:tmpl w:val="6D806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0917732">
    <w:abstractNumId w:val="5"/>
  </w:num>
  <w:num w:numId="2" w16cid:durableId="154733083">
    <w:abstractNumId w:val="0"/>
  </w:num>
  <w:num w:numId="3" w16cid:durableId="346904480">
    <w:abstractNumId w:val="2"/>
  </w:num>
  <w:num w:numId="4" w16cid:durableId="1866944250">
    <w:abstractNumId w:val="1"/>
  </w:num>
  <w:num w:numId="5" w16cid:durableId="757024302">
    <w:abstractNumId w:val="4"/>
  </w:num>
  <w:num w:numId="6" w16cid:durableId="2125540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4C80"/>
    <w:rsid w:val="000E6526"/>
    <w:rsid w:val="00141533"/>
    <w:rsid w:val="00155160"/>
    <w:rsid w:val="00167528"/>
    <w:rsid w:val="001914DB"/>
    <w:rsid w:val="00195CC4"/>
    <w:rsid w:val="00253DF6"/>
    <w:rsid w:val="00255F1E"/>
    <w:rsid w:val="0028674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AD2FC7"/>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8513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1F24B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AD2FC7"/>
    <w:pPr>
      <w:spacing w:before="0" w:after="0" w:line="240" w:lineRule="auto"/>
    </w:pPr>
    <w:rPr>
      <w:rFonts w:ascii="Calibri" w:hAnsi="Calibri" w:cs="Calibri"/>
      <w:sz w:val="22"/>
      <w:szCs w:val="22"/>
    </w:rPr>
  </w:style>
  <w:style w:type="character" w:customStyle="1" w:styleId="PlainTextChar">
    <w:name w:val="Plain Text Char"/>
    <w:basedOn w:val="DefaultParagraphFont"/>
    <w:link w:val="PlainText"/>
    <w:uiPriority w:val="99"/>
    <w:semiHidden/>
    <w:rsid w:val="00AD2FC7"/>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8176">
      <w:bodyDiv w:val="1"/>
      <w:marLeft w:val="0"/>
      <w:marRight w:val="0"/>
      <w:marTop w:val="0"/>
      <w:marBottom w:val="0"/>
      <w:divBdr>
        <w:top w:val="none" w:sz="0" w:space="0" w:color="auto"/>
        <w:left w:val="none" w:sz="0" w:space="0" w:color="auto"/>
        <w:bottom w:val="none" w:sz="0" w:space="0" w:color="auto"/>
        <w:right w:val="none" w:sz="0" w:space="0" w:color="auto"/>
      </w:divBdr>
    </w:div>
    <w:div w:id="10544293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409</Words>
  <Characters>2337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2023-06-26T10:57:00Z</cp:lastPrinted>
  <dcterms:created xsi:type="dcterms:W3CDTF">2021-10-06T12:31:00Z</dcterms:created>
  <dcterms:modified xsi:type="dcterms:W3CDTF">2023-06-26T10:58:00Z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