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54103">
              <w:t>-0812</w:t>
            </w:r>
          </w:p>
          <w:p w:rsidR="00B17211" w:rsidRDefault="00456324" w:rsidP="002E04E7">
            <w:r w:rsidRPr="007F490F">
              <w:rPr>
                <w:rStyle w:val="Heading2Char"/>
              </w:rPr>
              <w:t>Respon</w:t>
            </w:r>
            <w:r w:rsidR="007D55F6">
              <w:rPr>
                <w:rStyle w:val="Heading2Char"/>
              </w:rPr>
              <w:t>ded to:</w:t>
            </w:r>
            <w:r w:rsidR="007F490F">
              <w:t xml:space="preserve">  </w:t>
            </w:r>
            <w:r w:rsidR="002E04E7">
              <w:t>19</w:t>
            </w:r>
            <w:r w:rsidR="002E04E7" w:rsidRPr="002E04E7">
              <w:rPr>
                <w:vertAlign w:val="superscript"/>
              </w:rPr>
              <w:t>th</w:t>
            </w:r>
            <w:r w:rsidR="002E04E7">
              <w:t xml:space="preserve"> </w:t>
            </w:r>
            <w:bookmarkStart w:id="0" w:name="_GoBack"/>
            <w:bookmarkEnd w:id="0"/>
            <w:r w:rsidR="00A023F7">
              <w:t xml:space="preserve">April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54103" w:rsidRPr="00054103" w:rsidRDefault="00054103" w:rsidP="00054103">
      <w:pPr>
        <w:pStyle w:val="Heading2"/>
      </w:pPr>
      <w:r w:rsidRPr="00054103">
        <w:t>From 12:00 on Friday 22nd July until 12:00 on Sunday 24th July 2022 an event called The Doonhame Festival took place at T</w:t>
      </w:r>
      <w:r>
        <w:t>he Crichton, Dumfries, DG1 4ZE.</w:t>
      </w:r>
    </w:p>
    <w:p w:rsidR="00054103" w:rsidRPr="00054103" w:rsidRDefault="00054103" w:rsidP="00054103">
      <w:pPr>
        <w:pStyle w:val="Heading2"/>
      </w:pPr>
      <w:r w:rsidRPr="00054103">
        <w:t xml:space="preserve">I would like to know how many telephone calls were received by Police Scotland between 12:00 on Friday 22nd July 2022 and 12:00 on Sunday 24th July 2022 about the noise levels </w:t>
      </w:r>
      <w:r>
        <w:t>citing the following locations:</w:t>
      </w:r>
    </w:p>
    <w:p w:rsidR="00054103" w:rsidRPr="00054103" w:rsidRDefault="00054103" w:rsidP="00054103">
      <w:pPr>
        <w:pStyle w:val="Heading2"/>
      </w:pPr>
      <w:r w:rsidRPr="00054103">
        <w:t xml:space="preserve">1) </w:t>
      </w:r>
      <w:r>
        <w:t>The Doonhame Festival, Dumfries</w:t>
      </w:r>
      <w:r w:rsidR="00282A0D">
        <w:t xml:space="preserve"> </w:t>
      </w:r>
      <w:r>
        <w:t>and/or</w:t>
      </w:r>
    </w:p>
    <w:p w:rsidR="00054103" w:rsidRPr="00054103" w:rsidRDefault="00054103" w:rsidP="00054103">
      <w:pPr>
        <w:pStyle w:val="Heading2"/>
      </w:pPr>
      <w:r w:rsidRPr="00054103">
        <w:t xml:space="preserve">2) </w:t>
      </w:r>
      <w:r>
        <w:t>The Crichton, Dumfries</w:t>
      </w:r>
      <w:r w:rsidR="00282A0D">
        <w:t xml:space="preserve"> </w:t>
      </w:r>
      <w:r>
        <w:t>and/or</w:t>
      </w:r>
    </w:p>
    <w:p w:rsidR="00054103" w:rsidRDefault="00054103" w:rsidP="00054103">
      <w:pPr>
        <w:pStyle w:val="Heading2"/>
      </w:pPr>
      <w:r w:rsidRPr="00054103">
        <w:t>3)</w:t>
      </w:r>
      <w:r w:rsidR="00282A0D">
        <w:t xml:space="preserve"> </w:t>
      </w:r>
      <w:r w:rsidR="00282A0D" w:rsidRPr="00054103">
        <w:t>Unknown</w:t>
      </w:r>
      <w:r w:rsidRPr="00054103">
        <w:t xml:space="preserve"> location within Dumfries</w:t>
      </w:r>
    </w:p>
    <w:p w:rsidR="00282A0D" w:rsidRDefault="00282A0D" w:rsidP="00282A0D">
      <w:r>
        <w:t>I can confirm that from 12:00 on Friday 22</w:t>
      </w:r>
      <w:r w:rsidRPr="00282A0D">
        <w:rPr>
          <w:vertAlign w:val="superscript"/>
        </w:rPr>
        <w:t>nd</w:t>
      </w:r>
      <w:r>
        <w:t xml:space="preserve"> July 2022 until 12:00 on Sunday 24</w:t>
      </w:r>
      <w:r w:rsidRPr="00282A0D">
        <w:rPr>
          <w:vertAlign w:val="superscript"/>
        </w:rPr>
        <w:t>th</w:t>
      </w:r>
      <w:r>
        <w:t xml:space="preserve"> July 2022, there were five incidents recorded on Police Scotland’s incident recording system, STORM which were categorised as ‘Noise’ and were within 500m of ‘The Crichton’, Bankend Road, Dumfries. Each of these incidents relate to The Doonhame Festival. </w:t>
      </w:r>
    </w:p>
    <w:p w:rsidR="00282A0D" w:rsidRDefault="00282A0D" w:rsidP="00282A0D">
      <w:r>
        <w:t xml:space="preserve">In regards to your request for Noise incidents at ‘unknown location within Dumfries’, I have interpreted this to be for Noise incidents across all of Dumfries during the specified time period. </w:t>
      </w:r>
    </w:p>
    <w:p w:rsidR="00282A0D" w:rsidRDefault="00282A0D" w:rsidP="00282A0D">
      <w:r>
        <w:t>On that basis, I can confirm that from 12:00 on Friday 22</w:t>
      </w:r>
      <w:r w:rsidRPr="00282A0D">
        <w:rPr>
          <w:vertAlign w:val="superscript"/>
        </w:rPr>
        <w:t>nd</w:t>
      </w:r>
      <w:r>
        <w:t xml:space="preserve"> July 2022 until 12:00 on Sunday 24</w:t>
      </w:r>
      <w:r w:rsidRPr="00282A0D">
        <w:rPr>
          <w:vertAlign w:val="superscript"/>
        </w:rPr>
        <w:t>th</w:t>
      </w:r>
      <w:r>
        <w:t xml:space="preserve"> July 2022, there were 23 incidents recorded on STORM which were categorised as ‘Noise’ within Dumfries. </w:t>
      </w:r>
    </w:p>
    <w:p w:rsidR="00BF6B81" w:rsidRDefault="00282A0D" w:rsidP="00282A0D">
      <w:r w:rsidRPr="00282A0D">
        <w:t>All statistics are provisional and should be treated as management information. All data have been extracted from Police Scotland internal systems and are correct as at 13/4/2023.</w:t>
      </w:r>
    </w:p>
    <w:p w:rsidR="00282A0D" w:rsidRPr="00B11A55" w:rsidRDefault="00282A0D"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E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E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E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4103"/>
    <w:rsid w:val="00090F3B"/>
    <w:rsid w:val="000E6526"/>
    <w:rsid w:val="00141533"/>
    <w:rsid w:val="00167528"/>
    <w:rsid w:val="00195CC4"/>
    <w:rsid w:val="00253DF6"/>
    <w:rsid w:val="00255F1E"/>
    <w:rsid w:val="00282A0D"/>
    <w:rsid w:val="002E04E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411</Words>
  <Characters>2346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2023-04-17T14:30:00Z</dcterms:created>
  <dcterms:modified xsi:type="dcterms:W3CDTF">2023-04-19T09:09:00Z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