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EF8081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23022">
              <w:t>1302</w:t>
            </w:r>
          </w:p>
          <w:p w14:paraId="34BDABA6" w14:textId="2A26FFA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23022">
              <w:t>20</w:t>
            </w:r>
            <w:r w:rsidR="00723022" w:rsidRPr="00723022">
              <w:rPr>
                <w:vertAlign w:val="superscript"/>
              </w:rPr>
              <w:t>th</w:t>
            </w:r>
            <w:r w:rsidR="00723022">
              <w:t xml:space="preserve"> May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B71982" w14:textId="77777777" w:rsidR="00723022" w:rsidRDefault="00723022" w:rsidP="00723022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Can I request to know, over the previous 12 months, how many calls to the 101 service are 'dropped' prior to being answered.  </w:t>
      </w:r>
    </w:p>
    <w:p w14:paraId="78642029" w14:textId="77777777" w:rsidR="00723022" w:rsidRDefault="00723022" w:rsidP="00723022">
      <w:pPr>
        <w:pStyle w:val="Heading2"/>
        <w:rPr>
          <w:rFonts w:eastAsia="Times New Roman"/>
        </w:rPr>
      </w:pPr>
      <w:r>
        <w:rPr>
          <w:rFonts w:eastAsia="Times New Roman"/>
        </w:rPr>
        <w:t>Can I also request what the average wait time for the 101 service is for the same period?</w:t>
      </w:r>
    </w:p>
    <w:p w14:paraId="33E481D9" w14:textId="77777777" w:rsidR="00723022" w:rsidRDefault="00723022" w:rsidP="00723022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60562484" w14:textId="0C319FAC" w:rsidR="00723022" w:rsidRDefault="00723022" w:rsidP="00723022">
      <w:r>
        <w:t>“Information which the applicant can reasonably obtain other than by requesting it is exempt information”</w:t>
      </w:r>
    </w:p>
    <w:p w14:paraId="76BD1AD4" w14:textId="693D42EB" w:rsidR="00723022" w:rsidRDefault="00723022" w:rsidP="00723022">
      <w:r>
        <w:t xml:space="preserve">Information for the period </w:t>
      </w:r>
      <w:r>
        <w:t xml:space="preserve">May– December 2023 is publicly available at </w:t>
      </w:r>
      <w:hyperlink r:id="rId11" w:history="1">
        <w:r>
          <w:rPr>
            <w:rStyle w:val="Hyperlink"/>
          </w:rPr>
          <w:t>Call Handling Reports 2023 - Police Scotland</w:t>
        </w:r>
      </w:hyperlink>
      <w:r>
        <w:t xml:space="preserve">  whereas January - April 2024 </w:t>
      </w:r>
      <w:r>
        <w:t>is publicly available</w:t>
      </w:r>
      <w:r>
        <w:t xml:space="preserve"> at </w:t>
      </w:r>
      <w:hyperlink r:id="rId12" w:history="1">
        <w:r>
          <w:rPr>
            <w:rStyle w:val="Hyperlink"/>
          </w:rPr>
          <w:t>Call Handling Reports 2024 - Police Scotland</w:t>
        </w:r>
      </w:hyperlink>
      <w:r>
        <w:t>.</w:t>
      </w:r>
    </w:p>
    <w:p w14:paraId="5A21F74E" w14:textId="019A4FF1" w:rsidR="00723022" w:rsidRDefault="00723022" w:rsidP="00723022">
      <w:r>
        <w:t xml:space="preserve">Information for </w:t>
      </w:r>
      <w:r>
        <w:t>May 2024</w:t>
      </w:r>
      <w:r>
        <w:t xml:space="preserve"> will be published at the same link within 12 weeks of this response.</w:t>
      </w:r>
    </w:p>
    <w:p w14:paraId="64194519" w14:textId="0EB2B1A7" w:rsidR="00723022" w:rsidRPr="0099315E" w:rsidRDefault="00723022" w:rsidP="00723022">
      <w:r>
        <w:t>“</w:t>
      </w:r>
      <w:r w:rsidRPr="0099315E">
        <w:t>Information is exempt information if</w:t>
      </w:r>
      <w:r>
        <w:t xml:space="preserve"> </w:t>
      </w:r>
      <w:r w:rsidRPr="0099315E">
        <w:t>it is held with a view to its being published</w:t>
      </w:r>
      <w:r>
        <w:t xml:space="preserve"> </w:t>
      </w:r>
      <w:r w:rsidRPr="0099315E">
        <w:t>at a date not later than twelve weeks after</w:t>
      </w:r>
      <w:r>
        <w:t xml:space="preserve"> </w:t>
      </w:r>
      <w:r w:rsidRPr="0099315E">
        <w:t>the request for the information is made</w:t>
      </w:r>
      <w:r>
        <w:t>”.</w:t>
      </w:r>
    </w:p>
    <w:p w14:paraId="387CC126" w14:textId="77777777" w:rsidR="00723022" w:rsidRDefault="00723022" w:rsidP="00723022">
      <w:r>
        <w:t>I believe i</w:t>
      </w:r>
      <w:r w:rsidRPr="0099315E">
        <w:t xml:space="preserve">t is reasonable in all the circumstances that the information be withheld from disclosure </w:t>
      </w:r>
      <w:r>
        <w:t>at this time and that maintaining the exemption outweighs any public interest in disclosure.</w:t>
      </w:r>
    </w:p>
    <w:p w14:paraId="15B93AFF" w14:textId="77777777" w:rsidR="00723022" w:rsidRDefault="00723022" w:rsidP="00793DD5"/>
    <w:p w14:paraId="34BDABBE" w14:textId="7855FC3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AEA40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0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452F4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0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5CCC1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0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A66F8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0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57D586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0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FFCE1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0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23022"/>
    <w:rsid w:val="00750D83"/>
    <w:rsid w:val="00785DBC"/>
    <w:rsid w:val="00793DD5"/>
    <w:rsid w:val="00797DA3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what-we-do/how-we-are-performing/call-handling-reports-2024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call-handling-reports-2023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2024-05-20T12:46:00Z</dcterms:created>
  <dcterms:modified xsi:type="dcterms:W3CDTF">2024-05-20T12:52:00Z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